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387"/>
      </w:tblGrid>
      <w:tr w:rsidR="003F4C7E" w14:paraId="7DB64C35" w14:textId="77777777" w:rsidTr="004E520E">
        <w:tc>
          <w:tcPr>
            <w:tcW w:w="5245" w:type="dxa"/>
          </w:tcPr>
          <w:p w14:paraId="2C461255" w14:textId="77777777" w:rsidR="003F4C7E" w:rsidRPr="00253DD5" w:rsidRDefault="003F4C7E" w:rsidP="009C2B66">
            <w:pPr>
              <w:spacing w:line="216" w:lineRule="auto"/>
              <w:outlineLvl w:val="0"/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  <w:t>Bishal Karki</w:t>
            </w:r>
          </w:p>
          <w:p w14:paraId="2DFCD72B" w14:textId="30E52917" w:rsidR="003F4C7E" w:rsidRPr="009C2B66" w:rsidRDefault="00CB6549" w:rsidP="00253DD5">
            <w:pPr>
              <w:rPr>
                <w:sz w:val="30"/>
                <w:szCs w:val="30"/>
              </w:rPr>
            </w:pPr>
            <w:r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 xml:space="preserve">Full Stack Web </w:t>
            </w:r>
            <w:r w:rsidR="003F4C7E" w:rsidRPr="009C2B66"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>Developer</w:t>
            </w:r>
          </w:p>
        </w:tc>
        <w:tc>
          <w:tcPr>
            <w:tcW w:w="5387" w:type="dxa"/>
          </w:tcPr>
          <w:p w14:paraId="266A14E1" w14:textId="024E9A73" w:rsidR="00306A64" w:rsidRDefault="00306A64" w:rsidP="00306A64">
            <w:pPr>
              <w:spacing w:before="240" w:line="240" w:lineRule="auto"/>
              <w:ind w:left="14"/>
              <w:contextualSpacing/>
              <w:jc w:val="right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06A64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Contact</w:t>
            </w: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</w:p>
          <w:p w14:paraId="229A494B" w14:textId="59797038" w:rsidR="003F4C7E" w:rsidRPr="00E8522C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>Mobile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FB3F2E"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  <w:t>+61433982572</w:t>
            </w:r>
            <w:r w:rsidRPr="00FB3F2E">
              <w:rPr>
                <w:rFonts w:ascii="Arial" w:hAnsi="Arial"/>
                <w:color w:val="2E74B5" w:themeColor="accent5" w:themeShade="BF"/>
                <w:u w:val="single"/>
              </w:rPr>
              <w:t xml:space="preserve"> </w:t>
            </w:r>
          </w:p>
          <w:p w14:paraId="6EECC59A" w14:textId="7DEDB088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4495A2"/>
                <w:sz w:val="20"/>
                <w:szCs w:val="20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Email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7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karkibishal00@gmail.com</w:t>
              </w:r>
            </w:hyperlink>
          </w:p>
          <w:p w14:paraId="3283344B" w14:textId="77777777" w:rsidR="003F4C7E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Website</w:t>
            </w:r>
            <w:r w:rsidRPr="00253DD5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: </w:t>
            </w:r>
            <w:hyperlink r:id="rId8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https://www.karkibishal.com/</w:t>
              </w:r>
            </w:hyperlink>
          </w:p>
          <w:p w14:paraId="0F49E14C" w14:textId="2054D01E" w:rsidR="00E8522C" w:rsidRDefault="00E8522C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Address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 Campsie, Australia, NSW, 2194</w:t>
            </w:r>
          </w:p>
          <w:p w14:paraId="57D767CF" w14:textId="3AE764B6" w:rsidR="009E56E0" w:rsidRPr="00E8522C" w:rsidRDefault="003F4C7E" w:rsidP="00E8522C">
            <w:pPr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LinkedIn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9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https://www.linkedin.com/in/bishalk21/</w:t>
              </w:r>
            </w:hyperlink>
          </w:p>
        </w:tc>
      </w:tr>
      <w:tr w:rsidR="00DC6965" w14:paraId="55B0610D" w14:textId="77777777" w:rsidTr="004E520E">
        <w:trPr>
          <w:trHeight w:val="398"/>
        </w:trPr>
        <w:tc>
          <w:tcPr>
            <w:tcW w:w="10632" w:type="dxa"/>
            <w:gridSpan w:val="2"/>
          </w:tcPr>
          <w:p w14:paraId="4A4A4836" w14:textId="6827663C" w:rsidR="004714B3" w:rsidRDefault="004714B3" w:rsidP="005C572B">
            <w:pPr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 w:rsidRPr="004714B3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Career Objective</w:t>
            </w:r>
            <w:r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 xml:space="preserve"> </w:t>
            </w:r>
          </w:p>
          <w:p w14:paraId="7AB03672" w14:textId="77777777" w:rsidR="005B7EE8" w:rsidRDefault="003331AE" w:rsidP="0042644D">
            <w:pPr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assionate </w:t>
            </w:r>
            <w:r w:rsidR="00215D04" w:rsidRPr="00215D04">
              <w:rPr>
                <w:rFonts w:ascii="Arial" w:hAnsi="Arial"/>
                <w:sz w:val="22"/>
                <w:szCs w:val="22"/>
              </w:rPr>
              <w:t>Frontend React Developer</w:t>
            </w:r>
            <w:r w:rsidR="00215D04">
              <w:rPr>
                <w:rFonts w:ascii="Arial" w:hAnsi="Arial"/>
                <w:sz w:val="22"/>
                <w:szCs w:val="22"/>
              </w:rPr>
              <w:t xml:space="preserve"> 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with a strong foundation in HTML, CSS, and JavaScript. </w:t>
            </w:r>
            <w:r w:rsidR="00EA0DAC">
              <w:rPr>
                <w:rFonts w:ascii="Arial" w:hAnsi="Arial"/>
                <w:sz w:val="22"/>
                <w:szCs w:val="22"/>
              </w:rPr>
              <w:t>With hands-on experience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 in ReactJS, Express.js, and MongoDB, offering technical expertise and a problem-solving mindset.</w:t>
            </w:r>
            <w:r w:rsidR="009E56E0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1B2E2E3B" w14:textId="429C2124" w:rsidR="00DC6965" w:rsidRPr="00A0435F" w:rsidRDefault="009E56E0" w:rsidP="0042644D">
            <w:pPr>
              <w:spacing w:before="120" w:after="120" w:line="240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9E56E0">
              <w:rPr>
                <w:rFonts w:ascii="Arial" w:hAnsi="Arial"/>
                <w:sz w:val="22"/>
                <w:szCs w:val="22"/>
              </w:rPr>
              <w:t xml:space="preserve">Proficient in creating efficient web-based platforms and </w:t>
            </w:r>
            <w:r w:rsidR="005B7EE8" w:rsidRPr="005B7EE8">
              <w:rPr>
                <w:rFonts w:ascii="Arial" w:hAnsi="Arial"/>
                <w:sz w:val="22"/>
                <w:szCs w:val="22"/>
              </w:rPr>
              <w:t>delivering innovative solutions, enhancing user experiences, and collaborating effectively.</w:t>
            </w:r>
            <w:r w:rsidR="005B7EE8">
              <w:rPr>
                <w:rFonts w:ascii="Arial" w:hAnsi="Arial"/>
                <w:sz w:val="22"/>
                <w:szCs w:val="22"/>
              </w:rPr>
              <w:t xml:space="preserve"> </w:t>
            </w:r>
            <w:r w:rsidR="00E13332" w:rsidRPr="00E13332">
              <w:rPr>
                <w:rFonts w:ascii="Arial" w:hAnsi="Arial"/>
                <w:sz w:val="22"/>
                <w:szCs w:val="22"/>
              </w:rPr>
              <w:t>Eager to expand my knowledge and deliver innovative solutions in the evolving field of software development, I am seeking a role that aligns with my passion for innovation and teamwork.</w:t>
            </w:r>
          </w:p>
        </w:tc>
      </w:tr>
      <w:tr w:rsidR="009E610F" w14:paraId="0E259550" w14:textId="77777777" w:rsidTr="004E520E">
        <w:trPr>
          <w:trHeight w:val="398"/>
        </w:trPr>
        <w:tc>
          <w:tcPr>
            <w:tcW w:w="10632" w:type="dxa"/>
            <w:gridSpan w:val="2"/>
          </w:tcPr>
          <w:p w14:paraId="32D376DB" w14:textId="2DDEAF94" w:rsidR="009E610F" w:rsidRPr="004714B3" w:rsidRDefault="009E610F" w:rsidP="00E13332">
            <w:pPr>
              <w:pStyle w:val="Heading1"/>
              <w:keepNext w:val="0"/>
              <w:keepLines w:val="0"/>
              <w:widowControl/>
              <w:tabs>
                <w:tab w:val="left" w:pos="3544"/>
              </w:tabs>
              <w:autoSpaceDE/>
              <w:autoSpaceDN/>
              <w:spacing w:before="120" w:after="120" w:line="240" w:lineRule="auto"/>
              <w:ind w:right="142"/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</w:pPr>
            <w:r w:rsidRPr="004714B3"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  <w:t>Technical Skills</w:t>
            </w:r>
            <w:r w:rsidR="004714B3"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  <w:t xml:space="preserve"> </w:t>
            </w:r>
          </w:p>
          <w:p w14:paraId="0A87ED0E" w14:textId="0D930D8B" w:rsidR="00B272E8" w:rsidRPr="00B272E8" w:rsidRDefault="00B272E8" w:rsidP="00E13332">
            <w:pPr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Frontend: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HTML, CSS, Bootstrap, Tailwind CSS, JavaScript</w:t>
            </w:r>
          </w:p>
          <w:p w14:paraId="1B9DE4F7" w14:textId="4EECC017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JS L</w:t>
            </w: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ibrary</w:t>
            </w: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/</w:t>
            </w: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Frameworks:</w:t>
            </w:r>
            <w:r w:rsidR="00341EFC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Vite.js, ReactJS, Flux/Redux, Redux-Toolkit, React-Router</w:t>
            </w:r>
          </w:p>
          <w:p w14:paraId="13659806" w14:textId="7C366C7C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Authentication/Authorization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JSON Web Token [JWT], passport.js, RBAC</w:t>
            </w:r>
          </w:p>
          <w:p w14:paraId="3B85CBD0" w14:textId="5E0A1EE7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Testing: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Jest, React Testing Library [RTL]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, 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Babel.js</w:t>
            </w:r>
          </w:p>
          <w:p w14:paraId="16E8B5CB" w14:textId="78195632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Server-side: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REST API, Node.js, Express.js, MongoDB, Mongoose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http</w:t>
            </w:r>
          </w:p>
          <w:p w14:paraId="7892EE4E" w14:textId="1F0F7E72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Tools: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Nodemailer, joi-validation, Git, GitHub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, NPM packages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>, DevOps</w:t>
            </w:r>
          </w:p>
          <w:p w14:paraId="37CD2411" w14:textId="3F939C5E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SEO Optimization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Parcel.js, webpack.js, Redis caching, code splitting, lazy loading</w:t>
            </w:r>
          </w:p>
          <w:p w14:paraId="53ED7239" w14:textId="279C9610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Security: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cors, </w:t>
            </w:r>
            <w:r w:rsidR="001D058D">
              <w:rPr>
                <w:rFonts w:ascii="Arial" w:hAnsi="Arial"/>
                <w:sz w:val="22"/>
                <w:szCs w:val="22"/>
                <w:lang w:val="en-GB"/>
              </w:rPr>
              <w:t>HTTPS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, input validation, OTP</w:t>
            </w:r>
          </w:p>
          <w:p w14:paraId="5743CA93" w14:textId="2E5CB0CD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Agile CRM: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Customer relationship management using Agile Development </w:t>
            </w:r>
            <w:r w:rsidR="00341EFC">
              <w:rPr>
                <w:rFonts w:ascii="Arial" w:hAnsi="Arial"/>
                <w:sz w:val="22"/>
                <w:szCs w:val="22"/>
                <w:lang w:val="en-GB"/>
              </w:rPr>
              <w:t>tools.</w:t>
            </w:r>
          </w:p>
          <w:p w14:paraId="5EBF4962" w14:textId="34F78250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CI/CD: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Git Version Control, Continuous Delivery, Continuous Integration</w:t>
            </w:r>
          </w:p>
          <w:p w14:paraId="6B6F2897" w14:textId="164F08BD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Cloud: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Heroku, Vercel, AWS, MS Azure</w:t>
            </w:r>
          </w:p>
          <w:p w14:paraId="22750997" w14:textId="710EEDAF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Networking: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LANs/WANs, TCP/IP, VoIP, DNS, Wireless/VPN</w:t>
            </w:r>
          </w:p>
          <w:p w14:paraId="7EFDAC82" w14:textId="64C14729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Microsoft: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MS Exchange/Office 365/Active Directory, MS Azure, SCCM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(MECM)</w:t>
            </w:r>
          </w:p>
          <w:p w14:paraId="703BF834" w14:textId="77777777" w:rsidR="0076587E" w:rsidRDefault="00B272E8" w:rsidP="0076587E">
            <w:pPr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Device Management: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Cisco Meraki &amp; Endpoint Manager/Intune</w:t>
            </w:r>
          </w:p>
          <w:p w14:paraId="05A7B709" w14:textId="685F6594" w:rsidR="007F79AF" w:rsidRPr="005B7EE8" w:rsidRDefault="0076587E" w:rsidP="00341EFC">
            <w:pPr>
              <w:spacing w:after="120"/>
              <w:rPr>
                <w:rFonts w:ascii="Arial" w:hAnsi="Arial"/>
                <w:bCs/>
                <w:spacing w:val="-5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More: </w:t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92433C">
              <w:rPr>
                <w:rFonts w:asciiTheme="majorHAnsi" w:hAnsiTheme="majorHAnsi"/>
                <w:b/>
                <w:spacing w:val="-5"/>
                <w:sz w:val="22"/>
                <w:szCs w:val="22"/>
              </w:rPr>
              <w:t>d</w:t>
            </w:r>
            <w:r w:rsidRPr="0076587E">
              <w:rPr>
                <w:rFonts w:ascii="Arial" w:hAnsi="Arial"/>
                <w:bCs/>
                <w:spacing w:val="-5"/>
                <w:sz w:val="22"/>
                <w:szCs w:val="22"/>
              </w:rPr>
              <w:t>ebugging</w:t>
            </w:r>
            <w:r>
              <w:rPr>
                <w:rFonts w:ascii="Arial" w:hAnsi="Arial"/>
                <w:bCs/>
                <w:spacing w:val="-5"/>
                <w:sz w:val="22"/>
                <w:szCs w:val="22"/>
              </w:rPr>
              <w:t>,</w:t>
            </w:r>
          </w:p>
        </w:tc>
      </w:tr>
      <w:tr w:rsidR="009E610F" w14:paraId="425120ED" w14:textId="77777777" w:rsidTr="00937DD2">
        <w:tc>
          <w:tcPr>
            <w:tcW w:w="10632" w:type="dxa"/>
            <w:gridSpan w:val="2"/>
            <w:tcBorders>
              <w:bottom w:val="single" w:sz="4" w:space="0" w:color="auto"/>
            </w:tcBorders>
          </w:tcPr>
          <w:p w14:paraId="0A9A7B8C" w14:textId="545CD8FD" w:rsidR="009E610F" w:rsidRDefault="004714B3" w:rsidP="00E13332">
            <w:pPr>
              <w:widowControl/>
              <w:autoSpaceDE/>
              <w:autoSpaceDN/>
              <w:spacing w:before="120" w:after="120" w:line="240" w:lineRule="auto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714B3">
              <w:rPr>
                <w:rFonts w:ascii="Arial Black" w:eastAsia="SimSun" w:hAnsi="Arial Black" w:cs="Times New Roman"/>
                <w:b/>
                <w:spacing w:val="10"/>
                <w:sz w:val="24"/>
                <w:szCs w:val="24"/>
                <w:lang w:bidi="ar-SA"/>
              </w:rPr>
              <w:t>Academic and Practical Projects</w:t>
            </w:r>
            <w:r w:rsidR="009E610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 xml:space="preserve"> [</w:t>
            </w:r>
            <w:hyperlink r:id="rId10" w:history="1">
              <w:r w:rsidR="00937DD2">
                <w:rPr>
                  <w:rStyle w:val="Hyperlink"/>
                  <w:rFonts w:ascii="Arial" w:hAnsi="Arial"/>
                  <w:b/>
                  <w:bCs/>
                  <w:color w:val="2E74B5" w:themeColor="accent5" w:themeShade="BF"/>
                  <w:sz w:val="26"/>
                  <w:szCs w:val="26"/>
                  <w:lang w:val="en-GB"/>
                </w:rPr>
                <w:t>GitHub - Mo</w:t>
              </w:r>
              <w:r w:rsidR="00937DD2">
                <w:rPr>
                  <w:rStyle w:val="Hyperlink"/>
                  <w:rFonts w:ascii="Arial" w:hAnsi="Arial"/>
                  <w:b/>
                  <w:bCs/>
                  <w:color w:val="2E74B5" w:themeColor="accent5" w:themeShade="BF"/>
                  <w:sz w:val="26"/>
                  <w:szCs w:val="26"/>
                  <w:lang w:val="en-GB"/>
                </w:rPr>
                <w:t>r</w:t>
              </w:r>
              <w:r w:rsidR="00937DD2">
                <w:rPr>
                  <w:rStyle w:val="Hyperlink"/>
                  <w:rFonts w:ascii="Arial" w:hAnsi="Arial"/>
                  <w:b/>
                  <w:bCs/>
                  <w:color w:val="2E74B5" w:themeColor="accent5" w:themeShade="BF"/>
                  <w:sz w:val="26"/>
                  <w:szCs w:val="26"/>
                  <w:lang w:val="en-GB"/>
                </w:rPr>
                <w:t>e Projects</w:t>
              </w:r>
            </w:hyperlink>
            <w:r w:rsidR="009E610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>]</w:t>
            </w:r>
          </w:p>
          <w:p w14:paraId="149A2C70" w14:textId="10BE7F3D" w:rsidR="009E610F" w:rsidRPr="00AF6818" w:rsidRDefault="009E610F" w:rsidP="00341EFC">
            <w:pPr>
              <w:widowControl/>
              <w:autoSpaceDE/>
              <w:autoSpaceDN/>
              <w:spacing w:after="12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06A64">
              <w:rPr>
                <w:rFonts w:ascii="Arial Nova" w:hAnsi="Arial Nova"/>
                <w:b/>
                <w:bCs/>
                <w:sz w:val="22"/>
                <w:szCs w:val="22"/>
              </w:rPr>
              <w:t xml:space="preserve">Full Stack E-Commerce </w:t>
            </w:r>
            <w:r w:rsidR="0042644D">
              <w:rPr>
                <w:rFonts w:ascii="Arial Nova" w:hAnsi="Arial Nova"/>
                <w:b/>
                <w:bCs/>
                <w:sz w:val="22"/>
                <w:szCs w:val="22"/>
              </w:rPr>
              <w:t xml:space="preserve">Store </w:t>
            </w:r>
            <w:r w:rsidRPr="00AF6818">
              <w:rPr>
                <w:rFonts w:ascii="Arial Nova" w:hAnsi="Arial Nova"/>
                <w:b/>
                <w:bCs/>
                <w:sz w:val="20"/>
                <w:szCs w:val="20"/>
              </w:rPr>
              <w:t>[</w:t>
            </w:r>
            <w:r w:rsidRPr="00AF6818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AF6818">
              <w:rPr>
                <w:rFonts w:ascii="Arial" w:hAnsi="Arial"/>
                <w:sz w:val="20"/>
                <w:szCs w:val="20"/>
              </w:rPr>
              <w:t xml:space="preserve">: 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React, Node, Express, MongoDB, </w:t>
            </w:r>
            <w:r w:rsidR="004B7053" w:rsidRPr="005823F6">
              <w:rPr>
                <w:rFonts w:ascii="Arial" w:hAnsi="Arial"/>
                <w:sz w:val="20"/>
                <w:szCs w:val="20"/>
              </w:rPr>
              <w:t>AWS</w:t>
            </w:r>
            <w:r w:rsidR="00B618F7">
              <w:rPr>
                <w:rFonts w:ascii="Arial" w:hAnsi="Arial"/>
                <w:sz w:val="20"/>
                <w:szCs w:val="20"/>
              </w:rPr>
              <w:t xml:space="preserve"> </w:t>
            </w:r>
            <w:r w:rsidR="004B7053" w:rsidRPr="00AF6818">
              <w:rPr>
                <w:rFonts w:ascii="Arial" w:hAnsi="Arial"/>
                <w:b/>
                <w:bCs/>
                <w:sz w:val="20"/>
                <w:szCs w:val="20"/>
              </w:rPr>
              <w:t>]</w:t>
            </w:r>
            <w:r w:rsidR="00326DBE" w:rsidRPr="002E7211">
              <w:rPr>
                <w:rFonts w:ascii="Arial" w:hAnsi="Arial"/>
                <w:sz w:val="20"/>
                <w:szCs w:val="20"/>
              </w:rPr>
              <w:t xml:space="preserve">    </w:t>
            </w:r>
            <w:r w:rsidR="00C343E0" w:rsidRPr="002E7211">
              <w:rPr>
                <w:rFonts w:ascii="Arial" w:hAnsi="Arial"/>
                <w:sz w:val="20"/>
                <w:szCs w:val="20"/>
              </w:rPr>
              <w:t xml:space="preserve"> </w:t>
            </w:r>
            <w:r w:rsidR="006729D5" w:rsidRPr="002E7211">
              <w:rPr>
                <w:rFonts w:ascii="Arial" w:hAnsi="Arial"/>
                <w:sz w:val="20"/>
                <w:szCs w:val="20"/>
              </w:rPr>
              <w:t xml:space="preserve"> </w:t>
            </w:r>
            <w:r w:rsidR="002E7211">
              <w:rPr>
                <w:rFonts w:ascii="Arial" w:hAnsi="Arial"/>
                <w:sz w:val="20"/>
                <w:szCs w:val="20"/>
              </w:rPr>
              <w:t xml:space="preserve">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0D3B95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2023 - </w:t>
            </w:r>
            <w:r w:rsidR="00B7297B" w:rsidRPr="002E7211">
              <w:rPr>
                <w:rFonts w:ascii="Arial" w:hAnsi="Arial"/>
                <w:b/>
                <w:bCs/>
                <w:sz w:val="20"/>
                <w:szCs w:val="20"/>
              </w:rPr>
              <w:t>Present</w:t>
            </w:r>
          </w:p>
          <w:p w14:paraId="213895FD" w14:textId="46D6F992" w:rsidR="00E13332" w:rsidRP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Creat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a highly scalable Admin CRM for managing extensive inventories, orders, categories, and products with rapid loading.</w:t>
            </w:r>
          </w:p>
          <w:p w14:paraId="12DED458" w14:textId="4E3C7B55" w:rsid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Enhanc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search efficiency by implementing debouncing, minimizing network calls and improving result load time</w:t>
            </w:r>
            <w:r>
              <w:rPr>
                <w:rFonts w:ascii="Arial" w:hAnsi="Arial"/>
                <w:sz w:val="22"/>
                <w:szCs w:val="22"/>
              </w:rPr>
              <w:t>s</w:t>
            </w:r>
            <w:r w:rsidRPr="00E13332">
              <w:rPr>
                <w:rFonts w:ascii="Arial" w:hAnsi="Arial"/>
                <w:sz w:val="22"/>
                <w:szCs w:val="22"/>
              </w:rPr>
              <w:t>.</w:t>
            </w:r>
          </w:p>
          <w:p w14:paraId="46DECEB6" w14:textId="17B8E052" w:rsidR="005B7EE8" w:rsidRPr="005B7EE8" w:rsidRDefault="005B7EE8" w:rsidP="005B7EE8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ind w:left="357" w:hanging="357"/>
              <w:contextualSpacing w:val="0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sz w:val="22"/>
                <w:szCs w:val="22"/>
              </w:rPr>
              <w:t>Implemented caching and supported n-level nested comments, providing enhanced functionality and improved user engagement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14:paraId="4ABB5191" w14:textId="69E114AB" w:rsidR="00E13332" w:rsidRPr="00E13332" w:rsidRDefault="00E13332" w:rsidP="00D6585F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Design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a user-friendly, responsive frontend client store for seamless shopping experiences</w:t>
            </w:r>
            <w:r w:rsidR="005C572B">
              <w:rPr>
                <w:rFonts w:ascii="Arial" w:hAnsi="Arial"/>
                <w:sz w:val="22"/>
                <w:szCs w:val="22"/>
              </w:rPr>
              <w:t>.</w:t>
            </w:r>
          </w:p>
          <w:p w14:paraId="7788AF3D" w14:textId="398A19DD" w:rsid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Streamline</w:t>
            </w:r>
            <w:r>
              <w:rPr>
                <w:rFonts w:ascii="Arial" w:hAnsi="Arial"/>
                <w:sz w:val="22"/>
                <w:szCs w:val="22"/>
              </w:rPr>
              <w:t>d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payment processing by integrating Stripe gateway, boosting convenience during checkout.</w:t>
            </w:r>
          </w:p>
          <w:p w14:paraId="27680715" w14:textId="34EA24D9" w:rsidR="005B7EE8" w:rsidRPr="005B7EE8" w:rsidRDefault="0042644D" w:rsidP="004E520E">
            <w:pPr>
              <w:widowControl/>
              <w:autoSpaceDE/>
              <w:autoSpaceDN/>
              <w:spacing w:after="120" w:line="240" w:lineRule="auto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</w:rPr>
            </w:pPr>
            <w:r w:rsidRPr="00E13332">
              <w:rPr>
                <w:rFonts w:ascii="Arial" w:hAnsi="Arial"/>
                <w:b/>
                <w:bCs/>
                <w:sz w:val="22"/>
                <w:szCs w:val="22"/>
              </w:rPr>
              <w:t xml:space="preserve">Live: </w:t>
            </w:r>
            <w:hyperlink r:id="rId11" w:history="1">
              <w:r w:rsidRPr="00E13332">
                <w:rPr>
                  <w:rStyle w:val="Hyperlink"/>
                  <w:rFonts w:ascii="Arial" w:hAnsi="Arial"/>
                  <w:color w:val="2E74B5" w:themeColor="accent5" w:themeShade="BF"/>
                  <w:sz w:val="22"/>
                  <w:szCs w:val="22"/>
                </w:rPr>
                <w:t>Frontend Client Store</w:t>
              </w:r>
            </w:hyperlink>
            <w:r w:rsidRPr="00E13332"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</w:t>
            </w:r>
            <w:r w:rsidR="004E520E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E13332"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="004E520E"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="009E610F" w:rsidRPr="00E13332"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2" w:history="1">
              <w:r w:rsidR="009E610F" w:rsidRPr="00E13332">
                <w:rPr>
                  <w:rStyle w:val="Hyperlink"/>
                  <w:rFonts w:ascii="Arial" w:hAnsi="Arial"/>
                  <w:color w:val="2E74B5" w:themeColor="accent5" w:themeShade="BF"/>
                  <w:sz w:val="22"/>
                  <w:szCs w:val="22"/>
                </w:rPr>
                <w:t>Frontend-client-store-code</w:t>
              </w:r>
            </w:hyperlink>
          </w:p>
        </w:tc>
      </w:tr>
      <w:tr w:rsidR="009E610F" w14:paraId="016C5B4A" w14:textId="77777777" w:rsidTr="00937DD2">
        <w:tc>
          <w:tcPr>
            <w:tcW w:w="10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262292" w14:textId="7F52BA03" w:rsidR="00BC7E07" w:rsidRDefault="009E610F" w:rsidP="005B7EE8">
            <w:pPr>
              <w:widowControl/>
              <w:autoSpaceDE/>
              <w:autoSpaceDN/>
              <w:spacing w:before="120" w:line="276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lastRenderedPageBreak/>
              <w:t>Movie App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React,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tailwind CSS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, Redux,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react-router-dom</w:t>
            </w:r>
            <w:r w:rsidRPr="005823F6">
              <w:rPr>
                <w:rFonts w:ascii="Arial" w:hAnsi="Arial"/>
                <w:sz w:val="20"/>
                <w:szCs w:val="20"/>
              </w:rPr>
              <w:t>, Axio</w:t>
            </w:r>
            <w:r w:rsidRPr="005256C7">
              <w:rPr>
                <w:rFonts w:ascii="Arial" w:hAnsi="Arial"/>
                <w:sz w:val="20"/>
                <w:szCs w:val="20"/>
              </w:rPr>
              <w:t>s]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5C572B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     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Ju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l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2D072E97" w14:textId="3D838A3A" w:rsidR="009E610F" w:rsidRPr="00BC7E07" w:rsidRDefault="00D6585F" w:rsidP="00BC7E07">
            <w:pPr>
              <w:widowControl/>
              <w:autoSpaceDE/>
              <w:autoSpaceDN/>
              <w:spacing w:before="120" w:after="12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 </w:t>
            </w:r>
            <w:r w:rsidR="009E610F" w:rsidRPr="00576F75">
              <w:rPr>
                <w:rFonts w:ascii="Arial" w:hAnsi="Arial"/>
                <w:sz w:val="22"/>
                <w:szCs w:val="22"/>
              </w:rPr>
              <w:t xml:space="preserve">simple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movie app utilizing OMDb API, </w:t>
            </w:r>
            <w:r>
              <w:rPr>
                <w:rFonts w:ascii="Arial" w:hAnsi="Arial"/>
                <w:sz w:val="22"/>
                <w:szCs w:val="22"/>
              </w:rPr>
              <w:t>enhancing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skills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in React</w:t>
            </w:r>
            <w:r w:rsidR="005C572B">
              <w:rPr>
                <w:rFonts w:ascii="Arial" w:hAnsi="Arial"/>
                <w:sz w:val="22"/>
                <w:szCs w:val="22"/>
              </w:rPr>
              <w:t xml:space="preserve"> modular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components, state management, and data fetching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props, hooks, and component interaction</w:t>
            </w:r>
            <w:r w:rsidR="005C572B">
              <w:rPr>
                <w:rFonts w:ascii="Arial" w:hAnsi="Arial"/>
                <w:sz w:val="22"/>
                <w:szCs w:val="22"/>
              </w:rPr>
              <w:t xml:space="preserve">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deletion functionality</w:t>
            </w:r>
            <w:r>
              <w:rPr>
                <w:rFonts w:ascii="Arial" w:hAnsi="Arial"/>
                <w:sz w:val="22"/>
                <w:szCs w:val="22"/>
              </w:rPr>
              <w:t>,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and </w:t>
            </w:r>
            <w:r>
              <w:rPr>
                <w:rFonts w:ascii="Arial" w:hAnsi="Arial"/>
                <w:sz w:val="22"/>
                <w:szCs w:val="22"/>
              </w:rPr>
              <w:t>implemented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mood-based filtering.</w:t>
            </w:r>
          </w:p>
          <w:p w14:paraId="78CF82E3" w14:textId="46EF1A2D" w:rsidR="009E610F" w:rsidRPr="004714B3" w:rsidRDefault="009E610F" w:rsidP="00BC7E07">
            <w:pPr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3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movie-app-live</w:t>
              </w:r>
            </w:hyperlink>
            <w:r w:rsidR="004714B3" w:rsidRPr="004714B3"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="004E520E"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C55921">
              <w:rPr>
                <w:rFonts w:ascii="Arial" w:hAnsi="Arial"/>
                <w:sz w:val="22"/>
                <w:szCs w:val="22"/>
              </w:rPr>
              <w:t>:</w:t>
            </w:r>
            <w:r w:rsidRPr="00C55921">
              <w:rPr>
                <w:rFonts w:ascii="Arial" w:hAnsi="Arial"/>
                <w:sz w:val="24"/>
                <w:szCs w:val="24"/>
              </w:rPr>
              <w:t xml:space="preserve"> </w:t>
            </w:r>
            <w:hyperlink r:id="rId14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movie-app-code</w:t>
              </w:r>
            </w:hyperlink>
          </w:p>
        </w:tc>
      </w:tr>
      <w:tr w:rsidR="009E610F" w14:paraId="69DBB663" w14:textId="77777777" w:rsidTr="00937DD2">
        <w:tc>
          <w:tcPr>
            <w:tcW w:w="10632" w:type="dxa"/>
            <w:gridSpan w:val="2"/>
            <w:tcBorders>
              <w:top w:val="single" w:sz="4" w:space="0" w:color="auto"/>
            </w:tcBorders>
          </w:tcPr>
          <w:p w14:paraId="6BBBAC8F" w14:textId="45C766B5" w:rsidR="009E610F" w:rsidRPr="00BC2D90" w:rsidRDefault="009E610F" w:rsidP="005B7EE8">
            <w:pPr>
              <w:spacing w:before="120" w:line="276" w:lineRule="auto"/>
              <w:outlineLvl w:val="1"/>
              <w:rPr>
                <w:rFonts w:ascii="Arial" w:hAnsi="Arial"/>
                <w:color w:val="000000"/>
                <w:sz w:val="24"/>
                <w:szCs w:val="24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Procraste No More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5256C7" w:rsidRPr="005256C7">
              <w:rPr>
                <w:rFonts w:ascii="Arial" w:hAnsi="Arial"/>
                <w:sz w:val="20"/>
                <w:szCs w:val="20"/>
              </w:rPr>
              <w:t>Vite.js, Tailwind CSS, Axios, Express.js, and MongoDB</w:t>
            </w:r>
            <w:r w:rsidRPr="00BC2D90">
              <w:rPr>
                <w:rFonts w:ascii="Arial" w:hAnsi="Arial"/>
                <w:i/>
                <w:iCs/>
                <w:sz w:val="20"/>
                <w:szCs w:val="20"/>
              </w:rPr>
              <w:t>.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]</w:t>
            </w:r>
            <w:r w:rsidR="002514A8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26DBE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19D7D014" w14:textId="64EE9544" w:rsidR="009E610F" w:rsidRPr="00C55921" w:rsidRDefault="005256C7" w:rsidP="009E610F">
            <w:pPr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Pr="005256C7">
              <w:rPr>
                <w:rFonts w:ascii="Arial" w:hAnsi="Arial"/>
                <w:sz w:val="22"/>
                <w:szCs w:val="22"/>
              </w:rPr>
              <w:t>n efficient task management tool</w:t>
            </w:r>
            <w:r>
              <w:rPr>
                <w:rFonts w:ascii="Arial" w:hAnsi="Arial"/>
                <w:sz w:val="22"/>
                <w:szCs w:val="22"/>
              </w:rPr>
              <w:t xml:space="preserve"> where u</w:t>
            </w:r>
            <w:r w:rsidRPr="005256C7">
              <w:rPr>
                <w:rFonts w:ascii="Arial" w:hAnsi="Arial"/>
                <w:sz w:val="22"/>
                <w:szCs w:val="22"/>
              </w:rPr>
              <w:t>sers can seamlessly add, switch, edit, and delete tasks, and I gained experience in asynchronous data handling, state and UI management, data validation, REST APIs, server configuration, Git/GitHub, and deployment on Vercel.</w:t>
            </w:r>
          </w:p>
          <w:p w14:paraId="52E59951" w14:textId="664CE575" w:rsidR="009E610F" w:rsidRPr="004714B3" w:rsidRDefault="004714B3" w:rsidP="00D6585F">
            <w:pPr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="009E610F"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5" w:history="1">
              <w:r w:rsidR="009E610F"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procraste-no-more-live</w:t>
              </w:r>
            </w:hyperlink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                 </w:t>
            </w:r>
            <w:r w:rsidR="009E610F" w:rsidRPr="004714B3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="009E610F" w:rsidRPr="00177A28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6" w:history="1">
              <w:r w:rsidR="009E610F"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procraste-no-more-code</w:t>
              </w:r>
            </w:hyperlink>
          </w:p>
        </w:tc>
      </w:tr>
      <w:tr w:rsidR="00020250" w14:paraId="1272A54A" w14:textId="77777777" w:rsidTr="004E520E">
        <w:trPr>
          <w:trHeight w:val="876"/>
        </w:trPr>
        <w:tc>
          <w:tcPr>
            <w:tcW w:w="10632" w:type="dxa"/>
            <w:gridSpan w:val="2"/>
          </w:tcPr>
          <w:p w14:paraId="533BC6BF" w14:textId="77777777" w:rsidR="00020250" w:rsidRDefault="00020250" w:rsidP="00B618F7">
            <w:pPr>
              <w:spacing w:before="120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007087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Employment</w:t>
            </w:r>
            <w:r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 xml:space="preserve"> History</w:t>
            </w:r>
          </w:p>
          <w:p w14:paraId="37447670" w14:textId="37BE353B" w:rsidR="00020250" w:rsidRDefault="00020250" w:rsidP="00020250">
            <w:pPr>
              <w:spacing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Junior Full-Stack Developer</w:t>
            </w: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Intern</w:t>
            </w:r>
            <w:r w:rsidR="000D0E49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[Prem A., Founder, </w:t>
            </w:r>
            <w:r w:rsidR="000D0E49" w:rsidRPr="00651283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0413705873</w:t>
            </w:r>
            <w:r w:rsidR="000D0E49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]</w:t>
            </w:r>
          </w:p>
          <w:p w14:paraId="5880737D" w14:textId="792132EB" w:rsidR="00020250" w:rsidRPr="009A2444" w:rsidRDefault="00020250" w:rsidP="00020250">
            <w:pPr>
              <w:spacing w:after="120" w:line="240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hyperlink r:id="rId17" w:history="1">
              <w:r w:rsidRPr="00B618F7">
                <w:rPr>
                  <w:rStyle w:val="Hyperlink"/>
                  <w:rFonts w:ascii="Arial" w:hAnsi="Arial"/>
                  <w:b/>
                  <w:bCs/>
                  <w:color w:val="auto"/>
                  <w:sz w:val="20"/>
                  <w:szCs w:val="20"/>
                </w:rPr>
                <w:t>Rebb Tech</w:t>
              </w:r>
            </w:hyperlink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 PTY LTD, Rockdale, NSW 2216                                                                             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2023 - </w:t>
            </w:r>
            <w:r w:rsidR="00326DBE" w:rsidRPr="002E7211">
              <w:rPr>
                <w:rFonts w:ascii="Arial" w:hAnsi="Arial"/>
                <w:b/>
                <w:bCs/>
                <w:sz w:val="20"/>
                <w:szCs w:val="20"/>
              </w:rPr>
              <w:t>Present</w:t>
            </w:r>
          </w:p>
          <w:p w14:paraId="457A28E5" w14:textId="78395B7F" w:rsidR="00020250" w:rsidRDefault="00020250" w:rsidP="00B618F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BB5534">
              <w:rPr>
                <w:rFonts w:ascii="Arial" w:hAnsi="Arial"/>
                <w:sz w:val="22"/>
                <w:szCs w:val="22"/>
              </w:rPr>
              <w:t>Created a robust full-stack web</w:t>
            </w:r>
            <w:r w:rsidR="008C567B">
              <w:rPr>
                <w:rFonts w:ascii="Arial" w:hAnsi="Arial"/>
                <w:sz w:val="22"/>
                <w:szCs w:val="22"/>
              </w:rPr>
              <w:t>-based</w:t>
            </w:r>
            <w:r w:rsidRPr="00BB5534">
              <w:rPr>
                <w:rFonts w:ascii="Arial" w:hAnsi="Arial"/>
                <w:sz w:val="22"/>
                <w:szCs w:val="22"/>
              </w:rPr>
              <w:t xml:space="preserve"> platform using </w:t>
            </w:r>
            <w:r>
              <w:rPr>
                <w:rFonts w:ascii="Arial" w:hAnsi="Arial"/>
                <w:sz w:val="22"/>
                <w:szCs w:val="22"/>
              </w:rPr>
              <w:t>React</w:t>
            </w:r>
            <w:r w:rsidRPr="00BB5534">
              <w:rPr>
                <w:rFonts w:ascii="Arial" w:hAnsi="Arial"/>
                <w:sz w:val="22"/>
                <w:szCs w:val="22"/>
              </w:rPr>
              <w:t>JS,</w:t>
            </w:r>
            <w:r>
              <w:rPr>
                <w:rFonts w:ascii="Arial" w:hAnsi="Arial"/>
                <w:sz w:val="22"/>
                <w:szCs w:val="22"/>
              </w:rPr>
              <w:t xml:space="preserve"> Express.js, </w:t>
            </w:r>
            <w:r w:rsidRPr="00BB5534">
              <w:rPr>
                <w:rFonts w:ascii="Arial" w:hAnsi="Arial"/>
                <w:sz w:val="22"/>
                <w:szCs w:val="22"/>
              </w:rPr>
              <w:t>Redux, and MongoDB.</w:t>
            </w:r>
          </w:p>
          <w:p w14:paraId="7A7FB2F4" w14:textId="6C942CA4" w:rsidR="00020250" w:rsidRDefault="00B618F7" w:rsidP="0002025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build</w:t>
            </w:r>
            <w:r w:rsidR="00020250" w:rsidRPr="00306A64">
              <w:rPr>
                <w:rFonts w:ascii="Arial" w:hAnsi="Arial"/>
                <w:sz w:val="22"/>
                <w:szCs w:val="22"/>
              </w:rPr>
              <w:t xml:space="preserve"> an interactive</w:t>
            </w:r>
            <w:r w:rsidR="008C567B">
              <w:rPr>
                <w:rFonts w:ascii="Arial" w:hAnsi="Arial"/>
                <w:sz w:val="22"/>
                <w:szCs w:val="22"/>
              </w:rPr>
              <w:t xml:space="preserve"> educational</w:t>
            </w:r>
            <w:r w:rsidR="00020250" w:rsidRPr="00306A64">
              <w:rPr>
                <w:rFonts w:ascii="Arial" w:hAnsi="Arial"/>
                <w:sz w:val="22"/>
                <w:szCs w:val="22"/>
              </w:rPr>
              <w:t xml:space="preserve"> website, boosting sales revenue through enhanced user experience.</w:t>
            </w:r>
          </w:p>
          <w:p w14:paraId="17F69C58" w14:textId="2DF510C6" w:rsidR="00020250" w:rsidRPr="00BB5534" w:rsidRDefault="00020250" w:rsidP="007F79A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306A64">
              <w:rPr>
                <w:rFonts w:ascii="Arial" w:hAnsi="Arial"/>
                <w:sz w:val="22"/>
                <w:szCs w:val="22"/>
              </w:rPr>
              <w:t>Built and maintained RESTful APIs, enabling seamless integration and efficient data manipulation.</w:t>
            </w:r>
          </w:p>
          <w:p w14:paraId="6AD88A6C" w14:textId="77777777" w:rsidR="00020250" w:rsidRPr="00306A64" w:rsidRDefault="00020250" w:rsidP="00020250">
            <w:pPr>
              <w:spacing w:before="120" w:line="276" w:lineRule="auto"/>
              <w:outlineLvl w:val="1"/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Retail Warehouse Assistant</w:t>
            </w:r>
          </w:p>
          <w:p w14:paraId="104342C1" w14:textId="36831E96" w:rsidR="00020250" w:rsidRPr="009A2444" w:rsidRDefault="00020250" w:rsidP="00020250">
            <w:pPr>
              <w:spacing w:after="120" w:line="240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BIKEBUG, TEMPE, NSW 2044                                                                                       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Mar 2019 - Dec 2022</w:t>
            </w:r>
          </w:p>
          <w:p w14:paraId="7F64A0C7" w14:textId="77777777" w:rsidR="00020250" w:rsidRDefault="00020250" w:rsidP="0002025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Receive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unload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count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and stock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inventory in the warehouse.</w:t>
            </w:r>
          </w:p>
          <w:p w14:paraId="5278FB1C" w14:textId="77777777" w:rsidR="00020250" w:rsidRDefault="00020250" w:rsidP="0002025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78779B">
              <w:rPr>
                <w:rFonts w:ascii="Arial" w:hAnsi="Arial"/>
                <w:sz w:val="22"/>
                <w:szCs w:val="22"/>
                <w:lang w:val="en-GB"/>
              </w:rPr>
              <w:t>Assisted customers, addressing inquiries, and managing sales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4401C1BF" w14:textId="2D9143F0" w:rsidR="00020250" w:rsidRPr="005256C7" w:rsidRDefault="00020250" w:rsidP="007F79AF">
            <w:pPr>
              <w:numPr>
                <w:ilvl w:val="0"/>
                <w:numId w:val="3"/>
              </w:numPr>
              <w:spacing w:after="120" w:line="276" w:lineRule="auto"/>
              <w:ind w:left="357" w:hanging="357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Collaborate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with team members to ensure smooth operations and effective communication</w:t>
            </w:r>
            <w:r w:rsidR="005256C7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</w:tc>
      </w:tr>
      <w:tr w:rsidR="009E610F" w14:paraId="04A84E29" w14:textId="77777777" w:rsidTr="004E520E">
        <w:trPr>
          <w:trHeight w:val="876"/>
        </w:trPr>
        <w:tc>
          <w:tcPr>
            <w:tcW w:w="10632" w:type="dxa"/>
            <w:gridSpan w:val="2"/>
          </w:tcPr>
          <w:p w14:paraId="169C6F4C" w14:textId="77777777" w:rsidR="00227673" w:rsidRPr="00B50B2B" w:rsidRDefault="00227673" w:rsidP="00B618F7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contextualSpacing w:val="0"/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</w:pPr>
            <w:r w:rsidRPr="004714B3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Personal Attributes</w:t>
            </w:r>
            <w:r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 xml:space="preserve"> </w:t>
            </w:r>
          </w:p>
          <w:p w14:paraId="0A666B4A" w14:textId="07ACE646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Problem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Solving: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Tackles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 xml:space="preserve"> and debugs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 xml:space="preserve"> challenges with creativity and analytical thinking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162E9D99" w14:textId="77777777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Teamwork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and </w:t>
            </w: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Leadership: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Collaborates well and exhibits leadership qualities within teams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39F58146" w14:textId="020311F8" w:rsidR="00227673" w:rsidRPr="00B50B2B" w:rsidRDefault="00227673" w:rsidP="00B618F7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Attention to Detail: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Ensures precision and quality in all tasks undertaken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1A6D3A91" w14:textId="5B40BA7F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Time and Task Management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</w:t>
            </w:r>
            <w:r w:rsidR="00410D30" w:rsidRPr="00410D30">
              <w:rPr>
                <w:rFonts w:ascii="Arial" w:hAnsi="Arial"/>
                <w:sz w:val="22"/>
                <w:szCs w:val="22"/>
                <w:lang w:val="en-GB"/>
              </w:rPr>
              <w:t>Prioritize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>s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 xml:space="preserve"> tasks,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studies and work,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06DE0" w:rsidRPr="00B50B2B">
              <w:rPr>
                <w:rFonts w:ascii="Arial" w:hAnsi="Arial"/>
                <w:sz w:val="22"/>
                <w:szCs w:val="22"/>
                <w:lang w:val="en-GB"/>
              </w:rPr>
              <w:t>and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 xml:space="preserve"> meeting targets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6B6C81DF" w14:textId="77777777" w:rsidR="00227673" w:rsidRDefault="00227673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Passion for Innovation: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>Eagerly explores creative solutions and novel approaches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393A5E72" w14:textId="4AD51788" w:rsidR="008C567B" w:rsidRDefault="008C567B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8C567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Work Independently: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8C567B">
              <w:rPr>
                <w:rFonts w:ascii="Arial" w:hAnsi="Arial"/>
                <w:sz w:val="22"/>
                <w:szCs w:val="22"/>
                <w:lang w:val="en-GB"/>
              </w:rPr>
              <w:t xml:space="preserve">Self-driven and proficient in working </w:t>
            </w:r>
            <w:r w:rsidR="00306DE0" w:rsidRPr="008C567B">
              <w:rPr>
                <w:rFonts w:ascii="Arial" w:hAnsi="Arial"/>
                <w:sz w:val="22"/>
                <w:szCs w:val="22"/>
                <w:lang w:val="en-GB"/>
              </w:rPr>
              <w:t>autonomously.</w:t>
            </w:r>
          </w:p>
          <w:p w14:paraId="1D0C871E" w14:textId="3CBF46DE" w:rsidR="004714B3" w:rsidRPr="000D3B95" w:rsidRDefault="00227673" w:rsidP="00020250">
            <w:pPr>
              <w:spacing w:after="120" w:line="240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Effective Communication: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>
              <w:rPr>
                <w:rFonts w:ascii="Arial" w:hAnsi="Arial"/>
                <w:sz w:val="22"/>
                <w:szCs w:val="22"/>
              </w:rPr>
              <w:t>Ensures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for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clear project updates and require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d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communication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</w:tc>
      </w:tr>
      <w:tr w:rsidR="00020250" w14:paraId="76F19ACF" w14:textId="77777777" w:rsidTr="004E520E">
        <w:trPr>
          <w:trHeight w:val="876"/>
        </w:trPr>
        <w:tc>
          <w:tcPr>
            <w:tcW w:w="10632" w:type="dxa"/>
            <w:gridSpan w:val="2"/>
          </w:tcPr>
          <w:p w14:paraId="3508945C" w14:textId="77777777" w:rsidR="00020250" w:rsidRPr="00007087" w:rsidRDefault="00020250" w:rsidP="00B618F7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contextualSpacing w:val="0"/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</w:pPr>
            <w:r w:rsidRPr="00007087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Academic Qualifications</w:t>
            </w:r>
          </w:p>
          <w:p w14:paraId="25305D39" w14:textId="77777777" w:rsidR="00020250" w:rsidRPr="00306A64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76" w:lineRule="auto"/>
              <w:contextualSpacing w:val="0"/>
              <w:rPr>
                <w:rFonts w:ascii="Arial" w:hAnsi="Arial"/>
                <w:b/>
                <w:sz w:val="22"/>
                <w:szCs w:val="22"/>
                <w:lang w:eastAsia="ja-JP"/>
              </w:rPr>
            </w:pPr>
            <w:r w:rsidRPr="00306A64">
              <w:rPr>
                <w:rFonts w:ascii="Arial" w:eastAsia="Times New Roman" w:hAnsi="Arial"/>
                <w:b/>
                <w:sz w:val="22"/>
                <w:szCs w:val="22"/>
                <w:lang w:eastAsia="ja-JP" w:bidi="ar-SA"/>
              </w:rPr>
              <w:t>Professional Year</w:t>
            </w:r>
          </w:p>
          <w:p w14:paraId="4B751857" w14:textId="3E0517DB" w:rsidR="00020250" w:rsidRDefault="00020250" w:rsidP="005B7EE8">
            <w:pPr>
              <w:pStyle w:val="SkillsBullets"/>
              <w:numPr>
                <w:ilvl w:val="0"/>
                <w:numId w:val="0"/>
              </w:numPr>
              <w:spacing w:before="0" w:line="276" w:lineRule="auto"/>
              <w:contextualSpacing w:val="0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Performance Education, Sydney                                                                             </w:t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26DBE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Apr 2023 - Ja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n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6633AA21" w14:textId="77777777" w:rsidR="00020250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4E520E">
              <w:rPr>
                <w:rFonts w:ascii="Arial" w:hAnsi="Arial"/>
                <w:sz w:val="22"/>
                <w:szCs w:val="22"/>
                <w:lang w:val="en-GB"/>
              </w:rPr>
              <w:t>Key Subjects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4E520E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4714B3">
              <w:rPr>
                <w:rFonts w:ascii="Arial" w:hAnsi="Arial"/>
                <w:sz w:val="22"/>
                <w:szCs w:val="22"/>
                <w:lang w:val="en-GB"/>
              </w:rPr>
              <w:t>Australian Business Culture and Environment, Achieving Career, Success, Australian Workplace Skills, and Professional Business Communication.</w:t>
            </w:r>
          </w:p>
          <w:p w14:paraId="67129CBC" w14:textId="77777777" w:rsidR="00020250" w:rsidRPr="00306A64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</w:p>
          <w:p w14:paraId="5013D5F3" w14:textId="77777777" w:rsidR="00020250" w:rsidRPr="00306A64" w:rsidRDefault="00020250" w:rsidP="008C567B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306A64">
              <w:rPr>
                <w:rFonts w:ascii="Arial" w:hAnsi="Arial"/>
                <w:b/>
                <w:bCs/>
                <w:sz w:val="22"/>
                <w:szCs w:val="22"/>
              </w:rPr>
              <w:t>Bachelor of Information Technology</w:t>
            </w:r>
          </w:p>
          <w:p w14:paraId="2403BC92" w14:textId="668E1A31" w:rsidR="00020250" w:rsidRDefault="00020250" w:rsidP="005B7EE8">
            <w:pPr>
              <w:spacing w:line="276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>Crown Institute of Higher Education, North Sydney 2060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 w:rsidR="002E7211"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Jan 2019 – Ma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r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32B8CF33" w14:textId="3E65F917" w:rsidR="00020250" w:rsidRPr="004714B3" w:rsidRDefault="00020250" w:rsidP="005B7EE8">
            <w:pPr>
              <w:pStyle w:val="SkillsBullets"/>
              <w:numPr>
                <w:ilvl w:val="0"/>
                <w:numId w:val="0"/>
              </w:numPr>
              <w:spacing w:before="0" w:after="120" w:line="240" w:lineRule="auto"/>
              <w:contextualSpacing w:val="0"/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</w:pPr>
            <w:r w:rsidRPr="004E520E">
              <w:rPr>
                <w:rFonts w:ascii="Arial" w:hAnsi="Arial"/>
                <w:sz w:val="22"/>
                <w:szCs w:val="22"/>
                <w:lang w:val="en-GB"/>
              </w:rPr>
              <w:t>Key Subjects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4E520E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0D3B95">
              <w:rPr>
                <w:rFonts w:ascii="Arial" w:hAnsi="Arial"/>
                <w:color w:val="000000"/>
                <w:sz w:val="22"/>
                <w:szCs w:val="22"/>
              </w:rPr>
              <w:t>Cloud, Networking, Programming,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App Development,</w:t>
            </w:r>
            <w:r w:rsidRPr="000D3B95">
              <w:rPr>
                <w:rFonts w:ascii="Arial" w:hAnsi="Arial"/>
                <w:color w:val="000000"/>
                <w:sz w:val="22"/>
                <w:szCs w:val="22"/>
              </w:rPr>
              <w:t xml:space="preserve"> Software Engineering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, ITIL, IT Project Management, ITGRC</w:t>
            </w:r>
          </w:p>
        </w:tc>
      </w:tr>
      <w:tr w:rsidR="009E610F" w14:paraId="0B366405" w14:textId="77777777" w:rsidTr="004E520E">
        <w:trPr>
          <w:trHeight w:val="876"/>
        </w:trPr>
        <w:tc>
          <w:tcPr>
            <w:tcW w:w="10632" w:type="dxa"/>
            <w:gridSpan w:val="2"/>
          </w:tcPr>
          <w:p w14:paraId="25B202D1" w14:textId="16CA3802" w:rsidR="00306A64" w:rsidRDefault="00306A64" w:rsidP="005B7EE8">
            <w:pPr>
              <w:widowControl/>
              <w:autoSpaceDE/>
              <w:autoSpaceDN/>
              <w:spacing w:before="120" w:line="276" w:lineRule="auto"/>
              <w:rPr>
                <w:rFonts w:ascii="Arial" w:hAnsi="Arial"/>
                <w:b/>
                <w:bCs/>
                <w:noProof/>
                <w:sz w:val="22"/>
                <w:szCs w:val="22"/>
              </w:rPr>
            </w:pPr>
            <w:r w:rsidRPr="00306A64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Certifications</w:t>
            </w:r>
          </w:p>
          <w:p w14:paraId="39C9BBCC" w14:textId="7F9B79A6" w:rsidR="005B7EE8" w:rsidRPr="005B7EE8" w:rsidRDefault="009E610F" w:rsidP="005B7EE8">
            <w:pPr>
              <w:widowControl/>
              <w:autoSpaceDE/>
              <w:autoSpaceDN/>
              <w:spacing w:line="240" w:lineRule="auto"/>
              <w:rPr>
                <w:rFonts w:ascii="Arial" w:hAnsi="Arial"/>
                <w:b/>
                <w:bCs/>
                <w:noProof/>
                <w:color w:val="2E74B5" w:themeColor="accent5" w:themeShade="BF"/>
                <w:sz w:val="22"/>
                <w:szCs w:val="22"/>
                <w:u w:val="single"/>
              </w:rPr>
            </w:pPr>
            <w:r w:rsidRPr="004E520E">
              <w:rPr>
                <w:rFonts w:ascii="Arial" w:hAnsi="Arial"/>
                <w:b/>
                <w:bCs/>
                <w:noProof/>
                <w:sz w:val="22"/>
                <w:szCs w:val="22"/>
              </w:rPr>
              <w:t xml:space="preserve">Web Development Boot Camp (UDEMY)  -   </w:t>
            </w:r>
            <w:hyperlink r:id="rId18" w:history="1">
              <w:r w:rsidRPr="004E520E">
                <w:rPr>
                  <w:rFonts w:ascii="Arial" w:hAnsi="Arial"/>
                  <w:b/>
                  <w:bCs/>
                  <w:noProof/>
                  <w:color w:val="2E74B5" w:themeColor="accent5" w:themeShade="BF"/>
                  <w:sz w:val="22"/>
                  <w:szCs w:val="22"/>
                  <w:u w:val="single"/>
                </w:rPr>
                <w:t>Certificate URL</w:t>
              </w:r>
            </w:hyperlink>
          </w:p>
        </w:tc>
      </w:tr>
    </w:tbl>
    <w:p w14:paraId="1CEDA886" w14:textId="77777777" w:rsidR="005B7EE8" w:rsidRPr="005B7EE8" w:rsidRDefault="005B7EE8" w:rsidP="005B7EE8">
      <w:pPr>
        <w:ind w:firstLine="720"/>
      </w:pPr>
    </w:p>
    <w:sectPr w:rsidR="005B7EE8" w:rsidRPr="005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ECD9" w14:textId="77777777" w:rsidR="001A6AAC" w:rsidRDefault="001A6AAC" w:rsidP="00AD4A99">
      <w:pPr>
        <w:spacing w:line="240" w:lineRule="auto"/>
      </w:pPr>
      <w:r>
        <w:separator/>
      </w:r>
    </w:p>
  </w:endnote>
  <w:endnote w:type="continuationSeparator" w:id="0">
    <w:p w14:paraId="12899C52" w14:textId="77777777" w:rsidR="001A6AAC" w:rsidRDefault="001A6AAC" w:rsidP="00AD4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2F95" w14:textId="77777777" w:rsidR="001A6AAC" w:rsidRDefault="001A6AAC" w:rsidP="00AD4A99">
      <w:pPr>
        <w:spacing w:line="240" w:lineRule="auto"/>
      </w:pPr>
      <w:r>
        <w:separator/>
      </w:r>
    </w:p>
  </w:footnote>
  <w:footnote w:type="continuationSeparator" w:id="0">
    <w:p w14:paraId="647AAFB2" w14:textId="77777777" w:rsidR="001A6AAC" w:rsidRDefault="001A6AAC" w:rsidP="00AD4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B9F49BB"/>
    <w:multiLevelType w:val="hybridMultilevel"/>
    <w:tmpl w:val="A3543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641F8"/>
    <w:multiLevelType w:val="hybridMultilevel"/>
    <w:tmpl w:val="FD2ABD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575DF"/>
    <w:multiLevelType w:val="hybridMultilevel"/>
    <w:tmpl w:val="8A9874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52934"/>
    <w:multiLevelType w:val="hybridMultilevel"/>
    <w:tmpl w:val="C3680E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D3852"/>
    <w:multiLevelType w:val="hybridMultilevel"/>
    <w:tmpl w:val="AC42EE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75141B"/>
    <w:multiLevelType w:val="hybridMultilevel"/>
    <w:tmpl w:val="F2FC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83B26"/>
    <w:multiLevelType w:val="hybridMultilevel"/>
    <w:tmpl w:val="DAB6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6CBF"/>
    <w:multiLevelType w:val="hybridMultilevel"/>
    <w:tmpl w:val="CA76A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24C3C"/>
    <w:multiLevelType w:val="hybridMultilevel"/>
    <w:tmpl w:val="5934B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D0D7C"/>
    <w:multiLevelType w:val="hybridMultilevel"/>
    <w:tmpl w:val="11401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A43A05"/>
    <w:multiLevelType w:val="hybridMultilevel"/>
    <w:tmpl w:val="F9F83B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939352">
    <w:abstractNumId w:val="10"/>
  </w:num>
  <w:num w:numId="2" w16cid:durableId="890387863">
    <w:abstractNumId w:val="1"/>
  </w:num>
  <w:num w:numId="3" w16cid:durableId="2037660367">
    <w:abstractNumId w:val="2"/>
  </w:num>
  <w:num w:numId="4" w16cid:durableId="825706503">
    <w:abstractNumId w:val="0"/>
  </w:num>
  <w:num w:numId="5" w16cid:durableId="1927884900">
    <w:abstractNumId w:val="9"/>
  </w:num>
  <w:num w:numId="6" w16cid:durableId="390350534">
    <w:abstractNumId w:val="11"/>
  </w:num>
  <w:num w:numId="7" w16cid:durableId="635838435">
    <w:abstractNumId w:val="8"/>
  </w:num>
  <w:num w:numId="8" w16cid:durableId="1117866561">
    <w:abstractNumId w:val="7"/>
  </w:num>
  <w:num w:numId="9" w16cid:durableId="1617715197">
    <w:abstractNumId w:val="4"/>
  </w:num>
  <w:num w:numId="10" w16cid:durableId="274792482">
    <w:abstractNumId w:val="6"/>
  </w:num>
  <w:num w:numId="11" w16cid:durableId="1426849974">
    <w:abstractNumId w:val="0"/>
  </w:num>
  <w:num w:numId="12" w16cid:durableId="1535727458">
    <w:abstractNumId w:val="3"/>
  </w:num>
  <w:num w:numId="13" w16cid:durableId="1282878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5"/>
    <w:rsid w:val="00007087"/>
    <w:rsid w:val="00017FE2"/>
    <w:rsid w:val="00020250"/>
    <w:rsid w:val="000B46F4"/>
    <w:rsid w:val="000D0E49"/>
    <w:rsid w:val="000D1D63"/>
    <w:rsid w:val="000D3B95"/>
    <w:rsid w:val="00177A28"/>
    <w:rsid w:val="001A6AAC"/>
    <w:rsid w:val="001D058D"/>
    <w:rsid w:val="001E4898"/>
    <w:rsid w:val="0020724A"/>
    <w:rsid w:val="00207727"/>
    <w:rsid w:val="00215D04"/>
    <w:rsid w:val="00227673"/>
    <w:rsid w:val="0024433B"/>
    <w:rsid w:val="002514A8"/>
    <w:rsid w:val="00253DD5"/>
    <w:rsid w:val="002860EC"/>
    <w:rsid w:val="002C649B"/>
    <w:rsid w:val="002E7211"/>
    <w:rsid w:val="00306A64"/>
    <w:rsid w:val="00306DE0"/>
    <w:rsid w:val="00307868"/>
    <w:rsid w:val="00315B99"/>
    <w:rsid w:val="003162D6"/>
    <w:rsid w:val="00326DBE"/>
    <w:rsid w:val="003331AE"/>
    <w:rsid w:val="003331F0"/>
    <w:rsid w:val="003363CB"/>
    <w:rsid w:val="003404CC"/>
    <w:rsid w:val="00341EFC"/>
    <w:rsid w:val="003767FC"/>
    <w:rsid w:val="003F23D2"/>
    <w:rsid w:val="003F4C7E"/>
    <w:rsid w:val="00410D30"/>
    <w:rsid w:val="004173D8"/>
    <w:rsid w:val="0042210C"/>
    <w:rsid w:val="0042644D"/>
    <w:rsid w:val="004714B3"/>
    <w:rsid w:val="004975AA"/>
    <w:rsid w:val="004B7053"/>
    <w:rsid w:val="004C0F1D"/>
    <w:rsid w:val="004D650E"/>
    <w:rsid w:val="004E520E"/>
    <w:rsid w:val="005256C7"/>
    <w:rsid w:val="00576F75"/>
    <w:rsid w:val="005823F6"/>
    <w:rsid w:val="0059615D"/>
    <w:rsid w:val="005B72F3"/>
    <w:rsid w:val="005B7EE8"/>
    <w:rsid w:val="005C572B"/>
    <w:rsid w:val="00651283"/>
    <w:rsid w:val="00662F95"/>
    <w:rsid w:val="006729D5"/>
    <w:rsid w:val="00692D91"/>
    <w:rsid w:val="006A1B90"/>
    <w:rsid w:val="007525ED"/>
    <w:rsid w:val="0076587E"/>
    <w:rsid w:val="0078779B"/>
    <w:rsid w:val="007F6308"/>
    <w:rsid w:val="007F79AF"/>
    <w:rsid w:val="008A3EB7"/>
    <w:rsid w:val="008A75C3"/>
    <w:rsid w:val="008C567B"/>
    <w:rsid w:val="008D632E"/>
    <w:rsid w:val="0092433C"/>
    <w:rsid w:val="00937DD2"/>
    <w:rsid w:val="0096739A"/>
    <w:rsid w:val="009849D7"/>
    <w:rsid w:val="009A2444"/>
    <w:rsid w:val="009C2B66"/>
    <w:rsid w:val="009E56E0"/>
    <w:rsid w:val="009E610F"/>
    <w:rsid w:val="00A0435F"/>
    <w:rsid w:val="00A31F1A"/>
    <w:rsid w:val="00A93F34"/>
    <w:rsid w:val="00AD4A99"/>
    <w:rsid w:val="00AF6818"/>
    <w:rsid w:val="00B272E8"/>
    <w:rsid w:val="00B32F62"/>
    <w:rsid w:val="00B36929"/>
    <w:rsid w:val="00B50B2B"/>
    <w:rsid w:val="00B618F7"/>
    <w:rsid w:val="00B7297B"/>
    <w:rsid w:val="00BB0BEE"/>
    <w:rsid w:val="00BB45C9"/>
    <w:rsid w:val="00BB5534"/>
    <w:rsid w:val="00BC2D90"/>
    <w:rsid w:val="00BC7E07"/>
    <w:rsid w:val="00BD40CC"/>
    <w:rsid w:val="00C24546"/>
    <w:rsid w:val="00C343E0"/>
    <w:rsid w:val="00C55921"/>
    <w:rsid w:val="00C568E9"/>
    <w:rsid w:val="00C612D5"/>
    <w:rsid w:val="00C7143C"/>
    <w:rsid w:val="00C869BD"/>
    <w:rsid w:val="00CB6549"/>
    <w:rsid w:val="00CD5DEB"/>
    <w:rsid w:val="00D26800"/>
    <w:rsid w:val="00D6585F"/>
    <w:rsid w:val="00DC27D9"/>
    <w:rsid w:val="00DC6965"/>
    <w:rsid w:val="00DD7E3F"/>
    <w:rsid w:val="00E13332"/>
    <w:rsid w:val="00E2207F"/>
    <w:rsid w:val="00E44DF1"/>
    <w:rsid w:val="00E551F4"/>
    <w:rsid w:val="00E6699A"/>
    <w:rsid w:val="00E72066"/>
    <w:rsid w:val="00E8522C"/>
    <w:rsid w:val="00E90918"/>
    <w:rsid w:val="00EA0DAC"/>
    <w:rsid w:val="00EC7981"/>
    <w:rsid w:val="00EE7349"/>
    <w:rsid w:val="00EE7C44"/>
    <w:rsid w:val="00EF79BB"/>
    <w:rsid w:val="00F2553A"/>
    <w:rsid w:val="00F26409"/>
    <w:rsid w:val="00F53CFF"/>
    <w:rsid w:val="00F558E6"/>
    <w:rsid w:val="00F64DC2"/>
    <w:rsid w:val="00F87215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86F0"/>
  <w15:chartTrackingRefBased/>
  <w15:docId w15:val="{F36516EF-2828-2244-AB0B-8694855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D5"/>
    <w:pPr>
      <w:widowControl w:val="0"/>
      <w:autoSpaceDE w:val="0"/>
      <w:autoSpaceDN w:val="0"/>
      <w:spacing w:line="312" w:lineRule="auto"/>
    </w:pPr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E7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55921"/>
    <w:pPr>
      <w:spacing w:before="134"/>
      <w:ind w:left="80"/>
      <w:outlineLvl w:val="1"/>
    </w:pPr>
    <w:rPr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3DD5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53DD5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21"/>
    <w:rPr>
      <w:rFonts w:eastAsia="Arial" w:cs="Arial"/>
      <w:kern w:val="0"/>
      <w:sz w:val="43"/>
      <w:szCs w:val="16"/>
      <w:lang w:val="en-US" w:bidi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5921"/>
    <w:rPr>
      <w:color w:val="954F72" w:themeColor="followedHyperlink"/>
      <w:u w:val="single"/>
    </w:rPr>
  </w:style>
  <w:style w:type="paragraph" w:customStyle="1" w:styleId="JobTitleandDegree">
    <w:name w:val="Job Title and Degree"/>
    <w:basedOn w:val="Normal"/>
    <w:qFormat/>
    <w:rsid w:val="00177A28"/>
    <w:pPr>
      <w:spacing w:line="240" w:lineRule="auto"/>
    </w:pPr>
    <w:rPr>
      <w:b/>
      <w:sz w:val="22"/>
    </w:rPr>
  </w:style>
  <w:style w:type="paragraph" w:customStyle="1" w:styleId="SkillsBullets">
    <w:name w:val="Skills Bullets"/>
    <w:basedOn w:val="BulletsSkills"/>
    <w:qFormat/>
    <w:rsid w:val="00177A28"/>
  </w:style>
  <w:style w:type="paragraph" w:customStyle="1" w:styleId="BulletsSkills">
    <w:name w:val="Bullets Skills"/>
    <w:basedOn w:val="Normal"/>
    <w:semiHidden/>
    <w:qFormat/>
    <w:rsid w:val="00177A28"/>
    <w:pPr>
      <w:numPr>
        <w:numId w:val="4"/>
      </w:numPr>
      <w:spacing w:before="2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967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73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kibishal.com/" TargetMode="External"/><Relationship Id="rId13" Type="http://schemas.openxmlformats.org/officeDocument/2006/relationships/hyperlink" Target="https://react-movie-app-jet.vercel.app/" TargetMode="External"/><Relationship Id="rId18" Type="http://schemas.openxmlformats.org/officeDocument/2006/relationships/hyperlink" Target="https://www.udemy.com/certificate/UC-c71061c0-0400-454d-bd54-670aa5f35a9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kibishal00@gmail.com" TargetMode="External"/><Relationship Id="rId12" Type="http://schemas.openxmlformats.org/officeDocument/2006/relationships/hyperlink" Target="https://github.com/bishalk21/e-storeAPI" TargetMode="External"/><Relationship Id="rId17" Type="http://schemas.openxmlformats.org/officeDocument/2006/relationships/hyperlink" Target="https://rebbtech.com.a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shalk21/procras-no-mo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shalk21/e-st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cras-no-more-frontend.vercel.app/" TargetMode="External"/><Relationship Id="rId10" Type="http://schemas.openxmlformats.org/officeDocument/2006/relationships/hyperlink" Target="https://github.com/bishalk21?tab=repositor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shalk21/" TargetMode="External"/><Relationship Id="rId14" Type="http://schemas.openxmlformats.org/officeDocument/2006/relationships/hyperlink" Target="https://github.com/bishalk21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18</cp:revision>
  <dcterms:created xsi:type="dcterms:W3CDTF">2023-08-21T21:53:00Z</dcterms:created>
  <dcterms:modified xsi:type="dcterms:W3CDTF">2023-08-22T06:00:00Z</dcterms:modified>
</cp:coreProperties>
</file>