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W w:w="10808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978"/>
        <w:gridCol w:w="4214"/>
        <w:gridCol w:w="1881"/>
        <w:gridCol w:w="1735"/>
      </w:tblGrid>
      <w:tr w:rsidR="00991FD1" w:rsidRPr="00B95CE3" w:rsidTr="00AC026C">
        <w:trPr>
          <w:trHeight w:val="1031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noProof/>
                <w:lang w:eastAsia="en-IN"/>
              </w:rPr>
              <w:drawing>
                <wp:inline distT="0" distB="0" distL="0" distR="0">
                  <wp:extent cx="657225" cy="647700"/>
                  <wp:effectExtent l="19050" t="0" r="9525" b="0"/>
                  <wp:docPr id="3" name="Picture 3" descr="Image result for adamas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adamas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36"/>
                <w:szCs w:val="36"/>
              </w:rPr>
            </w:pPr>
            <w:r w:rsidRPr="00B95CE3">
              <w:rPr>
                <w:rFonts w:ascii="Times New Roman" w:hAnsi="Times New Roman"/>
                <w:b/>
                <w:sz w:val="36"/>
                <w:szCs w:val="36"/>
              </w:rPr>
              <w:t>ADAMAS UNIVERSITY</w:t>
            </w:r>
          </w:p>
          <w:p w:rsidR="00991FD1" w:rsidRPr="00B95CE3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END </w:t>
            </w:r>
            <w:r w:rsidR="00991FD1" w:rsidRPr="00B95CE3"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r w:rsidR="00991FD1">
              <w:rPr>
                <w:rFonts w:ascii="Times New Roman" w:hAnsi="Times New Roman"/>
                <w:b/>
                <w:sz w:val="24"/>
                <w:szCs w:val="24"/>
              </w:rPr>
              <w:t xml:space="preserve">ESTER EXAMINATION </w:t>
            </w:r>
          </w:p>
          <w:p w:rsidR="00991FD1" w:rsidRPr="00B95CE3" w:rsidRDefault="00991FD1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sz w:val="20"/>
                <w:szCs w:val="20"/>
              </w:rPr>
              <w:t>(Academic Session: 2020 – 21)</w:t>
            </w:r>
          </w:p>
        </w:tc>
      </w:tr>
      <w:tr w:rsidR="00991FD1" w:rsidRPr="00B95CE3" w:rsidTr="0038449A">
        <w:trPr>
          <w:trHeight w:val="569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Name of the Program: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9F5134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M. Tech. (CEM)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1735" w:type="dxa"/>
            <w:shd w:val="clear" w:color="auto" w:fill="auto"/>
          </w:tcPr>
          <w:p w:rsidR="00991FD1" w:rsidRPr="001865D0" w:rsidRDefault="009F5134" w:rsidP="00AC026C">
            <w:pPr>
              <w:spacing w:after="0" w:line="360" w:lineRule="auto"/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II</w:t>
            </w:r>
          </w:p>
        </w:tc>
      </w:tr>
      <w:tr w:rsidR="00991FD1" w:rsidRPr="00B95CE3" w:rsidTr="00AC026C">
        <w:trPr>
          <w:trHeight w:val="74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Title: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9F5134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Quality Control and Assurance in Construction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  <w:b/>
                <w:sz w:val="24"/>
                <w:szCs w:val="24"/>
              </w:rPr>
              <w:t>Paper Code:</w:t>
            </w:r>
          </w:p>
        </w:tc>
        <w:tc>
          <w:tcPr>
            <w:tcW w:w="1735" w:type="dxa"/>
            <w:shd w:val="clear" w:color="auto" w:fill="auto"/>
          </w:tcPr>
          <w:p w:rsidR="00991FD1" w:rsidRPr="00703425" w:rsidRDefault="009F5134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CEM21011</w:t>
            </w:r>
          </w:p>
        </w:tc>
      </w:tr>
      <w:tr w:rsidR="00991FD1" w:rsidRPr="00B95CE3" w:rsidTr="00AC026C">
        <w:trPr>
          <w:trHeight w:val="560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Maximum Marks:</w:t>
            </w:r>
          </w:p>
        </w:tc>
        <w:tc>
          <w:tcPr>
            <w:tcW w:w="4214" w:type="dxa"/>
            <w:shd w:val="clear" w:color="auto" w:fill="auto"/>
          </w:tcPr>
          <w:p w:rsidR="00991FD1" w:rsidRPr="00B95CE3" w:rsidRDefault="0018028D" w:rsidP="00AC026C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991FD1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Time Duration: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B936A7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991FD1" w:rsidRPr="00B95CE3">
              <w:rPr>
                <w:rFonts w:ascii="Times New Roman" w:hAnsi="Times New Roman"/>
                <w:sz w:val="24"/>
                <w:szCs w:val="24"/>
              </w:rPr>
              <w:t xml:space="preserve"> Hrs</w:t>
            </w:r>
          </w:p>
        </w:tc>
      </w:tr>
      <w:tr w:rsidR="00991FD1" w:rsidRPr="00B95CE3" w:rsidTr="00AC026C">
        <w:trPr>
          <w:trHeight w:val="55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</w:rPr>
              <w:t>.</w:t>
            </w: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of Questions: </w:t>
            </w:r>
          </w:p>
        </w:tc>
        <w:tc>
          <w:tcPr>
            <w:tcW w:w="4214" w:type="dxa"/>
            <w:shd w:val="clear" w:color="auto" w:fill="auto"/>
          </w:tcPr>
          <w:p w:rsidR="00991FD1" w:rsidRPr="00C470A4" w:rsidRDefault="009F5134" w:rsidP="00AC026C">
            <w:pPr>
              <w:spacing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C470A4">
              <w:rPr>
                <w:rFonts w:ascii="Times New Roman" w:hAnsi="Times New Roman"/>
                <w:bCs/>
                <w:sz w:val="24"/>
                <w:szCs w:val="24"/>
              </w:rPr>
              <w:t>17</w:t>
            </w:r>
          </w:p>
        </w:tc>
        <w:tc>
          <w:tcPr>
            <w:tcW w:w="1881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B95CE3">
              <w:rPr>
                <w:rFonts w:ascii="Times New Roman" w:eastAsia="Times New Roman" w:hAnsi="Times New Roman"/>
                <w:b/>
                <w:sz w:val="24"/>
                <w:szCs w:val="24"/>
              </w:rPr>
              <w:t>Total No of Pages:</w:t>
            </w:r>
          </w:p>
        </w:tc>
        <w:tc>
          <w:tcPr>
            <w:tcW w:w="1735" w:type="dxa"/>
            <w:shd w:val="clear" w:color="auto" w:fill="auto"/>
          </w:tcPr>
          <w:p w:rsidR="00991FD1" w:rsidRPr="00B95CE3" w:rsidRDefault="009F5134" w:rsidP="00AC026C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  <w:r w:rsidR="000E385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91FD1" w:rsidRPr="00B95CE3" w:rsidTr="00AC026C">
        <w:trPr>
          <w:trHeight w:val="732"/>
        </w:trPr>
        <w:tc>
          <w:tcPr>
            <w:tcW w:w="2978" w:type="dxa"/>
            <w:shd w:val="clear" w:color="auto" w:fill="auto"/>
          </w:tcPr>
          <w:p w:rsidR="00991FD1" w:rsidRPr="00B95CE3" w:rsidRDefault="00991FD1" w:rsidP="00AC026C">
            <w:pPr>
              <w:spacing w:after="0" w:line="240" w:lineRule="auto"/>
              <w:contextualSpacing/>
              <w:rPr>
                <w:rFonts w:ascii="Times New Roman" w:eastAsia="Times New Roman" w:hAnsi="Times New Roman"/>
                <w:b/>
                <w:sz w:val="20"/>
                <w:szCs w:val="20"/>
              </w:rPr>
            </w:pPr>
            <w:r w:rsidRPr="00B95CE3">
              <w:rPr>
                <w:rFonts w:ascii="Times New Roman" w:eastAsia="Times New Roman" w:hAnsi="Times New Roman"/>
                <w:i/>
                <w:sz w:val="20"/>
                <w:szCs w:val="20"/>
              </w:rPr>
              <w:t>(Any other information for the student may be mentioned here)</w:t>
            </w:r>
          </w:p>
        </w:tc>
        <w:tc>
          <w:tcPr>
            <w:tcW w:w="7830" w:type="dxa"/>
            <w:gridSpan w:val="3"/>
            <w:shd w:val="clear" w:color="auto" w:fill="auto"/>
          </w:tcPr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 xml:space="preserve">At top sheet, clearly mention Name, Univ. Roll No., Enrolment No., Paper Name &amp; Code, Date of Exam. 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All parts of a Question should be answered consecutively. Each Answer should start from a fresh page.</w:t>
            </w:r>
          </w:p>
          <w:p w:rsidR="00991FD1" w:rsidRPr="00B95CE3" w:rsidRDefault="00991FD1" w:rsidP="00991FD1">
            <w:pPr>
              <w:numPr>
                <w:ilvl w:val="0"/>
                <w:numId w:val="27"/>
              </w:numPr>
              <w:suppressAutoHyphens/>
              <w:spacing w:after="0" w:line="240" w:lineRule="auto"/>
              <w:ind w:left="284" w:hanging="284"/>
              <w:contextualSpacing/>
              <w:jc w:val="both"/>
              <w:rPr>
                <w:rFonts w:ascii="Times New Roman" w:hAnsi="Times New Roman"/>
              </w:rPr>
            </w:pPr>
            <w:r w:rsidRPr="00B95CE3">
              <w:rPr>
                <w:rFonts w:ascii="Times New Roman" w:hAnsi="Times New Roman"/>
              </w:rPr>
              <w:t>Assumptions made if any, should be stated clearly at the beginning of your answer.</w:t>
            </w:r>
          </w:p>
        </w:tc>
      </w:tr>
    </w:tbl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tbl>
      <w:tblPr>
        <w:tblStyle w:val="TableGrid"/>
        <w:tblW w:w="10774" w:type="dxa"/>
        <w:tblInd w:w="-714" w:type="dxa"/>
        <w:tblLook w:val="04A0"/>
      </w:tblPr>
      <w:tblGrid>
        <w:gridCol w:w="1442"/>
        <w:gridCol w:w="6450"/>
        <w:gridCol w:w="1329"/>
        <w:gridCol w:w="1553"/>
      </w:tblGrid>
      <w:tr w:rsidR="00B936A7" w:rsidTr="00455B3F">
        <w:tc>
          <w:tcPr>
            <w:tcW w:w="10774" w:type="dxa"/>
            <w:gridSpan w:val="4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Group A</w:t>
            </w:r>
          </w:p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 w:rsidR="003F1F72"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All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Q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uestions (5 x 1 = 5)</w:t>
            </w:r>
          </w:p>
        </w:tc>
      </w:tr>
      <w:tr w:rsidR="00B936A7" w:rsidTr="006768E0">
        <w:tc>
          <w:tcPr>
            <w:tcW w:w="1442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450" w:type="dxa"/>
          </w:tcPr>
          <w:p w:rsidR="00912135" w:rsidRPr="0038449A" w:rsidRDefault="00912135" w:rsidP="0091213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___ is a series of standards dealing with quality management systems.</w:t>
            </w:r>
          </w:p>
          <w:p w:rsidR="00912135" w:rsidRPr="0038449A" w:rsidRDefault="00912135" w:rsidP="0091213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a) ISO 9000</w:t>
            </w:r>
          </w:p>
          <w:p w:rsidR="00912135" w:rsidRPr="0038449A" w:rsidRDefault="00912135" w:rsidP="0091213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b) ISO 9001</w:t>
            </w:r>
          </w:p>
          <w:p w:rsidR="00912135" w:rsidRPr="0038449A" w:rsidRDefault="00912135" w:rsidP="0091213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c) ISO 9002</w:t>
            </w:r>
          </w:p>
          <w:p w:rsidR="00912135" w:rsidRPr="0038449A" w:rsidRDefault="00912135" w:rsidP="00912135">
            <w:pPr>
              <w:numPr>
                <w:ilvl w:val="0"/>
                <w:numId w:val="30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d) ISO 9003</w:t>
            </w:r>
          </w:p>
          <w:p w:rsidR="00B936A7" w:rsidRDefault="00B936A7" w:rsidP="00AC02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29" w:type="dxa"/>
          </w:tcPr>
          <w:p w:rsidR="00B936A7" w:rsidRPr="00D851D8" w:rsidRDefault="000E385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D851D8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D851D8"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6768E0">
        <w:tc>
          <w:tcPr>
            <w:tcW w:w="144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450" w:type="dxa"/>
          </w:tcPr>
          <w:p w:rsidR="00912135" w:rsidRPr="0038449A" w:rsidRDefault="00912135" w:rsidP="00912135">
            <w:pPr>
              <w:keepNext/>
              <w:keepLines/>
              <w:shd w:val="clear" w:color="auto" w:fill="FFFFFF"/>
              <w:spacing w:after="0"/>
              <w:outlineLvl w:val="2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If you are trying to learn whether a customer is satisfied with the construction of a product, what type of factor are you examining?</w:t>
            </w:r>
          </w:p>
          <w:p w:rsidR="00912135" w:rsidRPr="0038449A" w:rsidRDefault="00912135" w:rsidP="00912135">
            <w:pPr>
              <w:numPr>
                <w:ilvl w:val="0"/>
                <w:numId w:val="31"/>
              </w:numPr>
              <w:shd w:val="clear" w:color="auto" w:fill="FFFFFF"/>
              <w:spacing w:after="0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Quality of the product</w:t>
            </w:r>
          </w:p>
          <w:p w:rsidR="00912135" w:rsidRPr="0038449A" w:rsidRDefault="00912135" w:rsidP="00912135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Price of the product</w:t>
            </w:r>
          </w:p>
          <w:p w:rsidR="00912135" w:rsidRPr="0038449A" w:rsidRDefault="00912135" w:rsidP="00912135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Quality of the service provided</w:t>
            </w:r>
          </w:p>
          <w:p w:rsidR="00B936A7" w:rsidRPr="0038449A" w:rsidRDefault="00912135" w:rsidP="00912135">
            <w:pPr>
              <w:numPr>
                <w:ilvl w:val="0"/>
                <w:numId w:val="31"/>
              </w:numPr>
              <w:shd w:val="clear" w:color="auto" w:fill="FFFFFF"/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Value of the product</w:t>
            </w:r>
          </w:p>
        </w:tc>
        <w:tc>
          <w:tcPr>
            <w:tcW w:w="1329" w:type="dxa"/>
          </w:tcPr>
          <w:p w:rsidR="00B936A7" w:rsidRPr="00993C64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6768E0">
        <w:tc>
          <w:tcPr>
            <w:tcW w:w="144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450" w:type="dxa"/>
          </w:tcPr>
          <w:p w:rsidR="00A0498B" w:rsidRPr="0038449A" w:rsidRDefault="00A0498B" w:rsidP="00A0498B">
            <w:pPr>
              <w:spacing w:after="0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Which of the following option is correct regarding QA and QC?</w:t>
            </w:r>
            <w:r w:rsidRPr="0038449A">
              <w:rPr>
                <w:rFonts w:ascii="Times New Roman" w:hAnsi="Times New Roman"/>
              </w:rPr>
              <w:br/>
              <w:t>a) QC is an integral part of QA</w:t>
            </w:r>
            <w:r w:rsidRPr="0038449A">
              <w:rPr>
                <w:rFonts w:ascii="Times New Roman" w:hAnsi="Times New Roman"/>
              </w:rPr>
              <w:br/>
              <w:t>b) QA is an integral part of QC</w:t>
            </w:r>
            <w:r w:rsidRPr="0038449A">
              <w:rPr>
                <w:rFonts w:ascii="Times New Roman" w:hAnsi="Times New Roman"/>
              </w:rPr>
              <w:br/>
              <w:t>c) QA and QC are independent to each other</w:t>
            </w:r>
            <w:r w:rsidRPr="0038449A">
              <w:rPr>
                <w:rFonts w:ascii="Times New Roman" w:hAnsi="Times New Roman"/>
              </w:rPr>
              <w:br/>
              <w:t>d) QC may or may not depend on QA</w:t>
            </w:r>
          </w:p>
          <w:p w:rsidR="00B936A7" w:rsidRDefault="00B936A7" w:rsidP="00AC026C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329" w:type="dxa"/>
          </w:tcPr>
          <w:p w:rsidR="00B936A7" w:rsidRPr="00993C64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B936A7" w:rsidTr="006768E0">
        <w:tc>
          <w:tcPr>
            <w:tcW w:w="144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450" w:type="dxa"/>
          </w:tcPr>
          <w:p w:rsidR="00A0498B" w:rsidRPr="0038449A" w:rsidRDefault="00A0498B" w:rsidP="00A0498B">
            <w:pPr>
              <w:spacing w:after="0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The items in a personality test correlate strongly with one another. What kind of reliability or validity does this imply?</w:t>
            </w:r>
          </w:p>
          <w:p w:rsidR="00A0498B" w:rsidRPr="0038449A" w:rsidRDefault="00A0498B" w:rsidP="00A0498B">
            <w:pPr>
              <w:numPr>
                <w:ilvl w:val="0"/>
                <w:numId w:val="32"/>
              </w:numPr>
              <w:spacing w:after="0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Convergent validity</w:t>
            </w:r>
          </w:p>
          <w:p w:rsidR="00A0498B" w:rsidRPr="0038449A" w:rsidRDefault="00A0498B" w:rsidP="00A0498B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Content validity</w:t>
            </w:r>
          </w:p>
          <w:p w:rsidR="00A0498B" w:rsidRPr="0038449A" w:rsidRDefault="00A0498B" w:rsidP="00A0498B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Internal consistency</w:t>
            </w:r>
          </w:p>
          <w:p w:rsidR="00B936A7" w:rsidRPr="0038449A" w:rsidRDefault="00A0498B" w:rsidP="00A0498B">
            <w:pPr>
              <w:numPr>
                <w:ilvl w:val="0"/>
                <w:numId w:val="32"/>
              </w:numPr>
              <w:spacing w:before="100" w:beforeAutospacing="1" w:after="100" w:afterAutospacing="1" w:line="240" w:lineRule="auto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Retest reliability</w:t>
            </w:r>
          </w:p>
        </w:tc>
        <w:tc>
          <w:tcPr>
            <w:tcW w:w="1329" w:type="dxa"/>
          </w:tcPr>
          <w:p w:rsidR="00B936A7" w:rsidRPr="00993C64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B936A7" w:rsidTr="006768E0">
        <w:tc>
          <w:tcPr>
            <w:tcW w:w="144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450" w:type="dxa"/>
          </w:tcPr>
          <w:p w:rsidR="00A01FE3" w:rsidRPr="0038449A" w:rsidRDefault="00A01FE3" w:rsidP="00A01FE3">
            <w:pPr>
              <w:shd w:val="clear" w:color="auto" w:fill="FFFFFF"/>
              <w:spacing w:after="0" w:line="240" w:lineRule="auto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Process control is carried out</w:t>
            </w:r>
          </w:p>
          <w:p w:rsidR="00A01FE3" w:rsidRPr="0038449A" w:rsidRDefault="00A01FE3" w:rsidP="00A01FE3">
            <w:pPr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a) before production</w:t>
            </w:r>
          </w:p>
          <w:p w:rsidR="00A01FE3" w:rsidRPr="0038449A" w:rsidRDefault="00A01FE3" w:rsidP="00A01FE3">
            <w:pPr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b) during production</w:t>
            </w:r>
          </w:p>
          <w:p w:rsidR="00A01FE3" w:rsidRPr="0038449A" w:rsidRDefault="00A01FE3" w:rsidP="00A01FE3">
            <w:pPr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c) after production control</w:t>
            </w:r>
          </w:p>
          <w:p w:rsidR="00B936A7" w:rsidRPr="0038449A" w:rsidRDefault="00A01FE3" w:rsidP="00AC026C">
            <w:pPr>
              <w:numPr>
                <w:ilvl w:val="0"/>
                <w:numId w:val="33"/>
              </w:numPr>
              <w:shd w:val="clear" w:color="auto" w:fill="FFFFFF"/>
              <w:spacing w:after="0" w:line="240" w:lineRule="auto"/>
              <w:ind w:left="0"/>
              <w:textAlignment w:val="baseline"/>
              <w:rPr>
                <w:rFonts w:ascii="Times New Roman" w:hAnsi="Times New Roman"/>
              </w:rPr>
            </w:pPr>
            <w:r w:rsidRPr="0038449A">
              <w:rPr>
                <w:rFonts w:ascii="Times New Roman" w:hAnsi="Times New Roman"/>
              </w:rPr>
              <w:t>d) All of the above</w:t>
            </w:r>
          </w:p>
        </w:tc>
        <w:tc>
          <w:tcPr>
            <w:tcW w:w="1329" w:type="dxa"/>
          </w:tcPr>
          <w:p w:rsidR="00B936A7" w:rsidRPr="00993C64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993C6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B936A7" w:rsidTr="00455B3F">
        <w:tc>
          <w:tcPr>
            <w:tcW w:w="10774" w:type="dxa"/>
            <w:gridSpan w:val="4"/>
          </w:tcPr>
          <w:p w:rsidR="0038449A" w:rsidRDefault="0038449A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936A7" w:rsidRDefault="00153DCE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Group </w:t>
            </w:r>
            <w:r w:rsidR="00B936A7" w:rsidRPr="00DB6B34">
              <w:rPr>
                <w:rFonts w:ascii="Times New Roman" w:hAnsi="Times New Roman"/>
                <w:b/>
                <w:sz w:val="24"/>
                <w:szCs w:val="24"/>
              </w:rPr>
              <w:t>B</w:t>
            </w:r>
          </w:p>
          <w:p w:rsidR="00B936A7" w:rsidRPr="007F0F24" w:rsidRDefault="00B936A7" w:rsidP="00B936A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="007545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C23CFE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 = 10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B936A7" w:rsidTr="006768E0">
        <w:tc>
          <w:tcPr>
            <w:tcW w:w="144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6 a)</w:t>
            </w:r>
          </w:p>
        </w:tc>
        <w:tc>
          <w:tcPr>
            <w:tcW w:w="6450" w:type="dxa"/>
          </w:tcPr>
          <w:p w:rsidR="00B936A7" w:rsidRDefault="00310576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310576">
              <w:rPr>
                <w:rFonts w:ascii="Times New Roman" w:hAnsi="Times New Roman"/>
              </w:rPr>
              <w:t>Write about the process of QMS.</w:t>
            </w:r>
          </w:p>
        </w:tc>
        <w:tc>
          <w:tcPr>
            <w:tcW w:w="1329" w:type="dxa"/>
          </w:tcPr>
          <w:p w:rsidR="00B936A7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7F0F24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6768E0">
        <w:tc>
          <w:tcPr>
            <w:tcW w:w="144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 b)</w:t>
            </w:r>
          </w:p>
        </w:tc>
        <w:tc>
          <w:tcPr>
            <w:tcW w:w="6450" w:type="dxa"/>
          </w:tcPr>
          <w:p w:rsidR="00B936A7" w:rsidRDefault="00C84948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610E80">
              <w:rPr>
                <w:rFonts w:asciiTheme="majorHAnsi" w:hAnsiTheme="majorHAnsi"/>
                <w:shd w:val="clear" w:color="auto" w:fill="FFFFFF"/>
              </w:rPr>
              <w:t>Explain the objectives of Quality Assurance.</w:t>
            </w:r>
          </w:p>
        </w:tc>
        <w:tc>
          <w:tcPr>
            <w:tcW w:w="1329" w:type="dxa"/>
          </w:tcPr>
          <w:p w:rsidR="00B936A7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B936A7" w:rsidTr="006768E0">
        <w:trPr>
          <w:trHeight w:val="70"/>
        </w:trPr>
        <w:tc>
          <w:tcPr>
            <w:tcW w:w="144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a)</w:t>
            </w:r>
          </w:p>
        </w:tc>
        <w:tc>
          <w:tcPr>
            <w:tcW w:w="6450" w:type="dxa"/>
          </w:tcPr>
          <w:p w:rsidR="00B936A7" w:rsidRPr="001A618B" w:rsidRDefault="001A618B" w:rsidP="00AC026C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 w:rsidRPr="001A618B">
              <w:rPr>
                <w:rStyle w:val="Strong"/>
                <w:rFonts w:asciiTheme="majorHAnsi" w:hAnsiTheme="majorHAnsi"/>
                <w:b w:val="0"/>
                <w:bCs w:val="0"/>
                <w:spacing w:val="-1"/>
                <w:shd w:val="clear" w:color="auto" w:fill="FFFFFF"/>
              </w:rPr>
              <w:t>Define Ergonomics.</w:t>
            </w:r>
          </w:p>
        </w:tc>
        <w:tc>
          <w:tcPr>
            <w:tcW w:w="1329" w:type="dxa"/>
          </w:tcPr>
          <w:p w:rsidR="00B936A7" w:rsidRPr="003E707A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3E707A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B936A7" w:rsidTr="006768E0">
        <w:trPr>
          <w:trHeight w:val="231"/>
        </w:trPr>
        <w:tc>
          <w:tcPr>
            <w:tcW w:w="144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 b)</w:t>
            </w:r>
          </w:p>
        </w:tc>
        <w:tc>
          <w:tcPr>
            <w:tcW w:w="6450" w:type="dxa"/>
          </w:tcPr>
          <w:p w:rsidR="00B936A7" w:rsidRDefault="001A618B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1A618B">
              <w:rPr>
                <w:rFonts w:ascii="Times New Roman" w:hAnsi="Times New Roman"/>
              </w:rPr>
              <w:t>What should be the prime factors of quality inspection in construction site?</w:t>
            </w:r>
          </w:p>
        </w:tc>
        <w:tc>
          <w:tcPr>
            <w:tcW w:w="1329" w:type="dxa"/>
          </w:tcPr>
          <w:p w:rsidR="00B936A7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B936A7" w:rsidTr="006768E0">
        <w:trPr>
          <w:trHeight w:val="231"/>
        </w:trPr>
        <w:tc>
          <w:tcPr>
            <w:tcW w:w="1442" w:type="dxa"/>
          </w:tcPr>
          <w:p w:rsidR="00B936A7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a)</w:t>
            </w:r>
          </w:p>
        </w:tc>
        <w:tc>
          <w:tcPr>
            <w:tcW w:w="6450" w:type="dxa"/>
          </w:tcPr>
          <w:p w:rsidR="00B936A7" w:rsidRDefault="00EB50E7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EB50E7">
              <w:rPr>
                <w:rFonts w:ascii="Times New Roman" w:hAnsi="Times New Roman"/>
              </w:rPr>
              <w:t>What is a project objective?</w:t>
            </w:r>
          </w:p>
        </w:tc>
        <w:tc>
          <w:tcPr>
            <w:tcW w:w="1329" w:type="dxa"/>
          </w:tcPr>
          <w:p w:rsidR="00B936A7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B936A7" w:rsidRPr="00993596" w:rsidRDefault="00B936A7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6768E0" w:rsidTr="006768E0">
        <w:trPr>
          <w:trHeight w:val="70"/>
        </w:trPr>
        <w:tc>
          <w:tcPr>
            <w:tcW w:w="1442" w:type="dxa"/>
          </w:tcPr>
          <w:p w:rsidR="006768E0" w:rsidRDefault="006768E0" w:rsidP="006768E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 b)</w:t>
            </w:r>
          </w:p>
        </w:tc>
        <w:tc>
          <w:tcPr>
            <w:tcW w:w="6450" w:type="dxa"/>
          </w:tcPr>
          <w:p w:rsidR="006768E0" w:rsidRDefault="006768E0" w:rsidP="006768E0">
            <w:pPr>
              <w:spacing w:after="0" w:line="240" w:lineRule="auto"/>
              <w:rPr>
                <w:rFonts w:ascii="Times New Roman" w:hAnsi="Times New Roman"/>
              </w:rPr>
            </w:pPr>
            <w:r w:rsidRPr="00EB50E7">
              <w:rPr>
                <w:rFonts w:ascii="Times New Roman" w:hAnsi="Times New Roman"/>
              </w:rPr>
              <w:t>Why are the audits important?</w:t>
            </w:r>
          </w:p>
        </w:tc>
        <w:tc>
          <w:tcPr>
            <w:tcW w:w="1329" w:type="dxa"/>
          </w:tcPr>
          <w:p w:rsidR="006768E0" w:rsidRDefault="006768E0" w:rsidP="006768E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6768E0" w:rsidRPr="00993596" w:rsidRDefault="006768E0" w:rsidP="006768E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6768E0" w:rsidTr="006768E0">
        <w:trPr>
          <w:trHeight w:val="231"/>
        </w:trPr>
        <w:tc>
          <w:tcPr>
            <w:tcW w:w="1442" w:type="dxa"/>
          </w:tcPr>
          <w:p w:rsidR="006768E0" w:rsidRDefault="006768E0" w:rsidP="006768E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a)</w:t>
            </w:r>
          </w:p>
        </w:tc>
        <w:tc>
          <w:tcPr>
            <w:tcW w:w="6450" w:type="dxa"/>
          </w:tcPr>
          <w:p w:rsidR="006768E0" w:rsidRDefault="006768E0" w:rsidP="006768E0">
            <w:pPr>
              <w:spacing w:after="0" w:line="240" w:lineRule="auto"/>
              <w:rPr>
                <w:rFonts w:ascii="Times New Roman" w:hAnsi="Times New Roman"/>
              </w:rPr>
            </w:pPr>
            <w:r w:rsidRPr="000A7B14">
              <w:rPr>
                <w:rFonts w:ascii="Times New Roman" w:hAnsi="Times New Roman"/>
              </w:rPr>
              <w:t>What is failure mode analysis?</w:t>
            </w:r>
          </w:p>
        </w:tc>
        <w:tc>
          <w:tcPr>
            <w:tcW w:w="1329" w:type="dxa"/>
          </w:tcPr>
          <w:p w:rsidR="006768E0" w:rsidRDefault="006768E0" w:rsidP="006768E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6768E0" w:rsidRDefault="006768E0" w:rsidP="006768E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 b)</w:t>
            </w:r>
          </w:p>
        </w:tc>
        <w:tc>
          <w:tcPr>
            <w:tcW w:w="6450" w:type="dxa"/>
          </w:tcPr>
          <w:p w:rsidR="0030208D" w:rsidRDefault="00C9715B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C9715B">
              <w:rPr>
                <w:rFonts w:ascii="Times New Roman" w:hAnsi="Times New Roman"/>
              </w:rPr>
              <w:t>Write a note on Statistical Quality Control.</w:t>
            </w:r>
          </w:p>
        </w:tc>
        <w:tc>
          <w:tcPr>
            <w:tcW w:w="1329" w:type="dxa"/>
          </w:tcPr>
          <w:p w:rsidR="0030208D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a)</w:t>
            </w:r>
          </w:p>
        </w:tc>
        <w:tc>
          <w:tcPr>
            <w:tcW w:w="6450" w:type="dxa"/>
          </w:tcPr>
          <w:p w:rsidR="0030208D" w:rsidRDefault="008E2516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8E2516">
              <w:rPr>
                <w:rFonts w:ascii="Times New Roman" w:hAnsi="Times New Roman"/>
              </w:rPr>
              <w:t>What is Value Engineering in Project Management?</w:t>
            </w:r>
          </w:p>
        </w:tc>
        <w:tc>
          <w:tcPr>
            <w:tcW w:w="1329" w:type="dxa"/>
          </w:tcPr>
          <w:p w:rsidR="0030208D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 b)</w:t>
            </w:r>
          </w:p>
        </w:tc>
        <w:tc>
          <w:tcPr>
            <w:tcW w:w="6450" w:type="dxa"/>
          </w:tcPr>
          <w:p w:rsidR="0030208D" w:rsidRDefault="008E2516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8E2516">
              <w:rPr>
                <w:rFonts w:ascii="Times New Roman" w:hAnsi="Times New Roman"/>
              </w:rPr>
              <w:t>Discuss the Purpose of Life Cycle Cost Analysis</w:t>
            </w:r>
          </w:p>
        </w:tc>
        <w:tc>
          <w:tcPr>
            <w:tcW w:w="1329" w:type="dxa"/>
          </w:tcPr>
          <w:p w:rsidR="0030208D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153DCE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Group </w:t>
            </w:r>
            <w:r w:rsidR="0030208D">
              <w:rPr>
                <w:rFonts w:ascii="Times New Roman" w:hAnsi="Times New Roman"/>
                <w:b/>
                <w:sz w:val="24"/>
                <w:szCs w:val="24"/>
              </w:rPr>
              <w:t>C</w:t>
            </w:r>
          </w:p>
          <w:p w:rsidR="0030208D" w:rsidRDefault="0030208D" w:rsidP="0030208D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Answer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All</w:t>
            </w:r>
            <w:r w:rsidR="007545B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747CDC">
              <w:rPr>
                <w:rFonts w:ascii="Times New Roman" w:hAnsi="Times New Roman"/>
                <w:b/>
                <w:sz w:val="24"/>
                <w:szCs w:val="24"/>
              </w:rPr>
              <w:t xml:space="preserve">the 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Questions (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7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 xml:space="preserve"> x </w:t>
            </w:r>
            <w:r w:rsidR="0018028D">
              <w:rPr>
                <w:rFonts w:ascii="Times New Roman" w:hAnsi="Times New Roman"/>
                <w:b/>
                <w:sz w:val="24"/>
                <w:szCs w:val="24"/>
              </w:rPr>
              <w:t>5 = 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7F0F24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30208D" w:rsidTr="006768E0"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a)</w:t>
            </w:r>
          </w:p>
        </w:tc>
        <w:tc>
          <w:tcPr>
            <w:tcW w:w="6450" w:type="dxa"/>
          </w:tcPr>
          <w:p w:rsidR="0030208D" w:rsidRDefault="00B84204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B84204">
              <w:rPr>
                <w:rFonts w:ascii="Times New Roman" w:hAnsi="Times New Roman"/>
              </w:rPr>
              <w:t>Design a suitable organizational structure to maintain construction quality in the site.</w:t>
            </w:r>
          </w:p>
        </w:tc>
        <w:tc>
          <w:tcPr>
            <w:tcW w:w="1329" w:type="dxa"/>
          </w:tcPr>
          <w:p w:rsidR="0030208D" w:rsidRDefault="0072671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671C">
              <w:rPr>
                <w:rFonts w:ascii="Times New Roman" w:hAnsi="Times New Roman"/>
                <w:b/>
              </w:rPr>
              <w:t>Apply</w:t>
            </w:r>
          </w:p>
        </w:tc>
        <w:tc>
          <w:tcPr>
            <w:tcW w:w="1553" w:type="dxa"/>
          </w:tcPr>
          <w:p w:rsidR="0030208D" w:rsidRPr="007F0F24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455B3F">
        <w:tc>
          <w:tcPr>
            <w:tcW w:w="10774" w:type="dxa"/>
            <w:gridSpan w:val="4"/>
          </w:tcPr>
          <w:p w:rsidR="0030208D" w:rsidRPr="00C80EC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C80EC6"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6768E0"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 b)</w:t>
            </w:r>
          </w:p>
        </w:tc>
        <w:tc>
          <w:tcPr>
            <w:tcW w:w="6450" w:type="dxa"/>
          </w:tcPr>
          <w:p w:rsidR="0030208D" w:rsidRDefault="00730386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730386">
              <w:rPr>
                <w:rFonts w:ascii="Times New Roman" w:hAnsi="Times New Roman"/>
              </w:rPr>
              <w:t>How does an operational team co-ordinate with program team for completing the project with in the due date?</w:t>
            </w:r>
          </w:p>
        </w:tc>
        <w:tc>
          <w:tcPr>
            <w:tcW w:w="1329" w:type="dxa"/>
          </w:tcPr>
          <w:p w:rsidR="0030208D" w:rsidRDefault="0072671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671C">
              <w:rPr>
                <w:rFonts w:ascii="Times New Roman" w:hAnsi="Times New Roman"/>
                <w:b/>
              </w:rPr>
              <w:t>Apply</w:t>
            </w:r>
          </w:p>
        </w:tc>
        <w:tc>
          <w:tcPr>
            <w:tcW w:w="1553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CO1</w:t>
            </w:r>
          </w:p>
        </w:tc>
      </w:tr>
      <w:tr w:rsidR="0030208D" w:rsidTr="006768E0">
        <w:trPr>
          <w:trHeight w:val="70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a)</w:t>
            </w:r>
          </w:p>
        </w:tc>
        <w:tc>
          <w:tcPr>
            <w:tcW w:w="6450" w:type="dxa"/>
          </w:tcPr>
          <w:p w:rsidR="0030208D" w:rsidRDefault="00371DA5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371DA5">
              <w:rPr>
                <w:rFonts w:ascii="Times New Roman" w:hAnsi="Times New Roman"/>
              </w:rPr>
              <w:t>Derive an effective and economically viable QA/QC Programme for a Residential Apartment Project.</w:t>
            </w:r>
          </w:p>
        </w:tc>
        <w:tc>
          <w:tcPr>
            <w:tcW w:w="1329" w:type="dxa"/>
          </w:tcPr>
          <w:p w:rsidR="0030208D" w:rsidRPr="003E707A" w:rsidRDefault="00131C2F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131C2F">
              <w:rPr>
                <w:rFonts w:ascii="Times New Roman" w:hAnsi="Times New Roman"/>
                <w:b/>
              </w:rPr>
              <w:t>Apply &amp;Analy</w:t>
            </w:r>
            <w:r w:rsidR="00B53BF5">
              <w:rPr>
                <w:rFonts w:ascii="Times New Roman" w:hAnsi="Times New Roman"/>
                <w:b/>
              </w:rPr>
              <w:t>s</w:t>
            </w:r>
            <w:r w:rsidRPr="00131C2F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553" w:type="dxa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3E707A"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455B3F">
        <w:trPr>
          <w:trHeight w:val="70"/>
        </w:trPr>
        <w:tc>
          <w:tcPr>
            <w:tcW w:w="10774" w:type="dxa"/>
            <w:gridSpan w:val="4"/>
          </w:tcPr>
          <w:p w:rsidR="0030208D" w:rsidRPr="003E707A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 b)</w:t>
            </w:r>
          </w:p>
        </w:tc>
        <w:tc>
          <w:tcPr>
            <w:tcW w:w="6450" w:type="dxa"/>
          </w:tcPr>
          <w:p w:rsidR="0030208D" w:rsidRDefault="00371DA5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371DA5">
              <w:rPr>
                <w:rFonts w:ascii="Times New Roman" w:hAnsi="Times New Roman"/>
              </w:rPr>
              <w:t xml:space="preserve">Give a detailed Quality Planning Programme for a Construction Firm using </w:t>
            </w:r>
            <w:proofErr w:type="spellStart"/>
            <w:r w:rsidRPr="00371DA5">
              <w:rPr>
                <w:rFonts w:ascii="Times New Roman" w:hAnsi="Times New Roman"/>
              </w:rPr>
              <w:t>Juran</w:t>
            </w:r>
            <w:proofErr w:type="spellEnd"/>
            <w:r w:rsidRPr="00371DA5">
              <w:rPr>
                <w:rFonts w:ascii="Times New Roman" w:hAnsi="Times New Roman"/>
              </w:rPr>
              <w:t xml:space="preserve"> Trilogy.</w:t>
            </w:r>
          </w:p>
        </w:tc>
        <w:tc>
          <w:tcPr>
            <w:tcW w:w="1329" w:type="dxa"/>
          </w:tcPr>
          <w:p w:rsidR="0030208D" w:rsidRDefault="0072671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671C">
              <w:rPr>
                <w:rFonts w:ascii="Times New Roman" w:hAnsi="Times New Roman"/>
                <w:b/>
              </w:rPr>
              <w:t>Apply</w:t>
            </w:r>
          </w:p>
        </w:tc>
        <w:tc>
          <w:tcPr>
            <w:tcW w:w="1553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CO2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a)</w:t>
            </w:r>
          </w:p>
        </w:tc>
        <w:tc>
          <w:tcPr>
            <w:tcW w:w="6450" w:type="dxa"/>
          </w:tcPr>
          <w:p w:rsidR="0030208D" w:rsidRDefault="00371DA5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371DA5">
              <w:rPr>
                <w:rFonts w:ascii="Times New Roman" w:hAnsi="Times New Roman"/>
              </w:rPr>
              <w:t>Discuss the difference between QA and QC</w:t>
            </w:r>
            <w:r w:rsidR="008855B9">
              <w:rPr>
                <w:rFonts w:ascii="Times New Roman" w:hAnsi="Times New Roman"/>
              </w:rPr>
              <w:t>.</w:t>
            </w:r>
          </w:p>
        </w:tc>
        <w:tc>
          <w:tcPr>
            <w:tcW w:w="1329" w:type="dxa"/>
          </w:tcPr>
          <w:p w:rsidR="0030208D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 b)</w:t>
            </w:r>
          </w:p>
        </w:tc>
        <w:tc>
          <w:tcPr>
            <w:tcW w:w="6450" w:type="dxa"/>
          </w:tcPr>
          <w:p w:rsidR="0030208D" w:rsidRDefault="00371DA5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371DA5">
              <w:rPr>
                <w:rFonts w:ascii="Times New Roman" w:hAnsi="Times New Roman"/>
              </w:rPr>
              <w:t>List out the reasons for the failure of quality audit in construction site.</w:t>
            </w:r>
          </w:p>
        </w:tc>
        <w:tc>
          <w:tcPr>
            <w:tcW w:w="1329" w:type="dxa"/>
          </w:tcPr>
          <w:p w:rsidR="0030208D" w:rsidRDefault="0072671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671C">
              <w:rPr>
                <w:rFonts w:ascii="Times New Roman" w:hAnsi="Times New Roman"/>
                <w:b/>
              </w:rPr>
              <w:t>Analy</w:t>
            </w:r>
            <w:r w:rsidR="00B53BF5">
              <w:rPr>
                <w:rFonts w:ascii="Times New Roman" w:hAnsi="Times New Roman"/>
                <w:b/>
              </w:rPr>
              <w:t>s</w:t>
            </w:r>
            <w:r w:rsidRPr="0072671C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553" w:type="dxa"/>
          </w:tcPr>
          <w:p w:rsidR="0030208D" w:rsidRPr="00993596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CO3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a)</w:t>
            </w:r>
          </w:p>
        </w:tc>
        <w:tc>
          <w:tcPr>
            <w:tcW w:w="6450" w:type="dxa"/>
          </w:tcPr>
          <w:p w:rsidR="0030208D" w:rsidRDefault="00274DA0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274DA0">
              <w:rPr>
                <w:rFonts w:ascii="Times New Roman" w:hAnsi="Times New Roman"/>
              </w:rPr>
              <w:t>How to explore possible causes of the problem in an organization using QC Tool?</w:t>
            </w:r>
          </w:p>
        </w:tc>
        <w:tc>
          <w:tcPr>
            <w:tcW w:w="1329" w:type="dxa"/>
          </w:tcPr>
          <w:p w:rsidR="0030208D" w:rsidRDefault="0072671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671C">
              <w:rPr>
                <w:rFonts w:ascii="Times New Roman" w:hAnsi="Times New Roman"/>
                <w:b/>
              </w:rPr>
              <w:t>Analy</w:t>
            </w:r>
            <w:r w:rsidR="00B53BF5">
              <w:rPr>
                <w:rFonts w:ascii="Times New Roman" w:hAnsi="Times New Roman"/>
                <w:b/>
              </w:rPr>
              <w:t>s</w:t>
            </w:r>
            <w:r w:rsidRPr="0072671C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553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 b)</w:t>
            </w:r>
          </w:p>
        </w:tc>
        <w:tc>
          <w:tcPr>
            <w:tcW w:w="6450" w:type="dxa"/>
          </w:tcPr>
          <w:p w:rsidR="0030208D" w:rsidRDefault="00274DA0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274DA0">
              <w:rPr>
                <w:rFonts w:ascii="Times New Roman" w:hAnsi="Times New Roman"/>
              </w:rPr>
              <w:t>Correlate 7 QC Tools with PDCA Cycle.</w:t>
            </w:r>
          </w:p>
        </w:tc>
        <w:tc>
          <w:tcPr>
            <w:tcW w:w="1329" w:type="dxa"/>
          </w:tcPr>
          <w:p w:rsidR="0030208D" w:rsidRDefault="0072671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671C">
              <w:rPr>
                <w:rFonts w:ascii="Times New Roman" w:hAnsi="Times New Roman"/>
                <w:b/>
              </w:rPr>
              <w:t>Analy</w:t>
            </w:r>
            <w:r w:rsidR="00B53BF5">
              <w:rPr>
                <w:rFonts w:ascii="Times New Roman" w:hAnsi="Times New Roman"/>
                <w:b/>
              </w:rPr>
              <w:t>s</w:t>
            </w:r>
            <w:r w:rsidRPr="0072671C">
              <w:rPr>
                <w:rFonts w:ascii="Times New Roman" w:hAnsi="Times New Roman"/>
                <w:b/>
              </w:rPr>
              <w:t>e</w:t>
            </w:r>
          </w:p>
        </w:tc>
        <w:tc>
          <w:tcPr>
            <w:tcW w:w="1553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a)</w:t>
            </w:r>
          </w:p>
        </w:tc>
        <w:tc>
          <w:tcPr>
            <w:tcW w:w="6450" w:type="dxa"/>
          </w:tcPr>
          <w:p w:rsidR="0030208D" w:rsidRDefault="002A41C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2A41CE">
              <w:rPr>
                <w:rFonts w:ascii="Times New Roman" w:hAnsi="Times New Roman"/>
              </w:rPr>
              <w:t>How to perform Failure Mode and Effect Analysis for Construction Projects?</w:t>
            </w:r>
          </w:p>
        </w:tc>
        <w:tc>
          <w:tcPr>
            <w:tcW w:w="1329" w:type="dxa"/>
          </w:tcPr>
          <w:p w:rsidR="0030208D" w:rsidRDefault="0072671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671C">
              <w:rPr>
                <w:rFonts w:ascii="Times New Roman" w:hAnsi="Times New Roman"/>
                <w:b/>
              </w:rPr>
              <w:t>Apply</w:t>
            </w:r>
          </w:p>
        </w:tc>
        <w:tc>
          <w:tcPr>
            <w:tcW w:w="1553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30208D" w:rsidTr="00455B3F">
        <w:trPr>
          <w:trHeight w:val="231"/>
        </w:trPr>
        <w:tc>
          <w:tcPr>
            <w:tcW w:w="10774" w:type="dxa"/>
            <w:gridSpan w:val="4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30208D" w:rsidTr="006768E0">
        <w:trPr>
          <w:trHeight w:val="231"/>
        </w:trPr>
        <w:tc>
          <w:tcPr>
            <w:tcW w:w="1442" w:type="dxa"/>
          </w:tcPr>
          <w:p w:rsidR="0030208D" w:rsidRDefault="003020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 b)</w:t>
            </w:r>
          </w:p>
        </w:tc>
        <w:tc>
          <w:tcPr>
            <w:tcW w:w="6450" w:type="dxa"/>
          </w:tcPr>
          <w:p w:rsidR="0030208D" w:rsidRDefault="002A41C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2A41CE">
              <w:rPr>
                <w:rFonts w:ascii="Times New Roman" w:hAnsi="Times New Roman"/>
              </w:rPr>
              <w:t>Give a note on Reliability and Validity.</w:t>
            </w:r>
          </w:p>
        </w:tc>
        <w:tc>
          <w:tcPr>
            <w:tcW w:w="1329" w:type="dxa"/>
          </w:tcPr>
          <w:p w:rsidR="0030208D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3020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CO4</w:t>
            </w:r>
          </w:p>
        </w:tc>
      </w:tr>
      <w:tr w:rsidR="0018028D" w:rsidTr="006768E0">
        <w:trPr>
          <w:trHeight w:val="231"/>
        </w:trPr>
        <w:tc>
          <w:tcPr>
            <w:tcW w:w="1442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a)</w:t>
            </w:r>
          </w:p>
        </w:tc>
        <w:tc>
          <w:tcPr>
            <w:tcW w:w="6450" w:type="dxa"/>
          </w:tcPr>
          <w:p w:rsidR="0018028D" w:rsidRDefault="002A41C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2A41CE">
              <w:rPr>
                <w:rFonts w:ascii="Times New Roman" w:hAnsi="Times New Roman"/>
              </w:rPr>
              <w:t xml:space="preserve">Design a Construction Quality Plan for a </w:t>
            </w:r>
            <w:r w:rsidR="00435233" w:rsidRPr="002A41CE">
              <w:rPr>
                <w:rFonts w:ascii="Times New Roman" w:hAnsi="Times New Roman"/>
              </w:rPr>
              <w:t>Multi-storeyed</w:t>
            </w:r>
            <w:r w:rsidRPr="002A41CE">
              <w:rPr>
                <w:rFonts w:ascii="Times New Roman" w:hAnsi="Times New Roman"/>
              </w:rPr>
              <w:t xml:space="preserve"> Residential Complex</w:t>
            </w:r>
            <w:r w:rsidR="008855B9">
              <w:rPr>
                <w:rFonts w:ascii="Times New Roman" w:hAnsi="Times New Roman"/>
              </w:rPr>
              <w:t>.</w:t>
            </w:r>
          </w:p>
        </w:tc>
        <w:tc>
          <w:tcPr>
            <w:tcW w:w="1329" w:type="dxa"/>
          </w:tcPr>
          <w:p w:rsidR="0018028D" w:rsidRDefault="0072671C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72671C">
              <w:rPr>
                <w:rFonts w:ascii="Times New Roman" w:hAnsi="Times New Roman"/>
                <w:b/>
              </w:rPr>
              <w:t>Apply</w:t>
            </w:r>
          </w:p>
        </w:tc>
        <w:tc>
          <w:tcPr>
            <w:tcW w:w="1553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AC209D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6768E0">
        <w:trPr>
          <w:trHeight w:val="231"/>
        </w:trPr>
        <w:tc>
          <w:tcPr>
            <w:tcW w:w="1442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 b)</w:t>
            </w:r>
          </w:p>
        </w:tc>
        <w:tc>
          <w:tcPr>
            <w:tcW w:w="6450" w:type="dxa"/>
          </w:tcPr>
          <w:p w:rsidR="0018028D" w:rsidRDefault="002A41C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2A41CE">
              <w:rPr>
                <w:rFonts w:ascii="Times New Roman" w:hAnsi="Times New Roman"/>
              </w:rPr>
              <w:t>Propose an effective TQM Implementation Plan for the construction industry.</w:t>
            </w:r>
          </w:p>
        </w:tc>
        <w:tc>
          <w:tcPr>
            <w:tcW w:w="1329" w:type="dxa"/>
          </w:tcPr>
          <w:p w:rsidR="0018028D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</w:t>
            </w:r>
            <w:r w:rsidR="001B43D0">
              <w:rPr>
                <w:rFonts w:ascii="Times New Roman" w:hAnsi="Times New Roman"/>
                <w:b/>
              </w:rPr>
              <w:t>pply</w:t>
            </w:r>
          </w:p>
        </w:tc>
        <w:tc>
          <w:tcPr>
            <w:tcW w:w="1553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6768E0">
        <w:trPr>
          <w:trHeight w:val="231"/>
        </w:trPr>
        <w:tc>
          <w:tcPr>
            <w:tcW w:w="1442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a)</w:t>
            </w:r>
          </w:p>
        </w:tc>
        <w:tc>
          <w:tcPr>
            <w:tcW w:w="6450" w:type="dxa"/>
          </w:tcPr>
          <w:p w:rsidR="0018028D" w:rsidRDefault="002A41C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2A41CE">
              <w:rPr>
                <w:rFonts w:ascii="Times New Roman" w:hAnsi="Times New Roman"/>
              </w:rPr>
              <w:t>Short Notes on Total Quality Control.</w:t>
            </w:r>
          </w:p>
        </w:tc>
        <w:tc>
          <w:tcPr>
            <w:tcW w:w="1329" w:type="dxa"/>
          </w:tcPr>
          <w:p w:rsidR="0018028D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  <w:tr w:rsidR="0018028D" w:rsidTr="00CC102A">
        <w:trPr>
          <w:trHeight w:val="231"/>
        </w:trPr>
        <w:tc>
          <w:tcPr>
            <w:tcW w:w="10774" w:type="dxa"/>
            <w:gridSpan w:val="4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(OR)</w:t>
            </w:r>
          </w:p>
        </w:tc>
      </w:tr>
      <w:tr w:rsidR="0018028D" w:rsidTr="006768E0">
        <w:trPr>
          <w:trHeight w:val="231"/>
        </w:trPr>
        <w:tc>
          <w:tcPr>
            <w:tcW w:w="1442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 b)</w:t>
            </w:r>
          </w:p>
        </w:tc>
        <w:tc>
          <w:tcPr>
            <w:tcW w:w="6450" w:type="dxa"/>
          </w:tcPr>
          <w:p w:rsidR="0018028D" w:rsidRDefault="002A41CE" w:rsidP="00AC026C">
            <w:pPr>
              <w:spacing w:after="0" w:line="240" w:lineRule="auto"/>
              <w:rPr>
                <w:rFonts w:ascii="Times New Roman" w:hAnsi="Times New Roman"/>
              </w:rPr>
            </w:pPr>
            <w:r w:rsidRPr="002A41CE">
              <w:rPr>
                <w:rFonts w:ascii="Times New Roman" w:hAnsi="Times New Roman"/>
              </w:rPr>
              <w:t>What are the steps in the bidding process?</w:t>
            </w:r>
          </w:p>
        </w:tc>
        <w:tc>
          <w:tcPr>
            <w:tcW w:w="1329" w:type="dxa"/>
          </w:tcPr>
          <w:p w:rsidR="0018028D" w:rsidRDefault="006768E0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 w:rsidRPr="006768E0">
              <w:rPr>
                <w:rFonts w:ascii="Times New Roman" w:hAnsi="Times New Roman"/>
                <w:b/>
              </w:rPr>
              <w:t>Understand</w:t>
            </w:r>
          </w:p>
        </w:tc>
        <w:tc>
          <w:tcPr>
            <w:tcW w:w="1553" w:type="dxa"/>
          </w:tcPr>
          <w:p w:rsidR="0018028D" w:rsidRDefault="0018028D" w:rsidP="00AC026C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</w:tr>
    </w:tbl>
    <w:p w:rsidR="0030208D" w:rsidRDefault="0030208D" w:rsidP="0030208D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p w:rsidR="00991FD1" w:rsidRDefault="00991FD1" w:rsidP="00310732">
      <w:pPr>
        <w:spacing w:after="0" w:line="240" w:lineRule="auto"/>
        <w:jc w:val="center"/>
        <w:rPr>
          <w:rFonts w:ascii="Times New Roman" w:hAnsi="Times New Roman"/>
        </w:rPr>
      </w:pPr>
    </w:p>
    <w:sectPr w:rsidR="00991FD1" w:rsidSect="009B2C5C">
      <w:pgSz w:w="11906" w:h="16838"/>
      <w:pgMar w:top="709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87079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8900D4"/>
    <w:multiLevelType w:val="hybridMultilevel"/>
    <w:tmpl w:val="669ABED2"/>
    <w:lvl w:ilvl="0" w:tplc="FDCCFD64">
      <w:start w:val="1"/>
      <w:numFmt w:val="decimal"/>
      <w:lvlText w:val="%1."/>
      <w:lvlJc w:val="right"/>
      <w:pPr>
        <w:ind w:left="720" w:hanging="360"/>
      </w:pPr>
      <w:rPr>
        <w:rFonts w:ascii="Times New Roman" w:hAnsi="Times New Roman" w:cs="Times New Roman" w:hint="default"/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8650C6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F572E40"/>
    <w:multiLevelType w:val="multilevel"/>
    <w:tmpl w:val="2A80BE46"/>
    <w:lvl w:ilvl="0">
      <w:start w:val="1"/>
      <w:numFmt w:val="decimal"/>
      <w:lvlText w:val="%1."/>
      <w:lvlJc w:val="right"/>
      <w:pPr>
        <w:ind w:left="720" w:hanging="360"/>
      </w:pPr>
      <w:rPr>
        <w:rFonts w:ascii="Bookman Old Style" w:hAnsi="Bookman Old Style" w:cs="Times New Roman"/>
        <w:b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7F1F7B"/>
    <w:multiLevelType w:val="multilevel"/>
    <w:tmpl w:val="F3C8F6B0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rFonts w:cs="Times New Roman"/>
        <w:b/>
        <w:sz w:val="24"/>
        <w:szCs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nsid w:val="13AF5C6C"/>
    <w:multiLevelType w:val="hybridMultilevel"/>
    <w:tmpl w:val="553655AE"/>
    <w:lvl w:ilvl="0" w:tplc="616865B0">
      <w:start w:val="1"/>
      <w:numFmt w:val="lowerRoman"/>
      <w:lvlText w:val="%1)"/>
      <w:lvlJc w:val="left"/>
      <w:pPr>
        <w:ind w:left="862" w:hanging="720"/>
      </w:pPr>
      <w:rPr>
        <w:rFonts w:ascii="Times New Roman" w:eastAsia="Calibr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A030B6C"/>
    <w:multiLevelType w:val="hybridMultilevel"/>
    <w:tmpl w:val="38DC9A04"/>
    <w:lvl w:ilvl="0" w:tplc="445CFCBA">
      <w:start w:val="1"/>
      <w:numFmt w:val="lowerRoman"/>
      <w:lvlText w:val="%1)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AD62E90"/>
    <w:multiLevelType w:val="multilevel"/>
    <w:tmpl w:val="03423B0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bCs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142CD4"/>
    <w:multiLevelType w:val="hybridMultilevel"/>
    <w:tmpl w:val="1D9AF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D13019"/>
    <w:multiLevelType w:val="multilevel"/>
    <w:tmpl w:val="B4FE12F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>
    <w:nsid w:val="24A1681E"/>
    <w:multiLevelType w:val="hybridMultilevel"/>
    <w:tmpl w:val="213661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310CF1"/>
    <w:multiLevelType w:val="hybridMultilevel"/>
    <w:tmpl w:val="F698D8FC"/>
    <w:lvl w:ilvl="0" w:tplc="9878A986">
      <w:start w:val="1"/>
      <w:numFmt w:val="lowerRoman"/>
      <w:lvlText w:val="%1)"/>
      <w:lvlJc w:val="left"/>
      <w:pPr>
        <w:ind w:left="1440" w:hanging="720"/>
      </w:pPr>
      <w:rPr>
        <w:rFonts w:ascii="Calibri" w:eastAsia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C4F0D44"/>
    <w:multiLevelType w:val="hybridMultilevel"/>
    <w:tmpl w:val="E6DC1702"/>
    <w:lvl w:ilvl="0" w:tplc="22F8E978">
      <w:start w:val="1"/>
      <w:numFmt w:val="lowerRoman"/>
      <w:lvlText w:val="%1)"/>
      <w:lvlJc w:val="left"/>
      <w:pPr>
        <w:ind w:left="2100" w:hanging="360"/>
      </w:pPr>
      <w:rPr>
        <w:rFonts w:ascii="Times New Roman" w:eastAsia="Times New Roman" w:hAnsi="Times New Roman" w:cs="Times New Roman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abstractNum w:abstractNumId="13">
    <w:nsid w:val="2DD86B7B"/>
    <w:multiLevelType w:val="hybridMultilevel"/>
    <w:tmpl w:val="85A0B3EA"/>
    <w:lvl w:ilvl="0" w:tplc="BFF8300C">
      <w:start w:val="1"/>
      <w:numFmt w:val="lowerLetter"/>
      <w:lvlText w:val="%1)"/>
      <w:lvlJc w:val="left"/>
      <w:pPr>
        <w:ind w:left="1429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0666E48"/>
    <w:multiLevelType w:val="multilevel"/>
    <w:tmpl w:val="35544F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23B35AF"/>
    <w:multiLevelType w:val="multilevel"/>
    <w:tmpl w:val="8AC62F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27B23C6"/>
    <w:multiLevelType w:val="hybridMultilevel"/>
    <w:tmpl w:val="8F948B58"/>
    <w:lvl w:ilvl="0" w:tplc="53C2A824">
      <w:start w:val="1"/>
      <w:numFmt w:val="lowerRoman"/>
      <w:lvlText w:val="%1)"/>
      <w:lvlJc w:val="left"/>
    </w:lvl>
    <w:lvl w:ilvl="1" w:tplc="D8049B6A">
      <w:numFmt w:val="decimal"/>
      <w:lvlText w:val=""/>
      <w:lvlJc w:val="left"/>
    </w:lvl>
    <w:lvl w:ilvl="2" w:tplc="A68497F8">
      <w:numFmt w:val="decimal"/>
      <w:lvlText w:val=""/>
      <w:lvlJc w:val="left"/>
    </w:lvl>
    <w:lvl w:ilvl="3" w:tplc="70306808">
      <w:numFmt w:val="decimal"/>
      <w:lvlText w:val=""/>
      <w:lvlJc w:val="left"/>
    </w:lvl>
    <w:lvl w:ilvl="4" w:tplc="61067DF2">
      <w:numFmt w:val="decimal"/>
      <w:lvlText w:val=""/>
      <w:lvlJc w:val="left"/>
    </w:lvl>
    <w:lvl w:ilvl="5" w:tplc="21FC2E4A">
      <w:numFmt w:val="decimal"/>
      <w:lvlText w:val=""/>
      <w:lvlJc w:val="left"/>
    </w:lvl>
    <w:lvl w:ilvl="6" w:tplc="302A1290">
      <w:numFmt w:val="decimal"/>
      <w:lvlText w:val=""/>
      <w:lvlJc w:val="left"/>
    </w:lvl>
    <w:lvl w:ilvl="7" w:tplc="9C247898">
      <w:numFmt w:val="decimal"/>
      <w:lvlText w:val=""/>
      <w:lvlJc w:val="left"/>
    </w:lvl>
    <w:lvl w:ilvl="8" w:tplc="FFD05E90">
      <w:numFmt w:val="decimal"/>
      <w:lvlText w:val=""/>
      <w:lvlJc w:val="left"/>
    </w:lvl>
  </w:abstractNum>
  <w:abstractNum w:abstractNumId="17">
    <w:nsid w:val="36273E4E"/>
    <w:multiLevelType w:val="hybridMultilevel"/>
    <w:tmpl w:val="0F2C6F80"/>
    <w:lvl w:ilvl="0" w:tplc="4009000F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39566A5"/>
    <w:multiLevelType w:val="multilevel"/>
    <w:tmpl w:val="EBD8428C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>
    <w:nsid w:val="4602109E"/>
    <w:multiLevelType w:val="hybridMultilevel"/>
    <w:tmpl w:val="29981586"/>
    <w:lvl w:ilvl="0" w:tplc="CFFA3254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0">
    <w:nsid w:val="46C534AA"/>
    <w:multiLevelType w:val="hybridMultilevel"/>
    <w:tmpl w:val="FE328454"/>
    <w:lvl w:ilvl="0" w:tplc="91DAC690">
      <w:start w:val="1"/>
      <w:numFmt w:val="lowerRoman"/>
      <w:lvlText w:val="(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>
    <w:nsid w:val="4B110AD6"/>
    <w:multiLevelType w:val="hybridMultilevel"/>
    <w:tmpl w:val="4FB2C9E0"/>
    <w:lvl w:ilvl="0" w:tplc="E14A6ADE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CE9484D"/>
    <w:multiLevelType w:val="hybridMultilevel"/>
    <w:tmpl w:val="8D965EBC"/>
    <w:lvl w:ilvl="0" w:tplc="B986F75E">
      <w:start w:val="1"/>
      <w:numFmt w:val="decimal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2E120C"/>
    <w:multiLevelType w:val="hybridMultilevel"/>
    <w:tmpl w:val="6B9E1746"/>
    <w:lvl w:ilvl="0" w:tplc="312E4294">
      <w:start w:val="2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/>
        <w:bCs/>
        <w:sz w:val="24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303A14"/>
    <w:multiLevelType w:val="hybridMultilevel"/>
    <w:tmpl w:val="D2FE1304"/>
    <w:lvl w:ilvl="0" w:tplc="2D4ABD6E">
      <w:start w:val="2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FD56C92"/>
    <w:multiLevelType w:val="hybridMultilevel"/>
    <w:tmpl w:val="43A208BC"/>
    <w:lvl w:ilvl="0" w:tplc="EFD2EE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6A4015"/>
    <w:multiLevelType w:val="hybridMultilevel"/>
    <w:tmpl w:val="EAEE3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B3015A"/>
    <w:multiLevelType w:val="hybridMultilevel"/>
    <w:tmpl w:val="ADFAFCB0"/>
    <w:lvl w:ilvl="0" w:tplc="73DE9D2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A1E055F"/>
    <w:multiLevelType w:val="hybridMultilevel"/>
    <w:tmpl w:val="A78648BE"/>
    <w:lvl w:ilvl="0" w:tplc="518A7C1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770F19"/>
    <w:multiLevelType w:val="hybridMultilevel"/>
    <w:tmpl w:val="C436F2CA"/>
    <w:lvl w:ilvl="0" w:tplc="40090011">
      <w:start w:val="1"/>
      <w:numFmt w:val="decimal"/>
      <w:lvlText w:val="%1)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0">
    <w:nsid w:val="6D9F4AEA"/>
    <w:multiLevelType w:val="hybridMultilevel"/>
    <w:tmpl w:val="9F449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563138"/>
    <w:multiLevelType w:val="hybridMultilevel"/>
    <w:tmpl w:val="ED12898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764DCE"/>
    <w:multiLevelType w:val="hybridMultilevel"/>
    <w:tmpl w:val="93D87114"/>
    <w:lvl w:ilvl="0" w:tplc="CBBEC5D8">
      <w:start w:val="1"/>
      <w:numFmt w:val="lowerRoman"/>
      <w:lvlText w:val="%1)"/>
      <w:lvlJc w:val="left"/>
      <w:pPr>
        <w:ind w:left="8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10"/>
  </w:num>
  <w:num w:numId="2">
    <w:abstractNumId w:val="31"/>
  </w:num>
  <w:num w:numId="3">
    <w:abstractNumId w:val="29"/>
  </w:num>
  <w:num w:numId="4">
    <w:abstractNumId w:val="8"/>
  </w:num>
  <w:num w:numId="5">
    <w:abstractNumId w:val="4"/>
  </w:num>
  <w:num w:numId="6">
    <w:abstractNumId w:val="22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27"/>
  </w:num>
  <w:num w:numId="10">
    <w:abstractNumId w:val="3"/>
  </w:num>
  <w:num w:numId="11">
    <w:abstractNumId w:val="6"/>
  </w:num>
  <w:num w:numId="12">
    <w:abstractNumId w:val="12"/>
  </w:num>
  <w:num w:numId="13">
    <w:abstractNumId w:val="24"/>
  </w:num>
  <w:num w:numId="14">
    <w:abstractNumId w:val="28"/>
  </w:num>
  <w:num w:numId="15">
    <w:abstractNumId w:val="21"/>
  </w:num>
  <w:num w:numId="16">
    <w:abstractNumId w:val="23"/>
  </w:num>
  <w:num w:numId="17">
    <w:abstractNumId w:val="20"/>
  </w:num>
  <w:num w:numId="18">
    <w:abstractNumId w:val="16"/>
  </w:num>
  <w:num w:numId="19">
    <w:abstractNumId w:val="11"/>
  </w:num>
  <w:num w:numId="20">
    <w:abstractNumId w:val="19"/>
  </w:num>
  <w:num w:numId="21">
    <w:abstractNumId w:val="25"/>
  </w:num>
  <w:num w:numId="22">
    <w:abstractNumId w:val="26"/>
  </w:num>
  <w:num w:numId="23">
    <w:abstractNumId w:val="30"/>
  </w:num>
  <w:num w:numId="24">
    <w:abstractNumId w:val="32"/>
  </w:num>
  <w:num w:numId="25">
    <w:abstractNumId w:val="17"/>
  </w:num>
  <w:num w:numId="26">
    <w:abstractNumId w:val="7"/>
  </w:num>
  <w:num w:numId="27">
    <w:abstractNumId w:val="2"/>
  </w:num>
  <w:num w:numId="28">
    <w:abstractNumId w:val="5"/>
  </w:num>
  <w:num w:numId="29">
    <w:abstractNumId w:val="0"/>
  </w:num>
  <w:num w:numId="30">
    <w:abstractNumId w:val="14"/>
  </w:num>
  <w:num w:numId="31">
    <w:abstractNumId w:val="9"/>
  </w:num>
  <w:num w:numId="32">
    <w:abstractNumId w:val="18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2658E"/>
    <w:rsid w:val="00056CD1"/>
    <w:rsid w:val="00073326"/>
    <w:rsid w:val="00090569"/>
    <w:rsid w:val="000A58ED"/>
    <w:rsid w:val="000A7032"/>
    <w:rsid w:val="000A7B14"/>
    <w:rsid w:val="000E3850"/>
    <w:rsid w:val="00101827"/>
    <w:rsid w:val="00106ABE"/>
    <w:rsid w:val="00126F61"/>
    <w:rsid w:val="0013045B"/>
    <w:rsid w:val="00131C2F"/>
    <w:rsid w:val="00135064"/>
    <w:rsid w:val="00141629"/>
    <w:rsid w:val="001416B3"/>
    <w:rsid w:val="00153DCE"/>
    <w:rsid w:val="0015496F"/>
    <w:rsid w:val="0018028D"/>
    <w:rsid w:val="001865D0"/>
    <w:rsid w:val="00194048"/>
    <w:rsid w:val="001A4C72"/>
    <w:rsid w:val="001A618B"/>
    <w:rsid w:val="001B43D0"/>
    <w:rsid w:val="001B7FB6"/>
    <w:rsid w:val="001D2A80"/>
    <w:rsid w:val="001E7B8D"/>
    <w:rsid w:val="00204D0C"/>
    <w:rsid w:val="00265D7C"/>
    <w:rsid w:val="00267AA7"/>
    <w:rsid w:val="00274DA0"/>
    <w:rsid w:val="0029597F"/>
    <w:rsid w:val="002969CA"/>
    <w:rsid w:val="0029772A"/>
    <w:rsid w:val="002A41CE"/>
    <w:rsid w:val="002A6434"/>
    <w:rsid w:val="002C76BE"/>
    <w:rsid w:val="002E75A1"/>
    <w:rsid w:val="0030208D"/>
    <w:rsid w:val="003034FA"/>
    <w:rsid w:val="00310576"/>
    <w:rsid w:val="00310732"/>
    <w:rsid w:val="00310D80"/>
    <w:rsid w:val="0034319F"/>
    <w:rsid w:val="00343D0E"/>
    <w:rsid w:val="003626FA"/>
    <w:rsid w:val="00371DA5"/>
    <w:rsid w:val="0038449A"/>
    <w:rsid w:val="00391026"/>
    <w:rsid w:val="00391705"/>
    <w:rsid w:val="003B02A8"/>
    <w:rsid w:val="003E707A"/>
    <w:rsid w:val="003F1F72"/>
    <w:rsid w:val="00410A9D"/>
    <w:rsid w:val="00417E74"/>
    <w:rsid w:val="0043368A"/>
    <w:rsid w:val="00434A46"/>
    <w:rsid w:val="00435233"/>
    <w:rsid w:val="00440921"/>
    <w:rsid w:val="00455B3F"/>
    <w:rsid w:val="004928A2"/>
    <w:rsid w:val="004A0781"/>
    <w:rsid w:val="004A5D7A"/>
    <w:rsid w:val="004B4970"/>
    <w:rsid w:val="004D0B7E"/>
    <w:rsid w:val="004D3FE9"/>
    <w:rsid w:val="00504267"/>
    <w:rsid w:val="00504D19"/>
    <w:rsid w:val="00506490"/>
    <w:rsid w:val="0052658E"/>
    <w:rsid w:val="005326BC"/>
    <w:rsid w:val="0054470D"/>
    <w:rsid w:val="005513F4"/>
    <w:rsid w:val="00566B14"/>
    <w:rsid w:val="005943ED"/>
    <w:rsid w:val="005B22BF"/>
    <w:rsid w:val="005C0CA0"/>
    <w:rsid w:val="005C28C6"/>
    <w:rsid w:val="005E39AC"/>
    <w:rsid w:val="005E3D7B"/>
    <w:rsid w:val="005F15B6"/>
    <w:rsid w:val="00603D25"/>
    <w:rsid w:val="0062391C"/>
    <w:rsid w:val="00624888"/>
    <w:rsid w:val="00664AC8"/>
    <w:rsid w:val="006768E0"/>
    <w:rsid w:val="00683348"/>
    <w:rsid w:val="006B23F8"/>
    <w:rsid w:val="006C7EE3"/>
    <w:rsid w:val="00703425"/>
    <w:rsid w:val="00713C9A"/>
    <w:rsid w:val="007214CC"/>
    <w:rsid w:val="0072671C"/>
    <w:rsid w:val="00730386"/>
    <w:rsid w:val="00734A56"/>
    <w:rsid w:val="00734F3B"/>
    <w:rsid w:val="00747CDC"/>
    <w:rsid w:val="007545B2"/>
    <w:rsid w:val="00761BDE"/>
    <w:rsid w:val="00770BD9"/>
    <w:rsid w:val="0077149D"/>
    <w:rsid w:val="00771BEC"/>
    <w:rsid w:val="007A09F2"/>
    <w:rsid w:val="007A11C2"/>
    <w:rsid w:val="007B2676"/>
    <w:rsid w:val="007D7E67"/>
    <w:rsid w:val="007E45FA"/>
    <w:rsid w:val="007E5E75"/>
    <w:rsid w:val="007E64F1"/>
    <w:rsid w:val="007F0F24"/>
    <w:rsid w:val="007F5945"/>
    <w:rsid w:val="008028D5"/>
    <w:rsid w:val="00806B8A"/>
    <w:rsid w:val="00812AD8"/>
    <w:rsid w:val="008141D4"/>
    <w:rsid w:val="008416E9"/>
    <w:rsid w:val="00842B19"/>
    <w:rsid w:val="00853E03"/>
    <w:rsid w:val="00854567"/>
    <w:rsid w:val="00864B74"/>
    <w:rsid w:val="008669DA"/>
    <w:rsid w:val="0087207D"/>
    <w:rsid w:val="008855B9"/>
    <w:rsid w:val="008A4740"/>
    <w:rsid w:val="008A52E0"/>
    <w:rsid w:val="008C7E94"/>
    <w:rsid w:val="008E21B7"/>
    <w:rsid w:val="008E2516"/>
    <w:rsid w:val="00910700"/>
    <w:rsid w:val="00912135"/>
    <w:rsid w:val="00945C2C"/>
    <w:rsid w:val="00956AA8"/>
    <w:rsid w:val="009757CE"/>
    <w:rsid w:val="00981DAC"/>
    <w:rsid w:val="00991FD1"/>
    <w:rsid w:val="00993596"/>
    <w:rsid w:val="00993646"/>
    <w:rsid w:val="00993C64"/>
    <w:rsid w:val="009A4FA3"/>
    <w:rsid w:val="009B2C5C"/>
    <w:rsid w:val="009B4841"/>
    <w:rsid w:val="009E618D"/>
    <w:rsid w:val="009F1065"/>
    <w:rsid w:val="009F203D"/>
    <w:rsid w:val="009F5134"/>
    <w:rsid w:val="00A01FE3"/>
    <w:rsid w:val="00A0498B"/>
    <w:rsid w:val="00A067D4"/>
    <w:rsid w:val="00A317D0"/>
    <w:rsid w:val="00A5160C"/>
    <w:rsid w:val="00A83213"/>
    <w:rsid w:val="00AA0628"/>
    <w:rsid w:val="00AA1E0B"/>
    <w:rsid w:val="00AA2343"/>
    <w:rsid w:val="00AD2FFA"/>
    <w:rsid w:val="00AE30C7"/>
    <w:rsid w:val="00AF45C2"/>
    <w:rsid w:val="00B00CEC"/>
    <w:rsid w:val="00B5158D"/>
    <w:rsid w:val="00B53BF5"/>
    <w:rsid w:val="00B74A9A"/>
    <w:rsid w:val="00B84204"/>
    <w:rsid w:val="00B911C2"/>
    <w:rsid w:val="00B936A7"/>
    <w:rsid w:val="00B955B0"/>
    <w:rsid w:val="00B95CE3"/>
    <w:rsid w:val="00BD0E0F"/>
    <w:rsid w:val="00BE3977"/>
    <w:rsid w:val="00BE7645"/>
    <w:rsid w:val="00BF0325"/>
    <w:rsid w:val="00BF4B93"/>
    <w:rsid w:val="00C22184"/>
    <w:rsid w:val="00C239DF"/>
    <w:rsid w:val="00C23CFE"/>
    <w:rsid w:val="00C46E02"/>
    <w:rsid w:val="00C470A4"/>
    <w:rsid w:val="00C66843"/>
    <w:rsid w:val="00C80EC6"/>
    <w:rsid w:val="00C81222"/>
    <w:rsid w:val="00C84948"/>
    <w:rsid w:val="00C9715B"/>
    <w:rsid w:val="00CE421F"/>
    <w:rsid w:val="00D00961"/>
    <w:rsid w:val="00D0215A"/>
    <w:rsid w:val="00D17E13"/>
    <w:rsid w:val="00D851D8"/>
    <w:rsid w:val="00D9204D"/>
    <w:rsid w:val="00D94706"/>
    <w:rsid w:val="00DA472B"/>
    <w:rsid w:val="00DB6B34"/>
    <w:rsid w:val="00DC181D"/>
    <w:rsid w:val="00DC4399"/>
    <w:rsid w:val="00DE6A61"/>
    <w:rsid w:val="00DF6663"/>
    <w:rsid w:val="00E127C7"/>
    <w:rsid w:val="00E13EDF"/>
    <w:rsid w:val="00E340B2"/>
    <w:rsid w:val="00E60DD7"/>
    <w:rsid w:val="00E630BA"/>
    <w:rsid w:val="00E7489D"/>
    <w:rsid w:val="00E95CE3"/>
    <w:rsid w:val="00EA000D"/>
    <w:rsid w:val="00EA75E0"/>
    <w:rsid w:val="00EB50E7"/>
    <w:rsid w:val="00EC3D22"/>
    <w:rsid w:val="00F015F3"/>
    <w:rsid w:val="00F0637D"/>
    <w:rsid w:val="00F531C3"/>
    <w:rsid w:val="00F9521F"/>
    <w:rsid w:val="00F97C82"/>
    <w:rsid w:val="00FA174F"/>
    <w:rsid w:val="00FA56B5"/>
    <w:rsid w:val="00FD7DC2"/>
    <w:rsid w:val="00FE5193"/>
    <w:rsid w:val="00FE5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AA8"/>
    <w:pPr>
      <w:spacing w:after="200" w:line="276" w:lineRule="auto"/>
    </w:pPr>
    <w:rPr>
      <w:sz w:val="22"/>
      <w:szCs w:val="22"/>
      <w:lang w:val="en-IN"/>
    </w:rPr>
  </w:style>
  <w:style w:type="paragraph" w:styleId="Heading1">
    <w:name w:val="heading 1"/>
    <w:basedOn w:val="Normal"/>
    <w:link w:val="Heading1Char"/>
    <w:uiPriority w:val="9"/>
    <w:qFormat/>
    <w:rsid w:val="00991FD1"/>
    <w:pPr>
      <w:spacing w:before="100" w:beforeAutospacing="1" w:after="100" w:afterAutospacing="1" w:line="240" w:lineRule="auto"/>
      <w:outlineLvl w:val="0"/>
    </w:pPr>
    <w:rPr>
      <w:rFonts w:ascii="Times New Roman" w:hAnsi="Times New Roman" w:cs="Calibri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21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4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7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76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E7B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91FD1"/>
    <w:rPr>
      <w:rFonts w:ascii="Times New Roman" w:hAnsi="Times New Roman" w:cs="Calibri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213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1A618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61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Nisarga Chand</dc:creator>
  <cp:lastModifiedBy>LAB-7-PC-15</cp:lastModifiedBy>
  <cp:revision>61</cp:revision>
  <cp:lastPrinted>2020-11-19T07:00:00Z</cp:lastPrinted>
  <dcterms:created xsi:type="dcterms:W3CDTF">2021-06-29T05:06:00Z</dcterms:created>
  <dcterms:modified xsi:type="dcterms:W3CDTF">2021-07-12T07:52:00Z</dcterms:modified>
</cp:coreProperties>
</file>