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rPr>
      </w:pPr>
      <w:r>
        <w:rPr>
          <w:rFonts w:ascii="Times new roman" w:hAnsi="Times new roman"/>
        </w:rPr>
      </w:r>
    </w:p>
    <w:tbl>
      <w:tblPr>
        <w:tblW w:w="10808" w:type="dxa"/>
        <w:jc w:val="left"/>
        <w:tblInd w:w="-744" w:type="dxa"/>
        <w:tblCellMar>
          <w:top w:w="0" w:type="dxa"/>
          <w:left w:w="108" w:type="dxa"/>
          <w:bottom w:w="0" w:type="dxa"/>
          <w:right w:w="108" w:type="dxa"/>
        </w:tblCellMar>
        <w:tblLook w:val="04a0"/>
      </w:tblPr>
      <w:tblGrid>
        <w:gridCol w:w="2977"/>
        <w:gridCol w:w="4214"/>
        <w:gridCol w:w="1882"/>
        <w:gridCol w:w="1734"/>
      </w:tblGrid>
      <w:tr>
        <w:trPr>
          <w:trHeight w:val="1031" w:hRule="atLeast"/>
        </w:trPr>
        <w:tc>
          <w:tcPr>
            <w:tcW w:w="297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Times new roman" w:hAnsi="Times new roman"/>
              </w:rPr>
            </w:pPr>
            <w:r>
              <w:rPr/>
              <w:drawing>
                <wp:inline distT="0" distB="0" distL="0" distR="0">
                  <wp:extent cx="657225" cy="647700"/>
                  <wp:effectExtent l="0" t="0" r="0" b="0"/>
                  <wp:docPr id="1" name="Picture 3"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age result for adamas university logo"/>
                          <pic:cNvPicPr>
                            <a:picLocks noChangeAspect="1" noChangeArrowheads="1"/>
                          </pic:cNvPicPr>
                        </pic:nvPicPr>
                        <pic:blipFill>
                          <a:blip r:embed="rId2"/>
                          <a:stretch>
                            <a:fillRect/>
                          </a:stretch>
                        </pic:blipFill>
                        <pic:spPr bwMode="auto">
                          <a:xfrm>
                            <a:off x="0" y="0"/>
                            <a:ext cx="657225" cy="647700"/>
                          </a:xfrm>
                          <a:prstGeom prst="rect">
                            <a:avLst/>
                          </a:prstGeom>
                        </pic:spPr>
                      </pic:pic>
                    </a:graphicData>
                  </a:graphic>
                </wp:inline>
              </w:drawing>
            </w:r>
          </w:p>
        </w:tc>
        <w:tc>
          <w:tcPr>
            <w:tcW w:w="783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Times new roman" w:hAnsi="Times new roman"/>
              </w:rPr>
            </w:pPr>
            <w:r>
              <w:rPr>
                <w:rFonts w:ascii="Times new roman" w:hAnsi="Times new roman"/>
                <w:b/>
                <w:sz w:val="36"/>
                <w:szCs w:val="36"/>
              </w:rPr>
              <w:t>ADAMAS UNIVERSITY</w:t>
            </w:r>
          </w:p>
          <w:p>
            <w:pPr>
              <w:pStyle w:val="Normal"/>
              <w:spacing w:lineRule="auto" w:line="240" w:before="0" w:after="0"/>
              <w:jc w:val="center"/>
              <w:rPr>
                <w:rFonts w:ascii="Times new roman" w:hAnsi="Times new roman"/>
              </w:rPr>
            </w:pPr>
            <w:r>
              <w:rPr>
                <w:rFonts w:ascii="Times new roman" w:hAnsi="Times new roman"/>
                <w:b/>
                <w:sz w:val="24"/>
                <w:szCs w:val="24"/>
              </w:rPr>
              <w:t xml:space="preserve">END SEMESTER EXAMINATION </w:t>
            </w:r>
          </w:p>
          <w:p>
            <w:pPr>
              <w:pStyle w:val="Normal"/>
              <w:spacing w:lineRule="auto" w:line="240" w:before="0" w:after="0"/>
              <w:jc w:val="center"/>
              <w:rPr>
                <w:rFonts w:ascii="Times new roman" w:hAnsi="Times new roman"/>
              </w:rPr>
            </w:pPr>
            <w:r>
              <w:rPr>
                <w:rFonts w:ascii="Times new roman" w:hAnsi="Times new roman"/>
                <w:sz w:val="20"/>
                <w:szCs w:val="20"/>
              </w:rPr>
              <w:t>(Academic Session: 2020 – 21)</w:t>
            </w:r>
          </w:p>
        </w:tc>
      </w:tr>
      <w:tr>
        <w:trPr>
          <w:trHeight w:val="836" w:hRule="atLeast"/>
        </w:trPr>
        <w:tc>
          <w:tcPr>
            <w:tcW w:w="297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rPr>
            </w:pPr>
            <w:r>
              <w:rPr>
                <w:rFonts w:ascii="Times new roman" w:hAnsi="Times new roman"/>
                <w:b/>
                <w:sz w:val="24"/>
                <w:szCs w:val="24"/>
              </w:rPr>
              <w:t>Name of the Program:</w:t>
            </w:r>
          </w:p>
        </w:tc>
        <w:tc>
          <w:tcPr>
            <w:tcW w:w="421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jc w:val="center"/>
              <w:rPr>
                <w:rFonts w:ascii="Times new roman" w:hAnsi="Times new roman"/>
              </w:rPr>
            </w:pPr>
            <w:r>
              <w:rPr>
                <w:rFonts w:ascii="Times new roman" w:hAnsi="Times new roman"/>
                <w:sz w:val="24"/>
                <w:szCs w:val="24"/>
              </w:rPr>
              <w:t>MCA</w:t>
            </w:r>
          </w:p>
        </w:tc>
        <w:tc>
          <w:tcPr>
            <w:tcW w:w="188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rPr>
            </w:pPr>
            <w:r>
              <w:rPr>
                <w:rFonts w:ascii="Times new roman" w:hAnsi="Times new roman"/>
                <w:b/>
                <w:sz w:val="24"/>
                <w:szCs w:val="24"/>
              </w:rPr>
              <w:t>Semester:</w:t>
            </w:r>
          </w:p>
        </w:tc>
        <w:tc>
          <w:tcPr>
            <w:tcW w:w="173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jc w:val="center"/>
              <w:rPr>
                <w:rFonts w:ascii="Times new roman" w:hAnsi="Times new roman"/>
              </w:rPr>
            </w:pPr>
            <w:r>
              <w:rPr>
                <w:rFonts w:ascii="Times new roman" w:hAnsi="Times new roman"/>
                <w:color w:val="000000" w:themeColor="text1"/>
                <w:sz w:val="24"/>
                <w:szCs w:val="24"/>
              </w:rPr>
              <w:t>I</w:t>
            </w:r>
          </w:p>
        </w:tc>
      </w:tr>
      <w:tr>
        <w:trPr>
          <w:trHeight w:val="742" w:hRule="atLeast"/>
        </w:trPr>
        <w:tc>
          <w:tcPr>
            <w:tcW w:w="297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rPr>
            </w:pPr>
            <w:r>
              <w:rPr>
                <w:rFonts w:ascii="Times new roman" w:hAnsi="Times new roman"/>
                <w:b/>
                <w:sz w:val="24"/>
                <w:szCs w:val="24"/>
              </w:rPr>
              <w:t>Paper Title:</w:t>
            </w:r>
          </w:p>
        </w:tc>
        <w:tc>
          <w:tcPr>
            <w:tcW w:w="421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jc w:val="center"/>
              <w:rPr>
                <w:rFonts w:ascii="Times new roman" w:hAnsi="Times new roman"/>
              </w:rPr>
            </w:pPr>
            <w:r>
              <w:rPr>
                <w:rFonts w:ascii="Times new roman" w:hAnsi="Times new roman"/>
                <w:sz w:val="24"/>
                <w:szCs w:val="24"/>
              </w:rPr>
              <w:t>Computer Organization &amp; Architecture</w:t>
            </w:r>
          </w:p>
        </w:tc>
        <w:tc>
          <w:tcPr>
            <w:tcW w:w="188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rPr>
            </w:pPr>
            <w:r>
              <w:rPr>
                <w:rFonts w:ascii="Times new roman" w:hAnsi="Times new roman"/>
                <w:b/>
                <w:sz w:val="24"/>
                <w:szCs w:val="24"/>
              </w:rPr>
              <w:t>Paper Code:</w:t>
            </w:r>
          </w:p>
        </w:tc>
        <w:tc>
          <w:tcPr>
            <w:tcW w:w="173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jc w:val="center"/>
              <w:rPr>
                <w:rFonts w:ascii="Times new roman" w:hAnsi="Times new roman"/>
                <w:sz w:val="24"/>
                <w:szCs w:val="24"/>
              </w:rPr>
            </w:pPr>
            <w:r>
              <w:rPr>
                <w:rFonts w:ascii="Times new roman" w:hAnsi="Times new roman"/>
                <w:sz w:val="24"/>
                <w:szCs w:val="24"/>
              </w:rPr>
              <w:t>ECS51143</w:t>
            </w:r>
          </w:p>
        </w:tc>
      </w:tr>
      <w:tr>
        <w:trPr>
          <w:trHeight w:val="560" w:hRule="atLeast"/>
        </w:trPr>
        <w:tc>
          <w:tcPr>
            <w:tcW w:w="297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rPr>
            </w:pPr>
            <w:r>
              <w:rPr>
                <w:rFonts w:eastAsia="Times New Roman" w:ascii="Times new roman" w:hAnsi="Times new roman"/>
                <w:b/>
                <w:sz w:val="24"/>
                <w:szCs w:val="24"/>
              </w:rPr>
              <w:t>Maximum Marks:</w:t>
            </w:r>
          </w:p>
        </w:tc>
        <w:tc>
          <w:tcPr>
            <w:tcW w:w="421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jc w:val="center"/>
              <w:rPr>
                <w:rFonts w:ascii="Times new roman" w:hAnsi="Times new roman"/>
              </w:rPr>
            </w:pPr>
            <w:r>
              <w:rPr>
                <w:rFonts w:ascii="Times new roman" w:hAnsi="Times new roman"/>
                <w:sz w:val="24"/>
                <w:szCs w:val="24"/>
              </w:rPr>
              <w:t>50</w:t>
            </w:r>
          </w:p>
        </w:tc>
        <w:tc>
          <w:tcPr>
            <w:tcW w:w="188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rPr>
            </w:pPr>
            <w:r>
              <w:rPr>
                <w:rFonts w:eastAsia="Times New Roman" w:ascii="Times new roman" w:hAnsi="Times new roman"/>
                <w:b/>
                <w:sz w:val="24"/>
                <w:szCs w:val="24"/>
              </w:rPr>
              <w:t>Time Duration:</w:t>
            </w:r>
          </w:p>
        </w:tc>
        <w:tc>
          <w:tcPr>
            <w:tcW w:w="173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jc w:val="center"/>
              <w:rPr>
                <w:rFonts w:ascii="Times new roman" w:hAnsi="Times new roman"/>
              </w:rPr>
            </w:pPr>
            <w:r>
              <w:rPr>
                <w:rFonts w:ascii="Times new roman" w:hAnsi="Times new roman"/>
                <w:sz w:val="24"/>
                <w:szCs w:val="24"/>
              </w:rPr>
              <w:t>3 Hrs</w:t>
            </w:r>
          </w:p>
        </w:tc>
      </w:tr>
      <w:tr>
        <w:trPr>
          <w:trHeight w:val="552" w:hRule="atLeast"/>
        </w:trPr>
        <w:tc>
          <w:tcPr>
            <w:tcW w:w="297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rPr>
            </w:pPr>
            <w:r>
              <w:rPr>
                <w:rFonts w:eastAsia="Times New Roman" w:ascii="Times new roman" w:hAnsi="Times new roman"/>
                <w:b/>
                <w:sz w:val="24"/>
                <w:szCs w:val="24"/>
              </w:rPr>
              <w:t xml:space="preserve">Total No. of Questions: </w:t>
            </w:r>
          </w:p>
        </w:tc>
        <w:tc>
          <w:tcPr>
            <w:tcW w:w="421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t>17</w:t>
            </w:r>
          </w:p>
        </w:tc>
        <w:tc>
          <w:tcPr>
            <w:tcW w:w="188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rPr>
            </w:pPr>
            <w:r>
              <w:rPr>
                <w:rFonts w:eastAsia="Times New Roman" w:ascii="Times new roman" w:hAnsi="Times new roman"/>
                <w:b/>
                <w:sz w:val="24"/>
                <w:szCs w:val="24"/>
              </w:rPr>
              <w:t>Total No of Pages:</w:t>
            </w:r>
          </w:p>
        </w:tc>
        <w:tc>
          <w:tcPr>
            <w:tcW w:w="173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jc w:val="center"/>
              <w:rPr>
                <w:rFonts w:ascii="Times new roman" w:hAnsi="Times new roman"/>
                <w:sz w:val="24"/>
                <w:szCs w:val="24"/>
              </w:rPr>
            </w:pPr>
            <w:r>
              <w:rPr>
                <w:rFonts w:ascii="Times new roman" w:hAnsi="Times new roman"/>
                <w:sz w:val="24"/>
                <w:szCs w:val="24"/>
              </w:rPr>
              <w:t>3</w:t>
            </w:r>
          </w:p>
        </w:tc>
      </w:tr>
      <w:tr>
        <w:trPr>
          <w:trHeight w:val="732" w:hRule="atLeast"/>
        </w:trPr>
        <w:tc>
          <w:tcPr>
            <w:tcW w:w="297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contextualSpacing/>
              <w:rPr>
                <w:rFonts w:ascii="Times new roman" w:hAnsi="Times new roman"/>
              </w:rPr>
            </w:pPr>
            <w:r>
              <w:rPr>
                <w:rFonts w:eastAsia="Times New Roman" w:ascii="Times new roman" w:hAnsi="Times new roman"/>
                <w:i/>
                <w:sz w:val="20"/>
                <w:szCs w:val="20"/>
              </w:rPr>
              <w:t>(Any other information for the student may be mentioned here)</w:t>
            </w:r>
          </w:p>
        </w:tc>
        <w:tc>
          <w:tcPr>
            <w:tcW w:w="783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1"/>
              </w:numPr>
              <w:suppressAutoHyphens w:val="true"/>
              <w:spacing w:lineRule="auto" w:line="240" w:before="0" w:after="0"/>
              <w:contextualSpacing/>
              <w:jc w:val="both"/>
              <w:rPr>
                <w:rFonts w:ascii="Times new roman" w:hAnsi="Times new roman"/>
              </w:rPr>
            </w:pPr>
            <w:r>
              <w:rPr>
                <w:rFonts w:ascii="Times new roman" w:hAnsi="Times new roman"/>
              </w:rPr>
              <w:t xml:space="preserve">At top sheet, clearly mention Name, Univ. Roll No., Enrolment No., Paper Name &amp; Code, Date of Exam. </w:t>
            </w:r>
          </w:p>
          <w:p>
            <w:pPr>
              <w:pStyle w:val="Normal"/>
              <w:numPr>
                <w:ilvl w:val="0"/>
                <w:numId w:val="1"/>
              </w:numPr>
              <w:suppressAutoHyphens w:val="true"/>
              <w:spacing w:lineRule="auto" w:line="240" w:before="0" w:after="0"/>
              <w:ind w:left="284" w:hanging="284"/>
              <w:contextualSpacing/>
              <w:jc w:val="both"/>
              <w:rPr>
                <w:rFonts w:ascii="Times new roman" w:hAnsi="Times new roman"/>
              </w:rPr>
            </w:pPr>
            <w:r>
              <w:rPr>
                <w:rFonts w:ascii="Times new roman" w:hAnsi="Times new roman"/>
              </w:rPr>
              <w:t>All parts of a Question should be answered consecutively. Each Answer should start from a fresh page.</w:t>
            </w:r>
          </w:p>
          <w:p>
            <w:pPr>
              <w:pStyle w:val="Normal"/>
              <w:numPr>
                <w:ilvl w:val="0"/>
                <w:numId w:val="1"/>
              </w:numPr>
              <w:suppressAutoHyphens w:val="true"/>
              <w:spacing w:lineRule="auto" w:line="240" w:before="0" w:after="0"/>
              <w:ind w:left="284" w:hanging="284"/>
              <w:contextualSpacing/>
              <w:jc w:val="both"/>
              <w:rPr>
                <w:rFonts w:ascii="Times new roman" w:hAnsi="Times new roman"/>
              </w:rPr>
            </w:pPr>
            <w:r>
              <w:rPr>
                <w:rFonts w:ascii="Times new roman" w:hAnsi="Times new roman"/>
              </w:rPr>
              <w:t>Assumptions made if any, should be stated clearly at the beginning of your answer.</w:t>
            </w:r>
          </w:p>
        </w:tc>
      </w:tr>
    </w:tbl>
    <w:p>
      <w:pPr>
        <w:pStyle w:val="Normal"/>
        <w:spacing w:lineRule="auto" w:line="240" w:before="0" w:after="0"/>
        <w:jc w:val="center"/>
        <w:rPr>
          <w:rFonts w:ascii="Times new roman" w:hAnsi="Times new roman"/>
        </w:rPr>
      </w:pPr>
      <w:r>
        <w:rPr>
          <w:rFonts w:ascii="Times new roman" w:hAnsi="Times new roman"/>
        </w:rPr>
      </w:r>
    </w:p>
    <w:tbl>
      <w:tblPr>
        <w:tblStyle w:val="TableGrid"/>
        <w:tblW w:w="10774" w:type="dxa"/>
        <w:jc w:val="left"/>
        <w:tblInd w:w="-713" w:type="dxa"/>
        <w:tblCellMar>
          <w:top w:w="0" w:type="dxa"/>
          <w:left w:w="108" w:type="dxa"/>
          <w:bottom w:w="0" w:type="dxa"/>
          <w:right w:w="108" w:type="dxa"/>
        </w:tblCellMar>
        <w:tblLook w:val="04a0"/>
      </w:tblPr>
      <w:tblGrid>
        <w:gridCol w:w="1450"/>
        <w:gridCol w:w="6489"/>
        <w:gridCol w:w="1274"/>
        <w:gridCol w:w="1560"/>
      </w:tblGrid>
      <w:tr>
        <w:trPr/>
        <w:tc>
          <w:tcPr>
            <w:tcW w:w="10773" w:type="dxa"/>
            <w:gridSpan w:val="4"/>
            <w:tcBorders/>
          </w:tcPr>
          <w:p>
            <w:pPr>
              <w:pStyle w:val="Normal"/>
              <w:spacing w:lineRule="auto" w:line="240" w:before="0" w:after="0"/>
              <w:jc w:val="center"/>
              <w:rPr>
                <w:rFonts w:ascii="Times new roman" w:hAnsi="Times new roman"/>
              </w:rPr>
            </w:pPr>
            <w:r>
              <w:rPr>
                <w:rFonts w:ascii="Times new roman" w:hAnsi="Times new roman"/>
                <w:b/>
                <w:sz w:val="24"/>
                <w:szCs w:val="24"/>
              </w:rPr>
              <w:t>Group A</w:t>
            </w:r>
          </w:p>
          <w:p>
            <w:pPr>
              <w:pStyle w:val="Normal"/>
              <w:spacing w:lineRule="auto" w:line="240" w:before="0" w:after="0"/>
              <w:jc w:val="center"/>
              <w:rPr>
                <w:rFonts w:ascii="Times new roman" w:hAnsi="Times new roman"/>
              </w:rPr>
            </w:pPr>
            <w:r>
              <w:rPr>
                <w:rFonts w:ascii="Times new roman" w:hAnsi="Times new roman"/>
                <w:b/>
                <w:sz w:val="24"/>
                <w:szCs w:val="24"/>
              </w:rPr>
              <w:t>Answer All the Questions (5 x 1 = 5)</w:t>
            </w:r>
          </w:p>
        </w:tc>
      </w:tr>
      <w:tr>
        <w:trPr/>
        <w:tc>
          <w:tcPr>
            <w:tcW w:w="1450" w:type="dxa"/>
            <w:tcBorders/>
          </w:tcPr>
          <w:p>
            <w:pPr>
              <w:pStyle w:val="Normal"/>
              <w:spacing w:lineRule="auto" w:line="240" w:before="0" w:after="0"/>
              <w:jc w:val="center"/>
              <w:rPr>
                <w:rFonts w:ascii="Times new roman" w:hAnsi="Times new roman"/>
              </w:rPr>
            </w:pPr>
            <w:r>
              <w:rPr>
                <w:rFonts w:ascii="Times new roman" w:hAnsi="Times new roman"/>
              </w:rPr>
              <w:t>1</w:t>
            </w:r>
          </w:p>
        </w:tc>
        <w:tc>
          <w:tcPr>
            <w:tcW w:w="6489" w:type="dxa"/>
            <w:tcBorders/>
          </w:tcPr>
          <w:p>
            <w:pPr>
              <w:pStyle w:val="Normal"/>
              <w:suppressAutoHyphens w:val="true"/>
              <w:rPr>
                <w:rFonts w:ascii="Times new roman" w:hAnsi="Times new roman"/>
              </w:rPr>
            </w:pPr>
            <w:r>
              <w:rPr>
                <w:rFonts w:eastAsia="Times New Roman" w:ascii="Times new roman" w:hAnsi="Times new roman"/>
                <w:szCs w:val="24"/>
              </w:rPr>
              <w:t>A source program is usually in _______</w:t>
              <w:br/>
              <w:t xml:space="preserve">a) Assembly language                 b) Machine level language                              c) </w:t>
            </w:r>
            <w:r>
              <w:rPr>
                <w:rFonts w:eastAsia="Times New Roman" w:ascii="Times new roman" w:hAnsi="Times new roman"/>
                <w:bCs/>
                <w:szCs w:val="24"/>
              </w:rPr>
              <w:t xml:space="preserve">High-level language                </w:t>
            </w:r>
            <w:r>
              <w:rPr>
                <w:rFonts w:eastAsia="Times New Roman" w:ascii="Times new roman" w:hAnsi="Times new roman"/>
                <w:szCs w:val="24"/>
              </w:rPr>
              <w:t>d) Natural language</w:t>
            </w:r>
          </w:p>
          <w:p>
            <w:pPr>
              <w:pStyle w:val="Normal"/>
              <w:spacing w:lineRule="auto" w:line="240" w:before="0" w:after="0"/>
              <w:rPr>
                <w:rFonts w:ascii="Times new roman" w:hAnsi="Times new roman"/>
              </w:rPr>
            </w:pPr>
            <w:r>
              <w:rPr>
                <w:rFonts w:ascii="Times new roman" w:hAnsi="Times new roman"/>
              </w:rPr>
            </w:r>
          </w:p>
        </w:tc>
        <w:tc>
          <w:tcPr>
            <w:tcW w:w="1274" w:type="dxa"/>
            <w:tcBorders/>
          </w:tcPr>
          <w:p>
            <w:pPr>
              <w:pStyle w:val="Normal"/>
              <w:spacing w:lineRule="auto" w:line="240" w:before="0" w:after="0"/>
              <w:jc w:val="center"/>
              <w:rPr>
                <w:rFonts w:ascii="Times new roman" w:hAnsi="Times new roman"/>
              </w:rPr>
            </w:pPr>
            <w:r>
              <w:rPr>
                <w:rFonts w:ascii="Times new roman" w:hAnsi="Times new roman"/>
                <w:b/>
              </w:rPr>
              <w:t>R</w:t>
            </w:r>
          </w:p>
        </w:tc>
        <w:tc>
          <w:tcPr>
            <w:tcW w:w="1560" w:type="dxa"/>
            <w:tcBorders/>
          </w:tcPr>
          <w:p>
            <w:pPr>
              <w:pStyle w:val="Normal"/>
              <w:spacing w:lineRule="auto" w:line="240" w:before="0" w:after="0"/>
              <w:jc w:val="center"/>
              <w:rPr>
                <w:rFonts w:ascii="Times new roman" w:hAnsi="Times new roman"/>
              </w:rPr>
            </w:pPr>
            <w:r>
              <w:rPr>
                <w:rFonts w:ascii="Times new roman" w:hAnsi="Times new roman"/>
                <w:b/>
              </w:rPr>
              <w:t>CO1</w:t>
            </w:r>
          </w:p>
        </w:tc>
      </w:tr>
      <w:tr>
        <w:trPr/>
        <w:tc>
          <w:tcPr>
            <w:tcW w:w="1450" w:type="dxa"/>
            <w:tcBorders/>
          </w:tcPr>
          <w:p>
            <w:pPr>
              <w:pStyle w:val="Normal"/>
              <w:spacing w:lineRule="auto" w:line="240" w:before="0" w:after="0"/>
              <w:jc w:val="center"/>
              <w:rPr>
                <w:rFonts w:ascii="Times new roman" w:hAnsi="Times new roman"/>
              </w:rPr>
            </w:pPr>
            <w:r>
              <w:rPr>
                <w:rFonts w:ascii="Times new roman" w:hAnsi="Times new roman"/>
              </w:rPr>
              <w:t>2</w:t>
            </w:r>
          </w:p>
        </w:tc>
        <w:tc>
          <w:tcPr>
            <w:tcW w:w="6489" w:type="dxa"/>
            <w:tcBorders/>
          </w:tcPr>
          <w:p>
            <w:pPr>
              <w:pStyle w:val="Normal"/>
              <w:suppressAutoHyphens w:val="true"/>
              <w:rPr>
                <w:rFonts w:ascii="Times new roman" w:hAnsi="Times new roman"/>
              </w:rPr>
            </w:pPr>
            <w:r>
              <w:rPr>
                <w:rFonts w:eastAsia="Times New Roman" w:ascii="Times new roman" w:hAnsi="Times new roman"/>
                <w:szCs w:val="24"/>
              </w:rPr>
              <w:t>Which memory device is generally made of semiconductors?</w:t>
              <w:br/>
              <w:t xml:space="preserve">a) </w:t>
            </w:r>
            <w:r>
              <w:rPr>
                <w:rFonts w:eastAsia="Times New Roman" w:ascii="Times new roman" w:hAnsi="Times new roman"/>
                <w:bCs/>
                <w:szCs w:val="24"/>
              </w:rPr>
              <w:t>RAM</w:t>
              <w:tab/>
            </w:r>
            <w:r>
              <w:rPr>
                <w:rFonts w:eastAsia="Times New Roman" w:ascii="Times new roman" w:hAnsi="Times new roman"/>
                <w:szCs w:val="24"/>
              </w:rPr>
              <w:t>b) Hard-disk</w:t>
              <w:tab/>
              <w:tab/>
              <w:t>c) Floppy disk</w:t>
              <w:tab/>
              <w:tab/>
              <w:t xml:space="preserve">      d) Cd disk</w:t>
            </w:r>
          </w:p>
          <w:p>
            <w:pPr>
              <w:pStyle w:val="Normal"/>
              <w:spacing w:lineRule="auto" w:line="240" w:before="0" w:after="0"/>
              <w:rPr>
                <w:rFonts w:ascii="Times new roman" w:hAnsi="Times new roman"/>
              </w:rPr>
            </w:pPr>
            <w:r>
              <w:rPr>
                <w:rFonts w:ascii="Times new roman" w:hAnsi="Times new roman"/>
              </w:rPr>
            </w:r>
          </w:p>
        </w:tc>
        <w:tc>
          <w:tcPr>
            <w:tcW w:w="1274" w:type="dxa"/>
            <w:tcBorders/>
          </w:tcPr>
          <w:p>
            <w:pPr>
              <w:pStyle w:val="Normal"/>
              <w:spacing w:lineRule="auto" w:line="240" w:before="0" w:after="0"/>
              <w:jc w:val="center"/>
              <w:rPr>
                <w:rFonts w:ascii="Times new roman" w:hAnsi="Times new roman"/>
                <w:b/>
                <w:b/>
              </w:rPr>
            </w:pPr>
            <w:r>
              <w:rPr>
                <w:rFonts w:ascii="Times new roman" w:hAnsi="Times new roman"/>
                <w:b/>
              </w:rPr>
              <w:t>R</w:t>
            </w:r>
          </w:p>
        </w:tc>
        <w:tc>
          <w:tcPr>
            <w:tcW w:w="1560" w:type="dxa"/>
            <w:tcBorders/>
          </w:tcPr>
          <w:p>
            <w:pPr>
              <w:pStyle w:val="Normal"/>
              <w:spacing w:lineRule="auto" w:line="240" w:before="0" w:after="0"/>
              <w:jc w:val="center"/>
              <w:rPr>
                <w:rFonts w:ascii="Times new roman" w:hAnsi="Times new roman"/>
              </w:rPr>
            </w:pPr>
            <w:r>
              <w:rPr>
                <w:rFonts w:ascii="Times new roman" w:hAnsi="Times new roman"/>
                <w:b/>
              </w:rPr>
              <w:t>CO2</w:t>
            </w:r>
          </w:p>
        </w:tc>
      </w:tr>
      <w:tr>
        <w:trPr/>
        <w:tc>
          <w:tcPr>
            <w:tcW w:w="1450" w:type="dxa"/>
            <w:tcBorders/>
          </w:tcPr>
          <w:p>
            <w:pPr>
              <w:pStyle w:val="Normal"/>
              <w:spacing w:lineRule="auto" w:line="240" w:before="0" w:after="0"/>
              <w:jc w:val="center"/>
              <w:rPr>
                <w:rFonts w:ascii="Times new roman" w:hAnsi="Times new roman"/>
              </w:rPr>
            </w:pPr>
            <w:r>
              <w:rPr>
                <w:rFonts w:ascii="Times new roman" w:hAnsi="Times new roman"/>
              </w:rPr>
              <w:t>3</w:t>
            </w:r>
          </w:p>
        </w:tc>
        <w:tc>
          <w:tcPr>
            <w:tcW w:w="6489" w:type="dxa"/>
            <w:tcBorders/>
          </w:tcPr>
          <w:p>
            <w:pPr>
              <w:pStyle w:val="Normal"/>
              <w:spacing w:lineRule="auto" w:line="240" w:before="0" w:after="0"/>
              <w:rPr>
                <w:rFonts w:ascii="Times new roman" w:hAnsi="Times new roman"/>
              </w:rPr>
            </w:pPr>
            <w:r>
              <w:rPr>
                <w:rFonts w:eastAsia="Times New Roman" w:ascii="Times new roman" w:hAnsi="Times new roman"/>
                <w:szCs w:val="24"/>
              </w:rPr>
              <w:t>The small extremely fast, RAM’s are called as _______</w:t>
              <w:br/>
            </w:r>
          </w:p>
        </w:tc>
        <w:tc>
          <w:tcPr>
            <w:tcW w:w="1274" w:type="dxa"/>
            <w:tcBorders/>
          </w:tcPr>
          <w:p>
            <w:pPr>
              <w:pStyle w:val="Normal"/>
              <w:spacing w:lineRule="auto" w:line="240" w:before="0" w:after="0"/>
              <w:jc w:val="center"/>
              <w:rPr>
                <w:rFonts w:ascii="Times new roman" w:hAnsi="Times new roman"/>
                <w:b/>
                <w:b/>
              </w:rPr>
            </w:pPr>
            <w:r>
              <w:rPr>
                <w:rFonts w:ascii="Times new roman" w:hAnsi="Times new roman"/>
                <w:b/>
              </w:rPr>
              <w:t>R</w:t>
            </w:r>
          </w:p>
        </w:tc>
        <w:tc>
          <w:tcPr>
            <w:tcW w:w="1560" w:type="dxa"/>
            <w:tcBorders/>
          </w:tcPr>
          <w:p>
            <w:pPr>
              <w:pStyle w:val="Normal"/>
              <w:spacing w:lineRule="auto" w:line="240" w:before="0" w:after="0"/>
              <w:jc w:val="center"/>
              <w:rPr>
                <w:rFonts w:ascii="Times new roman" w:hAnsi="Times new roman"/>
              </w:rPr>
            </w:pPr>
            <w:r>
              <w:rPr>
                <w:rFonts w:ascii="Times new roman" w:hAnsi="Times new roman"/>
                <w:b/>
              </w:rPr>
              <w:t>CO3</w:t>
            </w:r>
          </w:p>
        </w:tc>
      </w:tr>
      <w:tr>
        <w:trPr/>
        <w:tc>
          <w:tcPr>
            <w:tcW w:w="1450" w:type="dxa"/>
            <w:tcBorders/>
          </w:tcPr>
          <w:p>
            <w:pPr>
              <w:pStyle w:val="Normal"/>
              <w:spacing w:lineRule="auto" w:line="240" w:before="0" w:after="0"/>
              <w:jc w:val="center"/>
              <w:rPr>
                <w:rFonts w:ascii="Times new roman" w:hAnsi="Times new roman"/>
              </w:rPr>
            </w:pPr>
            <w:r>
              <w:rPr>
                <w:rFonts w:ascii="Times new roman" w:hAnsi="Times new roman"/>
              </w:rPr>
              <w:t>4</w:t>
            </w:r>
          </w:p>
        </w:tc>
        <w:tc>
          <w:tcPr>
            <w:tcW w:w="6489" w:type="dxa"/>
            <w:tcBorders/>
          </w:tcPr>
          <w:p>
            <w:pPr>
              <w:pStyle w:val="Normal"/>
              <w:suppressAutoHyphens w:val="true"/>
              <w:rPr>
                <w:rFonts w:ascii="Times new roman" w:hAnsi="Times new roman"/>
              </w:rPr>
            </w:pPr>
            <w:r>
              <w:rPr>
                <w:rFonts w:eastAsia="Times New Roman" w:ascii="Times new roman" w:hAnsi="Times new roman"/>
                <w:szCs w:val="24"/>
              </w:rPr>
              <w:t>The ALU makes use of _______ to store the intermediate results.</w:t>
              <w:br/>
              <w:t xml:space="preserve">a) </w:t>
            </w:r>
            <w:r>
              <w:rPr>
                <w:rFonts w:eastAsia="Times New Roman" w:ascii="Times new roman" w:hAnsi="Times new roman"/>
                <w:bCs/>
                <w:szCs w:val="24"/>
              </w:rPr>
              <w:t>Accumulators</w:t>
              <w:tab/>
            </w:r>
            <w:r>
              <w:rPr>
                <w:rFonts w:eastAsia="Times New Roman" w:ascii="Times new roman" w:hAnsi="Times new roman"/>
                <w:szCs w:val="24"/>
              </w:rPr>
              <w:t>b) Registers</w:t>
              <w:tab/>
              <w:t>c) Heap</w:t>
              <w:tab/>
              <w:t xml:space="preserve">        d) Stack</w:t>
            </w:r>
          </w:p>
          <w:p>
            <w:pPr>
              <w:pStyle w:val="Normal"/>
              <w:spacing w:lineRule="auto" w:line="240" w:before="0" w:after="0"/>
              <w:rPr>
                <w:rFonts w:ascii="Times new roman" w:hAnsi="Times new roman"/>
              </w:rPr>
            </w:pPr>
            <w:r>
              <w:rPr>
                <w:rFonts w:ascii="Times new roman" w:hAnsi="Times new roman"/>
              </w:rPr>
            </w:r>
          </w:p>
        </w:tc>
        <w:tc>
          <w:tcPr>
            <w:tcW w:w="1274" w:type="dxa"/>
            <w:tcBorders/>
          </w:tcPr>
          <w:p>
            <w:pPr>
              <w:pStyle w:val="Normal"/>
              <w:spacing w:lineRule="auto" w:line="240" w:before="0" w:after="0"/>
              <w:jc w:val="center"/>
              <w:rPr>
                <w:rFonts w:ascii="Times new roman" w:hAnsi="Times new roman"/>
                <w:b/>
                <w:b/>
              </w:rPr>
            </w:pPr>
            <w:r>
              <w:rPr>
                <w:rFonts w:ascii="Times new roman" w:hAnsi="Times new roman"/>
                <w:b/>
              </w:rPr>
              <w:t>R</w:t>
            </w:r>
          </w:p>
        </w:tc>
        <w:tc>
          <w:tcPr>
            <w:tcW w:w="1560" w:type="dxa"/>
            <w:tcBorders/>
          </w:tcPr>
          <w:p>
            <w:pPr>
              <w:pStyle w:val="Normal"/>
              <w:spacing w:lineRule="auto" w:line="240" w:before="0" w:after="0"/>
              <w:jc w:val="center"/>
              <w:rPr>
                <w:rFonts w:ascii="Times new roman" w:hAnsi="Times new roman"/>
              </w:rPr>
            </w:pPr>
            <w:r>
              <w:rPr>
                <w:rFonts w:ascii="Times new roman" w:hAnsi="Times new roman"/>
                <w:b/>
              </w:rPr>
              <w:t>CO4</w:t>
            </w:r>
          </w:p>
        </w:tc>
      </w:tr>
      <w:tr>
        <w:trPr/>
        <w:tc>
          <w:tcPr>
            <w:tcW w:w="1450" w:type="dxa"/>
            <w:tcBorders/>
          </w:tcPr>
          <w:p>
            <w:pPr>
              <w:pStyle w:val="Normal"/>
              <w:spacing w:lineRule="auto" w:line="240" w:before="0" w:after="0"/>
              <w:jc w:val="center"/>
              <w:rPr>
                <w:rFonts w:ascii="Times new roman" w:hAnsi="Times new roman"/>
              </w:rPr>
            </w:pPr>
            <w:r>
              <w:rPr>
                <w:rFonts w:ascii="Times new roman" w:hAnsi="Times new roman"/>
              </w:rPr>
              <w:t>5</w:t>
            </w:r>
          </w:p>
        </w:tc>
        <w:tc>
          <w:tcPr>
            <w:tcW w:w="6489" w:type="dxa"/>
            <w:tcBorders/>
          </w:tcPr>
          <w:p>
            <w:pPr>
              <w:pStyle w:val="Normal"/>
              <w:suppressAutoHyphens w:val="true"/>
              <w:rPr>
                <w:rFonts w:ascii="Times new roman" w:hAnsi="Times new roman"/>
              </w:rPr>
            </w:pPr>
            <w:r>
              <w:rPr>
                <w:rFonts w:eastAsia="Times New Roman" w:ascii="Times new roman" w:hAnsi="Times new roman"/>
                <w:szCs w:val="24"/>
              </w:rPr>
              <w:t>The control unit controls other units by generating ____</w:t>
              <w:br/>
              <w:t>a) Control signals</w:t>
              <w:tab/>
              <w:t xml:space="preserve">b) </w:t>
            </w:r>
            <w:r>
              <w:rPr>
                <w:rFonts w:eastAsia="Times New Roman" w:ascii="Times new roman" w:hAnsi="Times new roman"/>
                <w:bCs/>
                <w:szCs w:val="24"/>
              </w:rPr>
              <w:t>Timing signals</w:t>
              <w:tab/>
            </w:r>
            <w:r>
              <w:rPr>
                <w:rFonts w:eastAsia="Times New Roman" w:ascii="Times new roman" w:hAnsi="Times new roman"/>
                <w:szCs w:val="24"/>
              </w:rPr>
              <w:t>c) Transfer signals</w:t>
              <w:tab/>
              <w:t>d) Command Signals</w:t>
            </w:r>
          </w:p>
          <w:p>
            <w:pPr>
              <w:pStyle w:val="Normal"/>
              <w:spacing w:lineRule="auto" w:line="240" w:before="0" w:after="0"/>
              <w:rPr>
                <w:rFonts w:ascii="Times new roman" w:hAnsi="Times new roman"/>
              </w:rPr>
            </w:pPr>
            <w:r>
              <w:rPr>
                <w:rFonts w:ascii="Times new roman" w:hAnsi="Times new roman"/>
              </w:rPr>
            </w:r>
          </w:p>
        </w:tc>
        <w:tc>
          <w:tcPr>
            <w:tcW w:w="1274" w:type="dxa"/>
            <w:tcBorders/>
          </w:tcPr>
          <w:p>
            <w:pPr>
              <w:pStyle w:val="Normal"/>
              <w:spacing w:lineRule="auto" w:line="240" w:before="0" w:after="0"/>
              <w:jc w:val="center"/>
              <w:rPr>
                <w:rFonts w:ascii="Times new roman" w:hAnsi="Times new roman"/>
                <w:b/>
                <w:b/>
              </w:rPr>
            </w:pPr>
            <w:r>
              <w:rPr>
                <w:rFonts w:ascii="Times new roman" w:hAnsi="Times new roman"/>
                <w:b/>
              </w:rPr>
              <w:t>R</w:t>
            </w:r>
          </w:p>
        </w:tc>
        <w:tc>
          <w:tcPr>
            <w:tcW w:w="1560" w:type="dxa"/>
            <w:tcBorders/>
          </w:tcPr>
          <w:p>
            <w:pPr>
              <w:pStyle w:val="Normal"/>
              <w:spacing w:lineRule="auto" w:line="240" w:before="0" w:after="0"/>
              <w:jc w:val="center"/>
              <w:rPr>
                <w:rFonts w:ascii="Times new roman" w:hAnsi="Times new roman"/>
              </w:rPr>
            </w:pPr>
            <w:r>
              <w:rPr>
                <w:rFonts w:ascii="Times new roman" w:hAnsi="Times new roman"/>
                <w:b/>
              </w:rPr>
              <w:t>CO5</w:t>
            </w:r>
          </w:p>
        </w:tc>
      </w:tr>
      <w:tr>
        <w:trPr/>
        <w:tc>
          <w:tcPr>
            <w:tcW w:w="10773" w:type="dxa"/>
            <w:gridSpan w:val="4"/>
            <w:tcBorders/>
          </w:tcPr>
          <w:p>
            <w:pPr>
              <w:pStyle w:val="Normal"/>
              <w:spacing w:lineRule="auto" w:line="240" w:before="0" w:after="0"/>
              <w:jc w:val="center"/>
              <w:rPr>
                <w:rFonts w:ascii="Times new roman" w:hAnsi="Times new roman"/>
              </w:rPr>
            </w:pPr>
            <w:r>
              <w:rPr>
                <w:rFonts w:ascii="Times new roman" w:hAnsi="Times new roman"/>
                <w:b/>
                <w:sz w:val="24"/>
                <w:szCs w:val="24"/>
              </w:rPr>
              <w:t>Group B</w:t>
            </w:r>
          </w:p>
          <w:p>
            <w:pPr>
              <w:pStyle w:val="Normal"/>
              <w:spacing w:lineRule="auto" w:line="240" w:before="0" w:after="0"/>
              <w:jc w:val="center"/>
              <w:rPr>
                <w:rFonts w:ascii="Times new roman" w:hAnsi="Times new roman"/>
              </w:rPr>
            </w:pPr>
            <w:r>
              <w:rPr>
                <w:rFonts w:ascii="Times new roman" w:hAnsi="Times new roman"/>
                <w:b/>
                <w:sz w:val="24"/>
                <w:szCs w:val="24"/>
              </w:rPr>
              <w:t>Answer Allthe Questions (5 x 2 = 10)</w:t>
            </w:r>
          </w:p>
        </w:tc>
      </w:tr>
      <w:tr>
        <w:trPr/>
        <w:tc>
          <w:tcPr>
            <w:tcW w:w="1450" w:type="dxa"/>
            <w:tcBorders/>
          </w:tcPr>
          <w:p>
            <w:pPr>
              <w:pStyle w:val="Normal"/>
              <w:spacing w:lineRule="auto" w:line="240" w:before="0" w:after="0"/>
              <w:jc w:val="center"/>
              <w:rPr>
                <w:rFonts w:ascii="Times new roman" w:hAnsi="Times new roman"/>
              </w:rPr>
            </w:pPr>
            <w:r>
              <w:rPr>
                <w:rFonts w:ascii="Times new roman" w:hAnsi="Times new roman"/>
              </w:rPr>
              <w:t>6 a)</w:t>
            </w:r>
          </w:p>
        </w:tc>
        <w:tc>
          <w:tcPr>
            <w:tcW w:w="6489" w:type="dxa"/>
            <w:tcBorders/>
          </w:tcPr>
          <w:p>
            <w:pPr>
              <w:pStyle w:val="Normal"/>
              <w:spacing w:lineRule="auto" w:line="240" w:before="0" w:after="0"/>
              <w:rPr>
                <w:rFonts w:ascii="Times new roman" w:hAnsi="Times new roman"/>
              </w:rPr>
            </w:pPr>
            <w:r>
              <w:rPr>
                <w:rFonts w:cs="Times New Roman" w:ascii="Times new roman" w:hAnsi="Times new roman"/>
                <w:szCs w:val="24"/>
              </w:rPr>
              <w:t xml:space="preserve">Let us assume that a complete execution of a program requires the execution of 100 machine language instruction. Some instructions may be executed more than once when they are inside loop, So we can assume that the average no of basic steps needed to execute one basic instruction is 7, such that each and every basic step completes in 1 clock cycle. If a 10 Hz – processor is used then calculate time required by the processor to execute the program. </w:t>
            </w:r>
          </w:p>
        </w:tc>
        <w:tc>
          <w:tcPr>
            <w:tcW w:w="1274" w:type="dxa"/>
            <w:tcBorders/>
          </w:tcPr>
          <w:p>
            <w:pPr>
              <w:pStyle w:val="Normal"/>
              <w:spacing w:lineRule="auto" w:line="240" w:before="0" w:after="0"/>
              <w:jc w:val="center"/>
              <w:rPr>
                <w:rFonts w:ascii="Times new roman" w:hAnsi="Times new roman"/>
                <w:b/>
                <w:b/>
              </w:rPr>
            </w:pPr>
            <w:r>
              <w:rPr>
                <w:rFonts w:ascii="Times new roman" w:hAnsi="Times new roman"/>
                <w:b/>
              </w:rPr>
              <w:t>AP</w:t>
            </w:r>
          </w:p>
        </w:tc>
        <w:tc>
          <w:tcPr>
            <w:tcW w:w="1560" w:type="dxa"/>
            <w:tcBorders/>
          </w:tcPr>
          <w:p>
            <w:pPr>
              <w:pStyle w:val="Normal"/>
              <w:spacing w:lineRule="auto" w:line="240" w:before="0" w:after="0"/>
              <w:jc w:val="center"/>
              <w:rPr>
                <w:rFonts w:ascii="Times new roman" w:hAnsi="Times new roman"/>
              </w:rPr>
            </w:pPr>
            <w:r>
              <w:rPr>
                <w:rFonts w:ascii="Times new roman" w:hAnsi="Times new roman"/>
                <w:b/>
              </w:rPr>
              <w:t>CO1</w:t>
            </w:r>
          </w:p>
        </w:tc>
      </w:tr>
      <w:tr>
        <w:trPr/>
        <w:tc>
          <w:tcPr>
            <w:tcW w:w="10773" w:type="dxa"/>
            <w:gridSpan w:val="4"/>
            <w:tcBorders/>
          </w:tcPr>
          <w:p>
            <w:pPr>
              <w:pStyle w:val="Normal"/>
              <w:spacing w:lineRule="auto" w:line="240" w:before="0" w:after="0"/>
              <w:jc w:val="center"/>
              <w:rPr>
                <w:rFonts w:ascii="Times new roman" w:hAnsi="Times new roman"/>
              </w:rPr>
            </w:pPr>
            <w:r>
              <w:rPr>
                <w:rFonts w:ascii="Times new roman" w:hAnsi="Times new roman"/>
                <w:b/>
              </w:rPr>
              <w:t>(OR)</w:t>
            </w:r>
          </w:p>
        </w:tc>
      </w:tr>
      <w:tr>
        <w:trPr/>
        <w:tc>
          <w:tcPr>
            <w:tcW w:w="1450" w:type="dxa"/>
            <w:tcBorders/>
          </w:tcPr>
          <w:p>
            <w:pPr>
              <w:pStyle w:val="Normal"/>
              <w:spacing w:lineRule="auto" w:line="240" w:before="0" w:after="0"/>
              <w:jc w:val="center"/>
              <w:rPr>
                <w:rFonts w:ascii="Times new roman" w:hAnsi="Times new roman"/>
              </w:rPr>
            </w:pPr>
            <w:r>
              <w:rPr>
                <w:rFonts w:ascii="Times new roman" w:hAnsi="Times new roman"/>
              </w:rPr>
              <w:t>6 b)</w:t>
            </w:r>
          </w:p>
        </w:tc>
        <w:tc>
          <w:tcPr>
            <w:tcW w:w="6489" w:type="dxa"/>
            <w:tcBorders/>
          </w:tcPr>
          <w:p>
            <w:pPr>
              <w:pStyle w:val="ListParagraph"/>
              <w:spacing w:lineRule="auto" w:line="240" w:before="0" w:after="0"/>
              <w:ind w:left="720" w:hanging="0"/>
              <w:contextualSpacing/>
              <w:rPr>
                <w:rFonts w:ascii="Times new roman" w:hAnsi="Times new roman"/>
              </w:rPr>
            </w:pPr>
            <w:r>
              <w:rPr>
                <w:rFonts w:cs="Times New Roman" w:ascii="Times new roman" w:hAnsi="Times new roman"/>
                <w:szCs w:val="24"/>
              </w:rPr>
              <w:t>What is Processor clock.</w:t>
            </w:r>
          </w:p>
        </w:tc>
        <w:tc>
          <w:tcPr>
            <w:tcW w:w="1274" w:type="dxa"/>
            <w:tcBorders/>
          </w:tcPr>
          <w:p>
            <w:pPr>
              <w:pStyle w:val="Normal"/>
              <w:spacing w:lineRule="auto" w:line="240" w:before="0" w:after="0"/>
              <w:jc w:val="center"/>
              <w:rPr>
                <w:rFonts w:ascii="Times new roman" w:hAnsi="Times new roman"/>
                <w:b/>
                <w:b/>
              </w:rPr>
            </w:pPr>
            <w:r>
              <w:rPr>
                <w:rFonts w:ascii="Times new roman" w:hAnsi="Times new roman"/>
                <w:b/>
              </w:rPr>
              <w:t>R</w:t>
            </w:r>
          </w:p>
        </w:tc>
        <w:tc>
          <w:tcPr>
            <w:tcW w:w="1560" w:type="dxa"/>
            <w:tcBorders/>
          </w:tcPr>
          <w:p>
            <w:pPr>
              <w:pStyle w:val="Normal"/>
              <w:spacing w:lineRule="auto" w:line="240" w:before="0" w:after="0"/>
              <w:jc w:val="center"/>
              <w:rPr>
                <w:rFonts w:ascii="Times new roman" w:hAnsi="Times new roman"/>
              </w:rPr>
            </w:pPr>
            <w:r>
              <w:rPr>
                <w:rFonts w:ascii="Times new roman" w:hAnsi="Times new roman"/>
                <w:b/>
              </w:rPr>
              <w:t>CO1</w:t>
            </w:r>
          </w:p>
        </w:tc>
      </w:tr>
      <w:tr>
        <w:trPr>
          <w:trHeight w:val="70" w:hRule="atLeast"/>
        </w:trPr>
        <w:tc>
          <w:tcPr>
            <w:tcW w:w="1450" w:type="dxa"/>
            <w:tcBorders/>
          </w:tcPr>
          <w:p>
            <w:pPr>
              <w:pStyle w:val="Normal"/>
              <w:spacing w:lineRule="auto" w:line="240" w:before="0" w:after="0"/>
              <w:jc w:val="center"/>
              <w:rPr>
                <w:rFonts w:ascii="Times new roman" w:hAnsi="Times new roman"/>
              </w:rPr>
            </w:pPr>
            <w:r>
              <w:rPr>
                <w:rFonts w:ascii="Times new roman" w:hAnsi="Times new roman"/>
              </w:rPr>
              <w:t>7 a)</w:t>
            </w:r>
          </w:p>
        </w:tc>
        <w:tc>
          <w:tcPr>
            <w:tcW w:w="6489" w:type="dxa"/>
            <w:tcBorders/>
          </w:tcPr>
          <w:p>
            <w:pPr>
              <w:pStyle w:val="ListParagraph"/>
              <w:spacing w:lineRule="auto" w:line="240" w:before="0" w:after="0"/>
              <w:ind w:left="720" w:hanging="0"/>
              <w:contextualSpacing/>
              <w:rPr>
                <w:rFonts w:ascii="Times new roman" w:hAnsi="Times new roman"/>
              </w:rPr>
            </w:pPr>
            <w:r>
              <w:rPr>
                <w:rFonts w:cs="Times New Roman" w:ascii="Times new roman" w:hAnsi="Times new roman"/>
                <w:szCs w:val="24"/>
              </w:rPr>
              <w:t>Explain the role of each and every stage of a four stage general pipeline.</w:t>
            </w:r>
          </w:p>
        </w:tc>
        <w:tc>
          <w:tcPr>
            <w:tcW w:w="1274" w:type="dxa"/>
            <w:tcBorders/>
          </w:tcPr>
          <w:p>
            <w:pPr>
              <w:pStyle w:val="Normal"/>
              <w:spacing w:lineRule="auto" w:line="240" w:before="0" w:after="0"/>
              <w:jc w:val="center"/>
              <w:rPr>
                <w:rFonts w:ascii="Times new roman" w:hAnsi="Times new roman"/>
                <w:b/>
                <w:b/>
              </w:rPr>
            </w:pPr>
            <w:r>
              <w:rPr>
                <w:rFonts w:ascii="Times new roman" w:hAnsi="Times new roman"/>
                <w:b/>
              </w:rPr>
              <w:t>U</w:t>
            </w:r>
          </w:p>
        </w:tc>
        <w:tc>
          <w:tcPr>
            <w:tcW w:w="1560" w:type="dxa"/>
            <w:tcBorders/>
          </w:tcPr>
          <w:p>
            <w:pPr>
              <w:pStyle w:val="Normal"/>
              <w:spacing w:lineRule="auto" w:line="240" w:before="0" w:after="0"/>
              <w:jc w:val="center"/>
              <w:rPr>
                <w:rFonts w:ascii="Times new roman" w:hAnsi="Times new roman"/>
              </w:rPr>
            </w:pPr>
            <w:r>
              <w:rPr>
                <w:rFonts w:ascii="Times new roman" w:hAnsi="Times new roman"/>
                <w:b/>
              </w:rPr>
              <w:t>CO2</w:t>
            </w:r>
          </w:p>
        </w:tc>
      </w:tr>
      <w:tr>
        <w:trPr>
          <w:trHeight w:val="70" w:hRule="atLeast"/>
        </w:trPr>
        <w:tc>
          <w:tcPr>
            <w:tcW w:w="10773" w:type="dxa"/>
            <w:gridSpan w:val="4"/>
            <w:tcBorders/>
          </w:tcPr>
          <w:p>
            <w:pPr>
              <w:pStyle w:val="Normal"/>
              <w:spacing w:lineRule="auto" w:line="240" w:before="0" w:after="0"/>
              <w:jc w:val="center"/>
              <w:rPr>
                <w:rFonts w:ascii="Times new roman" w:hAnsi="Times new roman"/>
              </w:rPr>
            </w:pPr>
            <w:r>
              <w:rPr>
                <w:rFonts w:ascii="Times new roman" w:hAnsi="Times new roman"/>
                <w:b/>
              </w:rPr>
              <w:t>(OR)</w:t>
            </w:r>
          </w:p>
        </w:tc>
      </w:tr>
      <w:tr>
        <w:trPr>
          <w:trHeight w:val="231" w:hRule="atLeast"/>
        </w:trPr>
        <w:tc>
          <w:tcPr>
            <w:tcW w:w="1450" w:type="dxa"/>
            <w:tcBorders/>
          </w:tcPr>
          <w:p>
            <w:pPr>
              <w:pStyle w:val="Normal"/>
              <w:spacing w:lineRule="auto" w:line="240" w:before="0" w:after="0"/>
              <w:jc w:val="center"/>
              <w:rPr>
                <w:rFonts w:ascii="Times new roman" w:hAnsi="Times new roman"/>
              </w:rPr>
            </w:pPr>
            <w:r>
              <w:rPr>
                <w:rFonts w:ascii="Times new roman" w:hAnsi="Times new roman"/>
              </w:rPr>
              <w:t>7 b)</w:t>
            </w:r>
          </w:p>
        </w:tc>
        <w:tc>
          <w:tcPr>
            <w:tcW w:w="6489" w:type="dxa"/>
            <w:tcBorders/>
          </w:tcPr>
          <w:p>
            <w:pPr>
              <w:pStyle w:val="ListParagraph"/>
              <w:spacing w:lineRule="auto" w:line="240" w:before="0" w:after="0"/>
              <w:ind w:left="720" w:hanging="0"/>
              <w:contextualSpacing/>
              <w:rPr>
                <w:rFonts w:ascii="Times new roman" w:hAnsi="Times new roman"/>
              </w:rPr>
            </w:pPr>
            <w:r>
              <w:rPr>
                <w:rFonts w:cs="Times New Roman" w:ascii="Times new roman" w:hAnsi="Times new roman"/>
                <w:szCs w:val="24"/>
              </w:rPr>
              <w:t>What are the different types of hazards that can occur in a pipeline?</w:t>
            </w:r>
          </w:p>
        </w:tc>
        <w:tc>
          <w:tcPr>
            <w:tcW w:w="1274" w:type="dxa"/>
            <w:tcBorders/>
          </w:tcPr>
          <w:p>
            <w:pPr>
              <w:pStyle w:val="Normal"/>
              <w:spacing w:lineRule="auto" w:line="240" w:before="0" w:after="0"/>
              <w:jc w:val="center"/>
              <w:rPr>
                <w:rFonts w:ascii="Times new roman" w:hAnsi="Times new roman"/>
                <w:b/>
                <w:b/>
              </w:rPr>
            </w:pPr>
            <w:r>
              <w:rPr>
                <w:rFonts w:ascii="Times new roman" w:hAnsi="Times new roman"/>
                <w:b/>
              </w:rPr>
              <w:t>R</w:t>
            </w:r>
          </w:p>
        </w:tc>
        <w:tc>
          <w:tcPr>
            <w:tcW w:w="1560" w:type="dxa"/>
            <w:tcBorders/>
          </w:tcPr>
          <w:p>
            <w:pPr>
              <w:pStyle w:val="Normal"/>
              <w:spacing w:lineRule="auto" w:line="240" w:before="0" w:after="0"/>
              <w:jc w:val="center"/>
              <w:rPr>
                <w:rFonts w:ascii="Times new roman" w:hAnsi="Times new roman"/>
              </w:rPr>
            </w:pPr>
            <w:r>
              <w:rPr>
                <w:rFonts w:ascii="Times new roman" w:hAnsi="Times new roman"/>
                <w:b/>
              </w:rPr>
              <w:t>CO2</w:t>
            </w:r>
          </w:p>
        </w:tc>
      </w:tr>
      <w:tr>
        <w:trPr>
          <w:trHeight w:val="231" w:hRule="atLeast"/>
        </w:trPr>
        <w:tc>
          <w:tcPr>
            <w:tcW w:w="1450" w:type="dxa"/>
            <w:tcBorders/>
          </w:tcPr>
          <w:p>
            <w:pPr>
              <w:pStyle w:val="Normal"/>
              <w:spacing w:lineRule="auto" w:line="240" w:before="0" w:after="0"/>
              <w:jc w:val="center"/>
              <w:rPr>
                <w:rFonts w:ascii="Times new roman" w:hAnsi="Times new roman"/>
              </w:rPr>
            </w:pPr>
            <w:r>
              <w:rPr>
                <w:rFonts w:ascii="Times new roman" w:hAnsi="Times new roman"/>
              </w:rPr>
              <w:t>8 a)</w:t>
            </w:r>
          </w:p>
        </w:tc>
        <w:tc>
          <w:tcPr>
            <w:tcW w:w="6489" w:type="dxa"/>
            <w:tcBorders/>
          </w:tcPr>
          <w:p>
            <w:pPr>
              <w:pStyle w:val="ListParagraph"/>
              <w:spacing w:lineRule="auto" w:line="240" w:before="0" w:after="0"/>
              <w:ind w:left="720" w:hanging="0"/>
              <w:contextualSpacing/>
              <w:rPr>
                <w:rFonts w:ascii="Times new roman" w:hAnsi="Times new roman"/>
              </w:rPr>
            </w:pPr>
            <w:r>
              <w:rPr>
                <w:rFonts w:ascii="Times new roman" w:hAnsi="Times new roman"/>
              </w:rPr>
              <w:t xml:space="preserve">What do you understand by byte addressability. </w:t>
            </w:r>
          </w:p>
        </w:tc>
        <w:tc>
          <w:tcPr>
            <w:tcW w:w="1274" w:type="dxa"/>
            <w:tcBorders/>
          </w:tcPr>
          <w:p>
            <w:pPr>
              <w:pStyle w:val="Normal"/>
              <w:spacing w:lineRule="auto" w:line="240" w:before="0" w:after="0"/>
              <w:jc w:val="center"/>
              <w:rPr>
                <w:rFonts w:ascii="Times new roman" w:hAnsi="Times new roman"/>
                <w:b/>
                <w:b/>
              </w:rPr>
            </w:pPr>
            <w:r>
              <w:rPr>
                <w:rFonts w:ascii="Times new roman" w:hAnsi="Times new roman"/>
                <w:b/>
              </w:rPr>
              <w:t>R</w:t>
            </w:r>
          </w:p>
        </w:tc>
        <w:tc>
          <w:tcPr>
            <w:tcW w:w="1560" w:type="dxa"/>
            <w:tcBorders/>
          </w:tcPr>
          <w:p>
            <w:pPr>
              <w:pStyle w:val="Normal"/>
              <w:spacing w:lineRule="auto" w:line="240" w:before="0" w:after="0"/>
              <w:jc w:val="center"/>
              <w:rPr>
                <w:rFonts w:ascii="Times new roman" w:hAnsi="Times new roman"/>
              </w:rPr>
            </w:pPr>
            <w:r>
              <w:rPr>
                <w:rFonts w:ascii="Times new roman" w:hAnsi="Times new roman"/>
                <w:b/>
              </w:rPr>
              <w:t>CO3</w:t>
            </w:r>
          </w:p>
        </w:tc>
      </w:tr>
      <w:tr>
        <w:trPr>
          <w:trHeight w:val="231" w:hRule="atLeast"/>
        </w:trPr>
        <w:tc>
          <w:tcPr>
            <w:tcW w:w="10773" w:type="dxa"/>
            <w:gridSpan w:val="4"/>
            <w:tcBorders/>
          </w:tcPr>
          <w:p>
            <w:pPr>
              <w:pStyle w:val="Normal"/>
              <w:spacing w:lineRule="auto" w:line="240" w:before="0" w:after="0"/>
              <w:jc w:val="center"/>
              <w:rPr>
                <w:rFonts w:ascii="Times new roman" w:hAnsi="Times new roman"/>
              </w:rPr>
            </w:pPr>
            <w:r>
              <w:rPr>
                <w:rFonts w:ascii="Times new roman" w:hAnsi="Times new roman"/>
                <w:b/>
              </w:rPr>
              <w:t>(OR)</w:t>
            </w:r>
          </w:p>
        </w:tc>
      </w:tr>
      <w:tr>
        <w:trPr>
          <w:trHeight w:val="231" w:hRule="atLeast"/>
        </w:trPr>
        <w:tc>
          <w:tcPr>
            <w:tcW w:w="1450" w:type="dxa"/>
            <w:tcBorders/>
          </w:tcPr>
          <w:p>
            <w:pPr>
              <w:pStyle w:val="Normal"/>
              <w:spacing w:lineRule="auto" w:line="240" w:before="0" w:after="0"/>
              <w:jc w:val="center"/>
              <w:rPr>
                <w:rFonts w:ascii="Times new roman" w:hAnsi="Times new roman"/>
              </w:rPr>
            </w:pPr>
            <w:r>
              <w:rPr>
                <w:rFonts w:ascii="Times new roman" w:hAnsi="Times new roman"/>
              </w:rPr>
              <w:t>8 b)</w:t>
            </w:r>
          </w:p>
        </w:tc>
        <w:tc>
          <w:tcPr>
            <w:tcW w:w="6489" w:type="dxa"/>
            <w:tcBorders/>
          </w:tcPr>
          <w:p>
            <w:pPr>
              <w:pStyle w:val="ListParagraph"/>
              <w:spacing w:lineRule="auto" w:line="240" w:before="0" w:after="0"/>
              <w:ind w:left="720" w:hanging="0"/>
              <w:contextualSpacing/>
              <w:rPr>
                <w:rFonts w:ascii="Times new roman" w:hAnsi="Times new roman"/>
              </w:rPr>
            </w:pPr>
            <w:r>
              <w:rPr>
                <w:rFonts w:ascii="Times new roman" w:hAnsi="Times new roman"/>
              </w:rPr>
              <w:t>Discuss the basic functional units of a computer.</w:t>
            </w:r>
          </w:p>
        </w:tc>
        <w:tc>
          <w:tcPr>
            <w:tcW w:w="1274" w:type="dxa"/>
            <w:tcBorders/>
          </w:tcPr>
          <w:p>
            <w:pPr>
              <w:pStyle w:val="Normal"/>
              <w:spacing w:lineRule="auto" w:line="240" w:before="0" w:after="0"/>
              <w:jc w:val="center"/>
              <w:rPr>
                <w:rFonts w:ascii="Times new roman" w:hAnsi="Times new roman"/>
                <w:b/>
                <w:b/>
              </w:rPr>
            </w:pPr>
            <w:r>
              <w:rPr>
                <w:rFonts w:ascii="Times new roman" w:hAnsi="Times new roman"/>
                <w:b/>
              </w:rPr>
              <w:t>U</w:t>
            </w:r>
          </w:p>
        </w:tc>
        <w:tc>
          <w:tcPr>
            <w:tcW w:w="1560" w:type="dxa"/>
            <w:tcBorders/>
          </w:tcPr>
          <w:p>
            <w:pPr>
              <w:pStyle w:val="Normal"/>
              <w:spacing w:lineRule="auto" w:line="240" w:before="0" w:after="0"/>
              <w:jc w:val="center"/>
              <w:rPr>
                <w:rFonts w:ascii="Times new roman" w:hAnsi="Times new roman"/>
              </w:rPr>
            </w:pPr>
            <w:r>
              <w:rPr>
                <w:rFonts w:ascii="Times new roman" w:hAnsi="Times new roman"/>
                <w:b/>
              </w:rPr>
              <w:t>CO3</w:t>
            </w:r>
          </w:p>
        </w:tc>
      </w:tr>
      <w:tr>
        <w:trPr>
          <w:trHeight w:val="231" w:hRule="atLeast"/>
        </w:trPr>
        <w:tc>
          <w:tcPr>
            <w:tcW w:w="1450" w:type="dxa"/>
            <w:tcBorders/>
          </w:tcPr>
          <w:p>
            <w:pPr>
              <w:pStyle w:val="Normal"/>
              <w:spacing w:lineRule="auto" w:line="240" w:before="0" w:after="0"/>
              <w:jc w:val="center"/>
              <w:rPr>
                <w:rFonts w:ascii="Times new roman" w:hAnsi="Times new roman"/>
              </w:rPr>
            </w:pPr>
            <w:r>
              <w:rPr>
                <w:rFonts w:ascii="Times new roman" w:hAnsi="Times new roman"/>
              </w:rPr>
              <w:t>9 a)</w:t>
            </w:r>
          </w:p>
        </w:tc>
        <w:tc>
          <w:tcPr>
            <w:tcW w:w="6489" w:type="dxa"/>
            <w:tcBorders/>
          </w:tcPr>
          <w:p>
            <w:pPr>
              <w:pStyle w:val="ListParagraph"/>
              <w:spacing w:lineRule="auto" w:line="360" w:before="0" w:after="0"/>
              <w:ind w:left="720" w:hanging="0"/>
              <w:contextualSpacing/>
              <w:rPr>
                <w:rFonts w:ascii="Times new roman" w:hAnsi="Times new roman"/>
              </w:rPr>
            </w:pPr>
            <w:r>
              <w:rPr>
                <w:rFonts w:cs="Times New Roman" w:ascii="Times new roman" w:hAnsi="Times new roman"/>
              </w:rPr>
              <w:t>Write the instruction sequences for push  mechanism in Stack.</w:t>
            </w:r>
          </w:p>
        </w:tc>
        <w:tc>
          <w:tcPr>
            <w:tcW w:w="1274" w:type="dxa"/>
            <w:tcBorders/>
          </w:tcPr>
          <w:p>
            <w:pPr>
              <w:pStyle w:val="Normal"/>
              <w:spacing w:lineRule="auto" w:line="240" w:before="0" w:after="0"/>
              <w:jc w:val="center"/>
              <w:rPr>
                <w:rFonts w:ascii="Times new roman" w:hAnsi="Times new roman"/>
                <w:b/>
                <w:b/>
              </w:rPr>
            </w:pPr>
            <w:r>
              <w:rPr>
                <w:rFonts w:ascii="Times new roman" w:hAnsi="Times new roman"/>
                <w:b/>
              </w:rPr>
            </w:r>
          </w:p>
        </w:tc>
        <w:tc>
          <w:tcPr>
            <w:tcW w:w="1560" w:type="dxa"/>
            <w:tcBorders/>
          </w:tcPr>
          <w:p>
            <w:pPr>
              <w:pStyle w:val="Normal"/>
              <w:spacing w:lineRule="auto" w:line="240" w:before="0" w:after="0"/>
              <w:jc w:val="center"/>
              <w:rPr>
                <w:rFonts w:ascii="Times new roman" w:hAnsi="Times new roman"/>
              </w:rPr>
            </w:pPr>
            <w:r>
              <w:rPr>
                <w:rFonts w:ascii="Times new roman" w:hAnsi="Times new roman"/>
                <w:b/>
              </w:rPr>
              <w:t>CO4</w:t>
            </w:r>
          </w:p>
        </w:tc>
      </w:tr>
      <w:tr>
        <w:trPr>
          <w:trHeight w:val="231" w:hRule="atLeast"/>
        </w:trPr>
        <w:tc>
          <w:tcPr>
            <w:tcW w:w="10773" w:type="dxa"/>
            <w:gridSpan w:val="4"/>
            <w:tcBorders/>
          </w:tcPr>
          <w:p>
            <w:pPr>
              <w:pStyle w:val="Normal"/>
              <w:spacing w:lineRule="auto" w:line="240" w:before="0" w:after="0"/>
              <w:jc w:val="center"/>
              <w:rPr>
                <w:rFonts w:ascii="Times new roman" w:hAnsi="Times new roman"/>
              </w:rPr>
            </w:pPr>
            <w:r>
              <w:rPr>
                <w:rFonts w:ascii="Times new roman" w:hAnsi="Times new roman"/>
                <w:b/>
              </w:rPr>
              <w:t>(OR)</w:t>
            </w:r>
          </w:p>
        </w:tc>
      </w:tr>
      <w:tr>
        <w:trPr>
          <w:trHeight w:val="231" w:hRule="atLeast"/>
        </w:trPr>
        <w:tc>
          <w:tcPr>
            <w:tcW w:w="1450" w:type="dxa"/>
            <w:tcBorders/>
          </w:tcPr>
          <w:p>
            <w:pPr>
              <w:pStyle w:val="Normal"/>
              <w:spacing w:lineRule="auto" w:line="240" w:before="0" w:after="0"/>
              <w:jc w:val="center"/>
              <w:rPr>
                <w:rFonts w:ascii="Times new roman" w:hAnsi="Times new roman"/>
              </w:rPr>
            </w:pPr>
            <w:r>
              <w:rPr>
                <w:rFonts w:ascii="Times new roman" w:hAnsi="Times new roman"/>
              </w:rPr>
              <w:t>9 b)</w:t>
            </w:r>
          </w:p>
        </w:tc>
        <w:tc>
          <w:tcPr>
            <w:tcW w:w="6489" w:type="dxa"/>
            <w:tcBorders/>
          </w:tcPr>
          <w:p>
            <w:pPr>
              <w:pStyle w:val="ListParagraph"/>
              <w:spacing w:lineRule="auto" w:line="360" w:before="0" w:after="0"/>
              <w:ind w:left="720" w:hanging="0"/>
              <w:contextualSpacing/>
              <w:rPr>
                <w:rFonts w:ascii="Times new roman" w:hAnsi="Times new roman"/>
              </w:rPr>
            </w:pPr>
            <w:r>
              <w:rPr>
                <w:rFonts w:cs="Times New Roman" w:ascii="Times new roman" w:hAnsi="Times new roman"/>
              </w:rPr>
              <w:t>Write the instruction sequences for pop mechanism in Stack.</w:t>
            </w:r>
          </w:p>
        </w:tc>
        <w:tc>
          <w:tcPr>
            <w:tcW w:w="1274" w:type="dxa"/>
            <w:tcBorders/>
          </w:tcPr>
          <w:p>
            <w:pPr>
              <w:pStyle w:val="Normal"/>
              <w:spacing w:lineRule="auto" w:line="240" w:before="0" w:after="0"/>
              <w:jc w:val="center"/>
              <w:rPr>
                <w:rFonts w:ascii="Times new roman" w:hAnsi="Times new roman"/>
                <w:b/>
                <w:b/>
              </w:rPr>
            </w:pPr>
            <w:r>
              <w:rPr>
                <w:rFonts w:ascii="Times new roman" w:hAnsi="Times new roman"/>
                <w:b/>
              </w:rPr>
              <w:t>R</w:t>
            </w:r>
          </w:p>
        </w:tc>
        <w:tc>
          <w:tcPr>
            <w:tcW w:w="1560" w:type="dxa"/>
            <w:tcBorders/>
          </w:tcPr>
          <w:p>
            <w:pPr>
              <w:pStyle w:val="Normal"/>
              <w:spacing w:lineRule="auto" w:line="240" w:before="0" w:after="0"/>
              <w:jc w:val="center"/>
              <w:rPr>
                <w:rFonts w:ascii="Times new roman" w:hAnsi="Times new roman"/>
              </w:rPr>
            </w:pPr>
            <w:r>
              <w:rPr>
                <w:rFonts w:ascii="Times new roman" w:hAnsi="Times new roman"/>
                <w:b/>
              </w:rPr>
              <w:t>CO4</w:t>
            </w:r>
          </w:p>
        </w:tc>
      </w:tr>
      <w:tr>
        <w:trPr>
          <w:trHeight w:val="231" w:hRule="atLeast"/>
        </w:trPr>
        <w:tc>
          <w:tcPr>
            <w:tcW w:w="1450" w:type="dxa"/>
            <w:tcBorders/>
          </w:tcPr>
          <w:p>
            <w:pPr>
              <w:pStyle w:val="Normal"/>
              <w:spacing w:lineRule="auto" w:line="240" w:before="0" w:after="0"/>
              <w:jc w:val="center"/>
              <w:rPr>
                <w:rFonts w:ascii="Times new roman" w:hAnsi="Times new roman"/>
              </w:rPr>
            </w:pPr>
            <w:r>
              <w:rPr>
                <w:rFonts w:ascii="Times new roman" w:hAnsi="Times new roman"/>
              </w:rPr>
              <w:t>10 a)</w:t>
            </w:r>
          </w:p>
        </w:tc>
        <w:tc>
          <w:tcPr>
            <w:tcW w:w="6489" w:type="dxa"/>
            <w:tcBorders/>
          </w:tcPr>
          <w:p>
            <w:pPr>
              <w:pStyle w:val="ListParagraph"/>
              <w:spacing w:lineRule="auto" w:line="240" w:before="0" w:after="0"/>
              <w:ind w:left="720" w:hanging="0"/>
              <w:contextualSpacing/>
              <w:rPr>
                <w:rFonts w:ascii="Times new roman" w:hAnsi="Times new roman"/>
              </w:rPr>
            </w:pPr>
            <w:r>
              <w:rPr>
                <w:rFonts w:cs="Times New Roman" w:ascii="Times new roman" w:hAnsi="Times new roman"/>
              </w:rPr>
              <w:t>Explain different formats of instructions with example.</w:t>
            </w:r>
          </w:p>
        </w:tc>
        <w:tc>
          <w:tcPr>
            <w:tcW w:w="1274" w:type="dxa"/>
            <w:tcBorders/>
          </w:tcPr>
          <w:p>
            <w:pPr>
              <w:pStyle w:val="Normal"/>
              <w:spacing w:lineRule="auto" w:line="240" w:before="0" w:after="0"/>
              <w:jc w:val="center"/>
              <w:rPr>
                <w:rFonts w:ascii="Times new roman" w:hAnsi="Times new roman"/>
                <w:b/>
                <w:b/>
              </w:rPr>
            </w:pPr>
            <w:r>
              <w:rPr>
                <w:rFonts w:ascii="Times new roman" w:hAnsi="Times new roman"/>
                <w:b/>
              </w:rPr>
              <w:t>U</w:t>
            </w:r>
          </w:p>
        </w:tc>
        <w:tc>
          <w:tcPr>
            <w:tcW w:w="1560" w:type="dxa"/>
            <w:tcBorders/>
          </w:tcPr>
          <w:p>
            <w:pPr>
              <w:pStyle w:val="Normal"/>
              <w:spacing w:lineRule="auto" w:line="240" w:before="0" w:after="0"/>
              <w:jc w:val="center"/>
              <w:rPr>
                <w:rFonts w:ascii="Times new roman" w:hAnsi="Times new roman"/>
              </w:rPr>
            </w:pPr>
            <w:r>
              <w:rPr>
                <w:rFonts w:ascii="Times new roman" w:hAnsi="Times new roman"/>
                <w:b/>
              </w:rPr>
              <w:t>CO5</w:t>
            </w:r>
          </w:p>
        </w:tc>
      </w:tr>
      <w:tr>
        <w:trPr>
          <w:trHeight w:val="231" w:hRule="atLeast"/>
        </w:trPr>
        <w:tc>
          <w:tcPr>
            <w:tcW w:w="10773" w:type="dxa"/>
            <w:gridSpan w:val="4"/>
            <w:tcBorders/>
          </w:tcPr>
          <w:p>
            <w:pPr>
              <w:pStyle w:val="Normal"/>
              <w:spacing w:lineRule="auto" w:line="240" w:before="0" w:after="0"/>
              <w:jc w:val="center"/>
              <w:rPr>
                <w:rFonts w:ascii="Times new roman" w:hAnsi="Times new roman"/>
              </w:rPr>
            </w:pPr>
            <w:r>
              <w:rPr>
                <w:rFonts w:ascii="Times new roman" w:hAnsi="Times new roman"/>
                <w:b/>
              </w:rPr>
              <w:t>(OR)</w:t>
            </w:r>
          </w:p>
        </w:tc>
      </w:tr>
      <w:tr>
        <w:trPr>
          <w:trHeight w:val="231" w:hRule="atLeast"/>
        </w:trPr>
        <w:tc>
          <w:tcPr>
            <w:tcW w:w="1450" w:type="dxa"/>
            <w:tcBorders/>
          </w:tcPr>
          <w:p>
            <w:pPr>
              <w:pStyle w:val="Normal"/>
              <w:spacing w:lineRule="auto" w:line="240" w:before="0" w:after="0"/>
              <w:jc w:val="center"/>
              <w:rPr>
                <w:rFonts w:ascii="Times new roman" w:hAnsi="Times new roman"/>
              </w:rPr>
            </w:pPr>
            <w:r>
              <w:rPr>
                <w:rFonts w:ascii="Times new roman" w:hAnsi="Times new roman"/>
              </w:rPr>
              <w:t>10 b)</w:t>
            </w:r>
          </w:p>
        </w:tc>
        <w:tc>
          <w:tcPr>
            <w:tcW w:w="6489" w:type="dxa"/>
            <w:tcBorders/>
          </w:tcPr>
          <w:p>
            <w:pPr>
              <w:pStyle w:val="Normal"/>
              <w:spacing w:lineRule="auto" w:line="240" w:before="0" w:after="0"/>
              <w:rPr>
                <w:rFonts w:ascii="Times new roman" w:hAnsi="Times new roman"/>
              </w:rPr>
            </w:pPr>
            <w:r>
              <w:rPr>
                <w:rFonts w:ascii="Times new roman" w:hAnsi="Times new roman"/>
              </w:rPr>
              <w:t>What do you understand by effective address of an operand and explain how it is calculated.</w:t>
            </w:r>
          </w:p>
        </w:tc>
        <w:tc>
          <w:tcPr>
            <w:tcW w:w="1274" w:type="dxa"/>
            <w:tcBorders/>
          </w:tcPr>
          <w:p>
            <w:pPr>
              <w:pStyle w:val="Normal"/>
              <w:spacing w:lineRule="auto" w:line="240" w:before="0" w:after="0"/>
              <w:jc w:val="center"/>
              <w:rPr>
                <w:rFonts w:ascii="Times new roman" w:hAnsi="Times new roman"/>
                <w:b/>
                <w:b/>
              </w:rPr>
            </w:pPr>
            <w:r>
              <w:rPr>
                <w:rFonts w:ascii="Times new roman" w:hAnsi="Times new roman"/>
                <w:b/>
              </w:rPr>
              <w:t>R</w:t>
            </w:r>
          </w:p>
        </w:tc>
        <w:tc>
          <w:tcPr>
            <w:tcW w:w="1560" w:type="dxa"/>
            <w:tcBorders/>
          </w:tcPr>
          <w:p>
            <w:pPr>
              <w:pStyle w:val="Normal"/>
              <w:spacing w:lineRule="auto" w:line="240" w:before="0" w:after="0"/>
              <w:jc w:val="center"/>
              <w:rPr>
                <w:rFonts w:ascii="Times new roman" w:hAnsi="Times new roman"/>
              </w:rPr>
            </w:pPr>
            <w:r>
              <w:rPr>
                <w:rFonts w:ascii="Times new roman" w:hAnsi="Times new roman"/>
                <w:b/>
              </w:rPr>
              <w:t>CO5</w:t>
            </w:r>
          </w:p>
        </w:tc>
      </w:tr>
      <w:tr>
        <w:trPr>
          <w:trHeight w:val="231" w:hRule="atLeast"/>
        </w:trPr>
        <w:tc>
          <w:tcPr>
            <w:tcW w:w="10773" w:type="dxa"/>
            <w:gridSpan w:val="4"/>
            <w:tcBorders/>
          </w:tcPr>
          <w:p>
            <w:pPr>
              <w:pStyle w:val="Normal"/>
              <w:spacing w:lineRule="auto" w:line="240" w:before="0" w:after="0"/>
              <w:jc w:val="center"/>
              <w:rPr>
                <w:rFonts w:ascii="Times new roman" w:hAnsi="Times new roman"/>
              </w:rPr>
            </w:pPr>
            <w:r>
              <w:rPr>
                <w:rFonts w:ascii="Times new roman" w:hAnsi="Times new roman"/>
                <w:b/>
                <w:sz w:val="24"/>
                <w:szCs w:val="24"/>
              </w:rPr>
              <w:t>Group C</w:t>
            </w:r>
          </w:p>
          <w:p>
            <w:pPr>
              <w:pStyle w:val="Normal"/>
              <w:spacing w:lineRule="auto" w:line="240" w:before="0" w:after="0"/>
              <w:jc w:val="center"/>
              <w:rPr>
                <w:rFonts w:ascii="Times new roman" w:hAnsi="Times new roman"/>
              </w:rPr>
            </w:pPr>
            <w:r>
              <w:rPr>
                <w:rFonts w:ascii="Times new roman" w:hAnsi="Times new roman"/>
                <w:b/>
                <w:sz w:val="24"/>
                <w:szCs w:val="24"/>
              </w:rPr>
              <w:t>Answer All the Questions (7 x 5 = 35)</w:t>
            </w:r>
          </w:p>
        </w:tc>
      </w:tr>
      <w:tr>
        <w:trPr/>
        <w:tc>
          <w:tcPr>
            <w:tcW w:w="1450" w:type="dxa"/>
            <w:tcBorders/>
          </w:tcPr>
          <w:p>
            <w:pPr>
              <w:pStyle w:val="Normal"/>
              <w:spacing w:lineRule="auto" w:line="240" w:before="0" w:after="0"/>
              <w:jc w:val="center"/>
              <w:rPr>
                <w:rFonts w:ascii="Times new roman" w:hAnsi="Times new roman"/>
              </w:rPr>
            </w:pPr>
            <w:r>
              <w:rPr>
                <w:rFonts w:ascii="Times new roman" w:hAnsi="Times new roman"/>
              </w:rPr>
              <w:t>11 a)</w:t>
            </w:r>
          </w:p>
        </w:tc>
        <w:tc>
          <w:tcPr>
            <w:tcW w:w="6489" w:type="dxa"/>
            <w:tcBorders/>
          </w:tcPr>
          <w:p>
            <w:pPr>
              <w:pStyle w:val="ListParagraph"/>
              <w:spacing w:lineRule="auto" w:line="360" w:before="0" w:after="0"/>
              <w:ind w:left="720" w:hanging="0"/>
              <w:contextualSpacing/>
              <w:rPr>
                <w:rFonts w:ascii="Times new roman" w:hAnsi="Times new roman"/>
              </w:rPr>
            </w:pPr>
            <w:r>
              <w:rPr>
                <w:rFonts w:cs="Times New Roman" w:ascii="Times new roman" w:hAnsi="Times new roman"/>
                <w:szCs w:val="24"/>
              </w:rPr>
              <w:t>Design</w:t>
            </w:r>
            <w:r>
              <w:rPr>
                <w:rFonts w:cs="Times New Roman" w:ascii="Times new roman" w:hAnsi="Times new roman"/>
                <w:szCs w:val="24"/>
              </w:rPr>
              <w:t xml:space="preserve"> an algorithm for division along with the flowchart.</w:t>
            </w:r>
          </w:p>
        </w:tc>
        <w:tc>
          <w:tcPr>
            <w:tcW w:w="1274" w:type="dxa"/>
            <w:tcBorders/>
          </w:tcPr>
          <w:p>
            <w:pPr>
              <w:pStyle w:val="Normal"/>
              <w:spacing w:lineRule="auto" w:line="240" w:before="0" w:after="0"/>
              <w:jc w:val="center"/>
              <w:rPr>
                <w:rFonts w:ascii="Times new roman" w:hAnsi="Times new roman"/>
                <w:b/>
                <w:b/>
              </w:rPr>
            </w:pPr>
            <w:r>
              <w:rPr>
                <w:rFonts w:ascii="Times new roman" w:hAnsi="Times new roman"/>
                <w:b/>
              </w:rPr>
              <w:t>An</w:t>
            </w:r>
          </w:p>
        </w:tc>
        <w:tc>
          <w:tcPr>
            <w:tcW w:w="1560" w:type="dxa"/>
            <w:tcBorders/>
          </w:tcPr>
          <w:p>
            <w:pPr>
              <w:pStyle w:val="Normal"/>
              <w:spacing w:lineRule="auto" w:line="240" w:before="0" w:after="0"/>
              <w:jc w:val="center"/>
              <w:rPr>
                <w:rFonts w:ascii="Times new roman" w:hAnsi="Times new roman"/>
              </w:rPr>
            </w:pPr>
            <w:r>
              <w:rPr>
                <w:rFonts w:ascii="Times new roman" w:hAnsi="Times new roman"/>
                <w:b/>
              </w:rPr>
              <w:t>CO1</w:t>
            </w:r>
          </w:p>
        </w:tc>
      </w:tr>
      <w:tr>
        <w:trPr/>
        <w:tc>
          <w:tcPr>
            <w:tcW w:w="10773" w:type="dxa"/>
            <w:gridSpan w:val="4"/>
            <w:tcBorders/>
          </w:tcPr>
          <w:p>
            <w:pPr>
              <w:pStyle w:val="Normal"/>
              <w:spacing w:lineRule="auto" w:line="240" w:before="0" w:after="0"/>
              <w:jc w:val="center"/>
              <w:rPr>
                <w:rFonts w:ascii="Times new roman" w:hAnsi="Times new roman"/>
              </w:rPr>
            </w:pPr>
            <w:r>
              <w:rPr>
                <w:rFonts w:ascii="Times new roman" w:hAnsi="Times new roman"/>
                <w:b/>
              </w:rPr>
              <w:t>(OR)</w:t>
            </w:r>
          </w:p>
        </w:tc>
      </w:tr>
      <w:tr>
        <w:trPr/>
        <w:tc>
          <w:tcPr>
            <w:tcW w:w="1450" w:type="dxa"/>
            <w:tcBorders/>
          </w:tcPr>
          <w:p>
            <w:pPr>
              <w:pStyle w:val="Normal"/>
              <w:spacing w:lineRule="auto" w:line="240" w:before="0" w:after="0"/>
              <w:jc w:val="center"/>
              <w:rPr>
                <w:rFonts w:ascii="Times new roman" w:hAnsi="Times new roman"/>
              </w:rPr>
            </w:pPr>
            <w:r>
              <w:rPr>
                <w:rFonts w:ascii="Times new roman" w:hAnsi="Times new roman"/>
              </w:rPr>
              <w:t>11 b)</w:t>
            </w:r>
          </w:p>
        </w:tc>
        <w:tc>
          <w:tcPr>
            <w:tcW w:w="6489" w:type="dxa"/>
            <w:tcBorders/>
          </w:tcPr>
          <w:p>
            <w:pPr>
              <w:pStyle w:val="ListParagraph"/>
              <w:spacing w:lineRule="auto" w:line="360" w:before="0" w:after="0"/>
              <w:ind w:left="720" w:hanging="0"/>
              <w:contextualSpacing/>
              <w:rPr>
                <w:rFonts w:ascii="Times new roman" w:hAnsi="Times new roman"/>
              </w:rPr>
            </w:pPr>
            <w:r>
              <w:rPr>
                <w:rFonts w:cs="Times New Roman" w:ascii="Times new roman" w:hAnsi="Times new roman"/>
                <w:szCs w:val="24"/>
              </w:rPr>
              <w:t>Represent each and every step for dividing 4 by 2 using division algorithm.</w:t>
            </w:r>
          </w:p>
        </w:tc>
        <w:tc>
          <w:tcPr>
            <w:tcW w:w="1274" w:type="dxa"/>
            <w:tcBorders/>
          </w:tcPr>
          <w:p>
            <w:pPr>
              <w:pStyle w:val="Normal"/>
              <w:spacing w:lineRule="auto" w:line="240" w:before="0" w:after="0"/>
              <w:jc w:val="center"/>
              <w:rPr>
                <w:rFonts w:ascii="Times new roman" w:hAnsi="Times new roman"/>
                <w:b/>
                <w:b/>
              </w:rPr>
            </w:pPr>
            <w:r>
              <w:rPr>
                <w:rFonts w:ascii="Times new roman" w:hAnsi="Times new roman"/>
                <w:b/>
              </w:rPr>
              <w:t>An</w:t>
            </w:r>
          </w:p>
        </w:tc>
        <w:tc>
          <w:tcPr>
            <w:tcW w:w="1560" w:type="dxa"/>
            <w:tcBorders/>
          </w:tcPr>
          <w:p>
            <w:pPr>
              <w:pStyle w:val="Normal"/>
              <w:spacing w:lineRule="auto" w:line="240" w:before="0" w:after="0"/>
              <w:jc w:val="center"/>
              <w:rPr>
                <w:rFonts w:ascii="Times new roman" w:hAnsi="Times new roman"/>
              </w:rPr>
            </w:pPr>
            <w:r>
              <w:rPr>
                <w:rFonts w:ascii="Times new roman" w:hAnsi="Times new roman"/>
                <w:b/>
              </w:rPr>
              <w:t>CO1</w:t>
            </w:r>
          </w:p>
        </w:tc>
      </w:tr>
      <w:tr>
        <w:trPr>
          <w:trHeight w:val="70" w:hRule="atLeast"/>
        </w:trPr>
        <w:tc>
          <w:tcPr>
            <w:tcW w:w="1450" w:type="dxa"/>
            <w:tcBorders/>
          </w:tcPr>
          <w:p>
            <w:pPr>
              <w:pStyle w:val="Normal"/>
              <w:spacing w:lineRule="auto" w:line="240" w:before="0" w:after="0"/>
              <w:jc w:val="center"/>
              <w:rPr>
                <w:rFonts w:ascii="Times new roman" w:hAnsi="Times new roman"/>
              </w:rPr>
            </w:pPr>
            <w:r>
              <w:rPr>
                <w:rFonts w:ascii="Times new roman" w:hAnsi="Times new roman"/>
              </w:rPr>
              <w:t>12 a)</w:t>
            </w:r>
          </w:p>
        </w:tc>
        <w:tc>
          <w:tcPr>
            <w:tcW w:w="6489" w:type="dxa"/>
            <w:tcBorders/>
          </w:tcPr>
          <w:p>
            <w:pPr>
              <w:pStyle w:val="ListParagraph"/>
              <w:spacing w:lineRule="auto" w:line="240" w:before="0" w:after="0"/>
              <w:ind w:left="720" w:hanging="0"/>
              <w:contextualSpacing/>
              <w:rPr>
                <w:rFonts w:ascii="Times new roman" w:hAnsi="Times new roman"/>
              </w:rPr>
            </w:pPr>
            <w:r>
              <w:rPr>
                <w:rFonts w:cs="Times New Roman" w:ascii="Times new roman" w:hAnsi="Times new roman"/>
              </w:rPr>
              <w:t xml:space="preserve">Generate the3-Address  and 1-Address Instruction sequence for the following expression       </w:t>
            </w:r>
            <w:r>
              <w:rPr/>
            </w:r>
            <m:oMath xmlns:m="http://schemas.openxmlformats.org/officeDocument/2006/math">
              <m:r>
                <w:rPr>
                  <w:rFonts w:ascii="Cambria Math" w:hAnsi="Cambria Math"/>
                </w:rPr>
                <m:t xml:space="preserve">X</m:t>
              </m:r>
              <m:r>
                <w:rPr>
                  <w:rFonts w:ascii="Cambria Math" w:hAnsi="Cambria Math"/>
                </w:rPr>
                <m:t xml:space="preserve">=</m:t>
              </m:r>
              <m:f>
                <m:num>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num>
                <m:den>
                  <m:r>
                    <w:rPr>
                      <w:rFonts w:ascii="Cambria Math" w:hAnsi="Cambria Math"/>
                    </w:rPr>
                    <m:t xml:space="preserve">4</m:t>
                  </m:r>
                </m:den>
              </m:f>
              <m:r>
                <w:rPr>
                  <w:rFonts w:ascii="Cambria Math" w:hAnsi="Cambria Math"/>
                </w:rPr>
                <m:t xml:space="preserve">+</m:t>
              </m:r>
              <m:f>
                <m:num>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5</m:t>
                      </m:r>
                    </m:e>
                  </m:d>
                  <m:r>
                    <w:rPr>
                      <w:rFonts w:ascii="Cambria Math" w:hAnsi="Cambria Math"/>
                    </w:rPr>
                    <m:t xml:space="preserve">×</m:t>
                  </m:r>
                  <m:r>
                    <w:rPr>
                      <w:rFonts w:ascii="Cambria Math" w:hAnsi="Cambria Math"/>
                    </w:rPr>
                    <m:t xml:space="preserve">d</m:t>
                  </m:r>
                </m:num>
                <m:den>
                  <m:r>
                    <w:rPr>
                      <w:rFonts w:ascii="Cambria Math" w:hAnsi="Cambria Math"/>
                    </w:rPr>
                    <m:t xml:space="preserve">2</m:t>
                  </m:r>
                </m:den>
              </m:f>
            </m:oMath>
            <w:r>
              <w:rPr>
                <w:rFonts w:cs="Times New Roman" w:ascii="Times new roman" w:hAnsi="Times new roman"/>
              </w:rPr>
              <w:t xml:space="preserve">       </w:t>
            </w:r>
          </w:p>
        </w:tc>
        <w:tc>
          <w:tcPr>
            <w:tcW w:w="1274" w:type="dxa"/>
            <w:tcBorders/>
          </w:tcPr>
          <w:p>
            <w:pPr>
              <w:pStyle w:val="Normal"/>
              <w:spacing w:lineRule="auto" w:line="240" w:before="0" w:after="0"/>
              <w:jc w:val="center"/>
              <w:rPr>
                <w:rFonts w:ascii="Times new roman" w:hAnsi="Times new roman"/>
                <w:b/>
                <w:b/>
              </w:rPr>
            </w:pPr>
            <w:r>
              <w:rPr>
                <w:rFonts w:ascii="Times new roman" w:hAnsi="Times new roman"/>
                <w:b/>
              </w:rPr>
              <w:t>Ap</w:t>
            </w:r>
          </w:p>
        </w:tc>
        <w:tc>
          <w:tcPr>
            <w:tcW w:w="1560" w:type="dxa"/>
            <w:tcBorders/>
          </w:tcPr>
          <w:p>
            <w:pPr>
              <w:pStyle w:val="Normal"/>
              <w:spacing w:lineRule="auto" w:line="240" w:before="0" w:after="0"/>
              <w:jc w:val="center"/>
              <w:rPr>
                <w:rFonts w:ascii="Times new roman" w:hAnsi="Times new roman"/>
              </w:rPr>
            </w:pPr>
            <w:r>
              <w:rPr>
                <w:rFonts w:ascii="Times new roman" w:hAnsi="Times new roman"/>
                <w:b/>
              </w:rPr>
              <w:t>CO2</w:t>
            </w:r>
          </w:p>
        </w:tc>
      </w:tr>
      <w:tr>
        <w:trPr>
          <w:trHeight w:val="70" w:hRule="atLeast"/>
        </w:trPr>
        <w:tc>
          <w:tcPr>
            <w:tcW w:w="10773" w:type="dxa"/>
            <w:gridSpan w:val="4"/>
            <w:tcBorders/>
          </w:tcPr>
          <w:p>
            <w:pPr>
              <w:pStyle w:val="Normal"/>
              <w:spacing w:lineRule="auto" w:line="240" w:before="0" w:after="0"/>
              <w:jc w:val="center"/>
              <w:rPr>
                <w:rFonts w:ascii="Times new roman" w:hAnsi="Times new roman"/>
              </w:rPr>
            </w:pPr>
            <w:r>
              <w:rPr>
                <w:rFonts w:ascii="Times new roman" w:hAnsi="Times new roman"/>
                <w:b/>
              </w:rPr>
              <w:t>(OR)</w:t>
            </w:r>
          </w:p>
        </w:tc>
      </w:tr>
      <w:tr>
        <w:trPr>
          <w:trHeight w:val="231" w:hRule="atLeast"/>
        </w:trPr>
        <w:tc>
          <w:tcPr>
            <w:tcW w:w="1450" w:type="dxa"/>
            <w:tcBorders/>
          </w:tcPr>
          <w:p>
            <w:pPr>
              <w:pStyle w:val="Normal"/>
              <w:spacing w:lineRule="auto" w:line="240" w:before="0" w:after="0"/>
              <w:jc w:val="center"/>
              <w:rPr>
                <w:rFonts w:ascii="Times new roman" w:hAnsi="Times new roman"/>
              </w:rPr>
            </w:pPr>
            <w:r>
              <w:rPr>
                <w:rFonts w:ascii="Times new roman" w:hAnsi="Times new roman"/>
              </w:rPr>
              <w:t>12 b)</w:t>
            </w:r>
          </w:p>
        </w:tc>
        <w:tc>
          <w:tcPr>
            <w:tcW w:w="6489" w:type="dxa"/>
            <w:tcBorders/>
          </w:tcPr>
          <w:p>
            <w:pPr>
              <w:pStyle w:val="ListParagraph"/>
              <w:spacing w:lineRule="auto" w:line="240" w:before="0" w:after="0"/>
              <w:ind w:left="720" w:hanging="0"/>
              <w:contextualSpacing/>
              <w:rPr>
                <w:rFonts w:ascii="Times new roman" w:hAnsi="Times new roman"/>
              </w:rPr>
            </w:pPr>
            <w:r>
              <w:rPr>
                <w:rFonts w:cs="Times New Roman" w:ascii="Times new roman" w:hAnsi="Times new roman"/>
              </w:rPr>
              <w:t xml:space="preserve">Generate the 2-Address and Zero address Instruction sequence for the following expression       </w:t>
            </w:r>
            <w:r>
              <w:rPr/>
            </w:r>
            <m:oMath xmlns:m="http://schemas.openxmlformats.org/officeDocument/2006/math">
              <m:r>
                <w:rPr>
                  <w:rFonts w:ascii="Cambria Math" w:hAnsi="Cambria Math"/>
                </w:rPr>
                <m:t xml:space="preserve">X</m:t>
              </m:r>
              <m:r>
                <w:rPr>
                  <w:rFonts w:ascii="Cambria Math" w:hAnsi="Cambria Math"/>
                </w:rPr>
                <m:t xml:space="preserve">=</m:t>
              </m:r>
              <m:f>
                <m:num>
                  <m:d>
                    <m:dPr>
                      <m:begChr m:val="("/>
                      <m:endChr m:val=")"/>
                    </m:dPr>
                    <m:e>
                      <m:f>
                        <m:num>
                          <m:r>
                            <w:rPr>
                              <w:rFonts w:ascii="Cambria Math" w:hAnsi="Cambria Math"/>
                            </w:rPr>
                            <m:t xml:space="preserve">a</m:t>
                          </m:r>
                        </m:num>
                        <m:den>
                          <m:r>
                            <w:rPr>
                              <w:rFonts w:ascii="Cambria Math" w:hAnsi="Cambria Math"/>
                            </w:rPr>
                            <m:t xml:space="preserve">2</m:t>
                          </m:r>
                        </m:den>
                      </m:f>
                      <m:r>
                        <w:rPr>
                          <w:rFonts w:ascii="Cambria Math" w:hAnsi="Cambria Math"/>
                        </w:rPr>
                        <m:t xml:space="preserve">+</m:t>
                      </m:r>
                      <m:f>
                        <m:num>
                          <m:r>
                            <w:rPr>
                              <w:rFonts w:ascii="Cambria Math" w:hAnsi="Cambria Math"/>
                            </w:rPr>
                            <m:t xml:space="preserve">b</m:t>
                          </m:r>
                        </m:num>
                        <m:den>
                          <m:r>
                            <w:rPr>
                              <w:rFonts w:ascii="Cambria Math" w:hAnsi="Cambria Math"/>
                            </w:rPr>
                            <m:t xml:space="preserve">e</m:t>
                          </m:r>
                        </m:den>
                      </m:f>
                    </m:e>
                  </m:d>
                </m:num>
                <m:den>
                  <m:r>
                    <w:rPr>
                      <w:rFonts w:ascii="Cambria Math" w:hAnsi="Cambria Math"/>
                    </w:rPr>
                    <m:t xml:space="preserve">4</m:t>
                  </m:r>
                </m:den>
              </m:f>
              <m:r>
                <w:rPr>
                  <w:rFonts w:ascii="Cambria Math" w:hAnsi="Cambria Math"/>
                </w:rPr>
                <m:t xml:space="preserve">+</m:t>
              </m:r>
              <m:f>
                <m:num>
                  <m:d>
                    <m:dPr>
                      <m:begChr m:val="("/>
                      <m:endChr m:val=")"/>
                    </m:dPr>
                    <m:e>
                      <m:f>
                        <m:num>
                          <m:r>
                            <w:rPr>
                              <w:rFonts w:ascii="Cambria Math" w:hAnsi="Cambria Math"/>
                            </w:rPr>
                            <m:t xml:space="preserve">c</m:t>
                          </m:r>
                        </m:num>
                        <m:den>
                          <m:r>
                            <w:rPr>
                              <w:rFonts w:ascii="Cambria Math" w:hAnsi="Cambria Math"/>
                            </w:rPr>
                            <m:t xml:space="preserve">3</m:t>
                          </m:r>
                        </m:den>
                      </m:f>
                      <m:r>
                        <w:rPr>
                          <w:rFonts w:ascii="Cambria Math" w:hAnsi="Cambria Math"/>
                        </w:rPr>
                        <m:t xml:space="preserve">+</m:t>
                      </m:r>
                      <m:r>
                        <w:rPr>
                          <w:rFonts w:ascii="Cambria Math" w:hAnsi="Cambria Math"/>
                        </w:rPr>
                        <m:t xml:space="preserve">5</m:t>
                      </m:r>
                    </m:e>
                  </m:d>
                  <m:r>
                    <w:rPr>
                      <w:rFonts w:ascii="Cambria Math" w:hAnsi="Cambria Math"/>
                    </w:rPr>
                    <m:t xml:space="preserve">×</m:t>
                  </m:r>
                  <m:r>
                    <w:rPr>
                      <w:rFonts w:ascii="Cambria Math" w:hAnsi="Cambria Math"/>
                    </w:rPr>
                    <m:t xml:space="preserve">d</m:t>
                  </m:r>
                </m:num>
                <m:den>
                  <m:r>
                    <w:rPr>
                      <w:rFonts w:ascii="Cambria Math" w:hAnsi="Cambria Math"/>
                    </w:rPr>
                    <m:t xml:space="preserve">2</m:t>
                  </m:r>
                </m:den>
              </m:f>
            </m:oMath>
            <w:r>
              <w:rPr>
                <w:rFonts w:cs="Times New Roman" w:ascii="Times new roman" w:hAnsi="Times new roman"/>
              </w:rPr>
              <w:t xml:space="preserve">       </w:t>
            </w:r>
          </w:p>
        </w:tc>
        <w:tc>
          <w:tcPr>
            <w:tcW w:w="1274" w:type="dxa"/>
            <w:tcBorders/>
          </w:tcPr>
          <w:p>
            <w:pPr>
              <w:pStyle w:val="Normal"/>
              <w:spacing w:lineRule="auto" w:line="240" w:before="0" w:after="0"/>
              <w:jc w:val="center"/>
              <w:rPr>
                <w:rFonts w:ascii="Times new roman" w:hAnsi="Times new roman"/>
                <w:b/>
                <w:b/>
              </w:rPr>
            </w:pPr>
            <w:r>
              <w:rPr>
                <w:rFonts w:ascii="Times new roman" w:hAnsi="Times new roman"/>
                <w:b/>
              </w:rPr>
              <w:t>AP</w:t>
            </w:r>
          </w:p>
        </w:tc>
        <w:tc>
          <w:tcPr>
            <w:tcW w:w="1560" w:type="dxa"/>
            <w:tcBorders/>
          </w:tcPr>
          <w:p>
            <w:pPr>
              <w:pStyle w:val="Normal"/>
              <w:spacing w:lineRule="auto" w:line="240" w:before="0" w:after="0"/>
              <w:jc w:val="center"/>
              <w:rPr>
                <w:rFonts w:ascii="Times new roman" w:hAnsi="Times new roman"/>
              </w:rPr>
            </w:pPr>
            <w:r>
              <w:rPr>
                <w:rFonts w:ascii="Times new roman" w:hAnsi="Times new roman"/>
                <w:b/>
              </w:rPr>
              <w:t>CO2</w:t>
            </w:r>
          </w:p>
        </w:tc>
      </w:tr>
      <w:tr>
        <w:trPr>
          <w:trHeight w:val="231" w:hRule="atLeast"/>
        </w:trPr>
        <w:tc>
          <w:tcPr>
            <w:tcW w:w="1450" w:type="dxa"/>
            <w:tcBorders/>
          </w:tcPr>
          <w:p>
            <w:pPr>
              <w:pStyle w:val="Normal"/>
              <w:spacing w:lineRule="auto" w:line="240" w:before="0" w:after="0"/>
              <w:jc w:val="center"/>
              <w:rPr>
                <w:rFonts w:ascii="Times new roman" w:hAnsi="Times new roman"/>
              </w:rPr>
            </w:pPr>
            <w:r>
              <w:rPr>
                <w:rFonts w:ascii="Times new roman" w:hAnsi="Times new roman"/>
              </w:rPr>
              <w:t>13 a)</w:t>
            </w:r>
          </w:p>
        </w:tc>
        <w:tc>
          <w:tcPr>
            <w:tcW w:w="6489" w:type="dxa"/>
            <w:tcBorders/>
          </w:tcPr>
          <w:p>
            <w:pPr>
              <w:pStyle w:val="Normal"/>
              <w:spacing w:lineRule="auto" w:line="240" w:before="0" w:after="0"/>
              <w:rPr>
                <w:rFonts w:ascii="Times new roman" w:hAnsi="Times new roman"/>
              </w:rPr>
            </w:pPr>
            <w:r>
              <w:rPr>
                <w:rFonts w:ascii="Times new roman" w:hAnsi="Times new roman"/>
              </w:rPr>
              <w:t>Explain the working principle of a synchronous bus for input operation  with timing diagram.</w:t>
            </w:r>
          </w:p>
        </w:tc>
        <w:tc>
          <w:tcPr>
            <w:tcW w:w="1274" w:type="dxa"/>
            <w:tcBorders/>
          </w:tcPr>
          <w:p>
            <w:pPr>
              <w:pStyle w:val="Normal"/>
              <w:spacing w:lineRule="auto" w:line="240" w:before="0" w:after="0"/>
              <w:jc w:val="center"/>
              <w:rPr>
                <w:rFonts w:ascii="Times new roman" w:hAnsi="Times new roman"/>
                <w:b/>
                <w:b/>
              </w:rPr>
            </w:pPr>
            <w:r>
              <w:rPr>
                <w:rFonts w:ascii="Times new roman" w:hAnsi="Times new roman"/>
                <w:b/>
              </w:rPr>
              <w:t>U</w:t>
            </w:r>
          </w:p>
        </w:tc>
        <w:tc>
          <w:tcPr>
            <w:tcW w:w="1560" w:type="dxa"/>
            <w:tcBorders/>
          </w:tcPr>
          <w:p>
            <w:pPr>
              <w:pStyle w:val="Normal"/>
              <w:spacing w:lineRule="auto" w:line="240" w:before="0" w:after="0"/>
              <w:jc w:val="center"/>
              <w:rPr>
                <w:rFonts w:ascii="Times new roman" w:hAnsi="Times new roman"/>
              </w:rPr>
            </w:pPr>
            <w:r>
              <w:rPr>
                <w:rFonts w:ascii="Times new roman" w:hAnsi="Times new roman"/>
                <w:b/>
              </w:rPr>
              <w:t>CO3</w:t>
            </w:r>
          </w:p>
        </w:tc>
      </w:tr>
      <w:tr>
        <w:trPr>
          <w:trHeight w:val="231" w:hRule="atLeast"/>
        </w:trPr>
        <w:tc>
          <w:tcPr>
            <w:tcW w:w="10773" w:type="dxa"/>
            <w:gridSpan w:val="4"/>
            <w:tcBorders/>
          </w:tcPr>
          <w:p>
            <w:pPr>
              <w:pStyle w:val="Normal"/>
              <w:spacing w:lineRule="auto" w:line="240" w:before="0" w:after="0"/>
              <w:jc w:val="center"/>
              <w:rPr>
                <w:rFonts w:ascii="Times new roman" w:hAnsi="Times new roman"/>
              </w:rPr>
            </w:pPr>
            <w:r>
              <w:rPr>
                <w:rFonts w:ascii="Times new roman" w:hAnsi="Times new roman"/>
                <w:b/>
              </w:rPr>
              <w:t>(OR)</w:t>
            </w:r>
          </w:p>
        </w:tc>
      </w:tr>
      <w:tr>
        <w:trPr>
          <w:trHeight w:val="231" w:hRule="atLeast"/>
        </w:trPr>
        <w:tc>
          <w:tcPr>
            <w:tcW w:w="1450" w:type="dxa"/>
            <w:tcBorders/>
          </w:tcPr>
          <w:p>
            <w:pPr>
              <w:pStyle w:val="Normal"/>
              <w:spacing w:lineRule="auto" w:line="240" w:before="0" w:after="0"/>
              <w:jc w:val="center"/>
              <w:rPr>
                <w:rFonts w:ascii="Times new roman" w:hAnsi="Times new roman"/>
              </w:rPr>
            </w:pPr>
            <w:r>
              <w:rPr>
                <w:rFonts w:ascii="Times new roman" w:hAnsi="Times new roman"/>
              </w:rPr>
              <w:t>13 b)</w:t>
            </w:r>
          </w:p>
        </w:tc>
        <w:tc>
          <w:tcPr>
            <w:tcW w:w="6489" w:type="dxa"/>
            <w:tcBorders/>
          </w:tcPr>
          <w:p>
            <w:pPr>
              <w:pStyle w:val="Normal"/>
              <w:spacing w:lineRule="auto" w:line="240" w:before="0" w:after="0"/>
              <w:rPr>
                <w:rFonts w:ascii="Times new roman" w:hAnsi="Times new roman"/>
              </w:rPr>
            </w:pPr>
            <w:r>
              <w:rPr>
                <w:rFonts w:ascii="Times new roman" w:hAnsi="Times new roman"/>
              </w:rPr>
              <w:t>What is an interupt and how it is processed</w:t>
            </w:r>
          </w:p>
        </w:tc>
        <w:tc>
          <w:tcPr>
            <w:tcW w:w="1274" w:type="dxa"/>
            <w:tcBorders/>
          </w:tcPr>
          <w:p>
            <w:pPr>
              <w:pStyle w:val="Normal"/>
              <w:spacing w:lineRule="auto" w:line="240" w:before="0" w:after="0"/>
              <w:jc w:val="center"/>
              <w:rPr>
                <w:rFonts w:ascii="Times new roman" w:hAnsi="Times new roman"/>
                <w:b/>
                <w:b/>
              </w:rPr>
            </w:pPr>
            <w:r>
              <w:rPr>
                <w:rFonts w:ascii="Times new roman" w:hAnsi="Times new roman"/>
                <w:b/>
              </w:rPr>
              <w:t>R</w:t>
            </w:r>
          </w:p>
        </w:tc>
        <w:tc>
          <w:tcPr>
            <w:tcW w:w="1560" w:type="dxa"/>
            <w:tcBorders/>
          </w:tcPr>
          <w:p>
            <w:pPr>
              <w:pStyle w:val="Normal"/>
              <w:spacing w:lineRule="auto" w:line="240" w:before="0" w:after="0"/>
              <w:jc w:val="center"/>
              <w:rPr>
                <w:rFonts w:ascii="Times new roman" w:hAnsi="Times new roman"/>
              </w:rPr>
            </w:pPr>
            <w:r>
              <w:rPr>
                <w:rFonts w:ascii="Times new roman" w:hAnsi="Times new roman"/>
                <w:b/>
              </w:rPr>
              <w:t>CO3</w:t>
            </w:r>
          </w:p>
        </w:tc>
      </w:tr>
      <w:tr>
        <w:trPr>
          <w:trHeight w:val="231" w:hRule="atLeast"/>
        </w:trPr>
        <w:tc>
          <w:tcPr>
            <w:tcW w:w="1450" w:type="dxa"/>
            <w:tcBorders/>
          </w:tcPr>
          <w:p>
            <w:pPr>
              <w:pStyle w:val="Normal"/>
              <w:spacing w:lineRule="auto" w:line="240" w:before="0" w:after="0"/>
              <w:jc w:val="center"/>
              <w:rPr>
                <w:rFonts w:ascii="Times new roman" w:hAnsi="Times new roman"/>
              </w:rPr>
            </w:pPr>
            <w:r>
              <w:rPr>
                <w:rFonts w:ascii="Times new roman" w:hAnsi="Times new roman"/>
              </w:rPr>
              <w:t>14 a)</w:t>
            </w:r>
          </w:p>
        </w:tc>
        <w:tc>
          <w:tcPr>
            <w:tcW w:w="6489" w:type="dxa"/>
            <w:tcBorders/>
          </w:tcPr>
          <w:p>
            <w:pPr>
              <w:pStyle w:val="Normal"/>
              <w:spacing w:lineRule="auto" w:line="240" w:before="0" w:after="0"/>
              <w:rPr>
                <w:rFonts w:ascii="Times new roman" w:hAnsi="Times new roman"/>
              </w:rPr>
            </w:pPr>
            <w:r>
              <w:rPr>
                <w:rFonts w:ascii="Times new roman" w:hAnsi="Times new roman"/>
              </w:rPr>
              <w:t>Discuss with with diagram the working principle of a peripheral device</w:t>
            </w:r>
          </w:p>
        </w:tc>
        <w:tc>
          <w:tcPr>
            <w:tcW w:w="1274" w:type="dxa"/>
            <w:tcBorders/>
          </w:tcPr>
          <w:p>
            <w:pPr>
              <w:pStyle w:val="Normal"/>
              <w:spacing w:lineRule="auto" w:line="240" w:before="0" w:after="0"/>
              <w:jc w:val="center"/>
              <w:rPr>
                <w:rFonts w:ascii="Times new roman" w:hAnsi="Times new roman"/>
                <w:b/>
                <w:b/>
              </w:rPr>
            </w:pPr>
            <w:r>
              <w:rPr>
                <w:rFonts w:ascii="Times new roman" w:hAnsi="Times new roman"/>
                <w:b/>
              </w:rPr>
              <w:t>U</w:t>
            </w:r>
          </w:p>
        </w:tc>
        <w:tc>
          <w:tcPr>
            <w:tcW w:w="1560" w:type="dxa"/>
            <w:tcBorders/>
          </w:tcPr>
          <w:p>
            <w:pPr>
              <w:pStyle w:val="Normal"/>
              <w:spacing w:lineRule="auto" w:line="240" w:before="0" w:after="0"/>
              <w:jc w:val="center"/>
              <w:rPr>
                <w:rFonts w:ascii="Times new roman" w:hAnsi="Times new roman"/>
              </w:rPr>
            </w:pPr>
            <w:r>
              <w:rPr>
                <w:rFonts w:ascii="Times new roman" w:hAnsi="Times new roman"/>
                <w:b/>
              </w:rPr>
              <w:t>CO4</w:t>
            </w:r>
          </w:p>
        </w:tc>
      </w:tr>
      <w:tr>
        <w:trPr>
          <w:trHeight w:val="231" w:hRule="atLeast"/>
        </w:trPr>
        <w:tc>
          <w:tcPr>
            <w:tcW w:w="10773" w:type="dxa"/>
            <w:gridSpan w:val="4"/>
            <w:tcBorders/>
          </w:tcPr>
          <w:p>
            <w:pPr>
              <w:pStyle w:val="Normal"/>
              <w:spacing w:lineRule="auto" w:line="240" w:before="0" w:after="0"/>
              <w:jc w:val="center"/>
              <w:rPr>
                <w:rFonts w:ascii="Times new roman" w:hAnsi="Times new roman"/>
              </w:rPr>
            </w:pPr>
            <w:r>
              <w:rPr>
                <w:rFonts w:ascii="Times new roman" w:hAnsi="Times new roman"/>
                <w:b/>
              </w:rPr>
              <w:t>(OR)</w:t>
            </w:r>
          </w:p>
        </w:tc>
      </w:tr>
      <w:tr>
        <w:trPr>
          <w:trHeight w:val="231" w:hRule="atLeast"/>
        </w:trPr>
        <w:tc>
          <w:tcPr>
            <w:tcW w:w="1450" w:type="dxa"/>
            <w:tcBorders/>
          </w:tcPr>
          <w:p>
            <w:pPr>
              <w:pStyle w:val="Normal"/>
              <w:spacing w:lineRule="auto" w:line="240" w:before="0" w:after="0"/>
              <w:jc w:val="center"/>
              <w:rPr>
                <w:rFonts w:ascii="Times new roman" w:hAnsi="Times new roman"/>
              </w:rPr>
            </w:pPr>
            <w:r>
              <w:rPr>
                <w:rFonts w:ascii="Times new roman" w:hAnsi="Times new roman"/>
              </w:rPr>
              <w:t>14 b)</w:t>
            </w:r>
          </w:p>
        </w:tc>
        <w:tc>
          <w:tcPr>
            <w:tcW w:w="6489" w:type="dxa"/>
            <w:tcBorders/>
          </w:tcPr>
          <w:p>
            <w:pPr>
              <w:pStyle w:val="ListParagraph"/>
              <w:spacing w:lineRule="auto" w:line="240" w:before="0" w:after="0"/>
              <w:ind w:left="720" w:hanging="0"/>
              <w:contextualSpacing/>
              <w:rPr>
                <w:rFonts w:ascii="Times new roman" w:hAnsi="Times new roman"/>
              </w:rPr>
            </w:pPr>
            <w:r>
              <w:rPr>
                <w:rFonts w:eastAsia="Times New Roman" w:cs="Times New Roman" w:ascii="Times new roman" w:hAnsi="Times new roman"/>
                <w:szCs w:val="24"/>
              </w:rPr>
              <w:t>Discuss the process by which input is taken from a keyboard.</w:t>
            </w:r>
          </w:p>
        </w:tc>
        <w:tc>
          <w:tcPr>
            <w:tcW w:w="1274" w:type="dxa"/>
            <w:tcBorders/>
          </w:tcPr>
          <w:p>
            <w:pPr>
              <w:pStyle w:val="Normal"/>
              <w:spacing w:lineRule="auto" w:line="240" w:before="0" w:after="0"/>
              <w:jc w:val="center"/>
              <w:rPr>
                <w:rFonts w:ascii="Times new roman" w:hAnsi="Times new roman"/>
                <w:b/>
                <w:b/>
              </w:rPr>
            </w:pPr>
            <w:r>
              <w:rPr>
                <w:rFonts w:ascii="Times new roman" w:hAnsi="Times new roman"/>
                <w:b/>
              </w:rPr>
              <w:t>U</w:t>
            </w:r>
          </w:p>
        </w:tc>
        <w:tc>
          <w:tcPr>
            <w:tcW w:w="1560" w:type="dxa"/>
            <w:tcBorders/>
          </w:tcPr>
          <w:p>
            <w:pPr>
              <w:pStyle w:val="Normal"/>
              <w:spacing w:lineRule="auto" w:line="240" w:before="0" w:after="0"/>
              <w:jc w:val="center"/>
              <w:rPr>
                <w:rFonts w:ascii="Times new roman" w:hAnsi="Times new roman"/>
              </w:rPr>
            </w:pPr>
            <w:r>
              <w:rPr>
                <w:rFonts w:ascii="Times new roman" w:hAnsi="Times new roman"/>
                <w:b/>
              </w:rPr>
              <w:t>CO4</w:t>
            </w:r>
          </w:p>
        </w:tc>
      </w:tr>
      <w:tr>
        <w:trPr>
          <w:trHeight w:val="231" w:hRule="atLeast"/>
        </w:trPr>
        <w:tc>
          <w:tcPr>
            <w:tcW w:w="1450" w:type="dxa"/>
            <w:tcBorders/>
          </w:tcPr>
          <w:p>
            <w:pPr>
              <w:pStyle w:val="Normal"/>
              <w:spacing w:lineRule="auto" w:line="240" w:before="0" w:after="0"/>
              <w:jc w:val="center"/>
              <w:rPr>
                <w:rFonts w:ascii="Times new roman" w:hAnsi="Times new roman"/>
              </w:rPr>
            </w:pPr>
            <w:r>
              <w:rPr>
                <w:rFonts w:ascii="Times new roman" w:hAnsi="Times new roman"/>
              </w:rPr>
              <w:t>15 a)</w:t>
            </w:r>
          </w:p>
        </w:tc>
        <w:tc>
          <w:tcPr>
            <w:tcW w:w="6489" w:type="dxa"/>
            <w:tcBorders/>
          </w:tcPr>
          <w:p>
            <w:pPr>
              <w:pStyle w:val="ListParagraph"/>
              <w:numPr>
                <w:ilvl w:val="0"/>
                <w:numId w:val="0"/>
              </w:numPr>
              <w:ind w:left="720" w:hanging="0"/>
              <w:rPr>
                <w:rFonts w:ascii="Times new roman" w:hAnsi="Times new roman"/>
                <w:sz w:val="22"/>
                <w:szCs w:val="22"/>
              </w:rPr>
            </w:pPr>
            <w:r>
              <w:rPr>
                <w:rFonts w:cs="Times New Roman" w:ascii="Times new roman" w:hAnsi="Times new roman"/>
                <w:sz w:val="22"/>
                <w:szCs w:val="22"/>
              </w:rPr>
              <w:t>What is Instruction Pipeline. What are the reasons for data hazard? Give a solution for data hazard.</w:t>
            </w:r>
          </w:p>
          <w:p>
            <w:pPr>
              <w:pStyle w:val="ListParagraph"/>
              <w:rPr>
                <w:rFonts w:ascii="Times new roman" w:hAnsi="Times new roman"/>
                <w:sz w:val="22"/>
                <w:szCs w:val="22"/>
              </w:rPr>
            </w:pPr>
            <w:r>
              <w:rPr>
                <w:rFonts w:cs="Times New Roman" w:ascii="Times new roman" w:hAnsi="Times new roman"/>
                <w:sz w:val="22"/>
                <w:szCs w:val="22"/>
              </w:rPr>
              <w:t xml:space="preserve">A Pipelined processor has 4 stages, Fetch, Decode, Execute, Write Back. Fetch, Decode and Write Back stage takes 1 clock cycle for each and every instructions and for Execution stage it depends on the Instruction. Addition and Subtraction  instruction takes 1 clock cycle and Multiplication Instruction takes 3 clock cycles. The Instructions are </w:t>
            </w:r>
          </w:p>
          <w:p>
            <w:pPr>
              <w:pStyle w:val="ListParagraph"/>
              <w:rPr>
                <w:rFonts w:ascii="Times new roman" w:hAnsi="Times new roman"/>
                <w:sz w:val="22"/>
                <w:szCs w:val="22"/>
              </w:rPr>
            </w:pPr>
            <w:r>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r>
                <w:rPr>
                  <w:rFonts w:ascii="Cambria Math" w:hAnsi="Cambria Math"/>
                </w:rPr>
                <m:t xml:space="preserve">ADD</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0</m:t>
                  </m:r>
                </m:sub>
              </m:sSub>
            </m:oMath>
            <w:r>
              <w:rPr>
                <w:rFonts w:cs="Times New Roman" w:ascii="Times new roman" w:hAnsi="Times new roman"/>
                <w:sz w:val="22"/>
                <w:szCs w:val="22"/>
              </w:rPr>
              <w:t xml:space="preserve"> </w:t>
            </w:r>
          </w:p>
          <w:p>
            <w:pPr>
              <w:pStyle w:val="ListParagraph"/>
              <w:rPr>
                <w:rFonts w:ascii="Times new roman" w:hAnsi="Times new roman"/>
                <w:sz w:val="22"/>
                <w:szCs w:val="22"/>
              </w:rPr>
            </w:pPr>
            <w:r>
              <w:rPr>
                <w:rFonts w:eastAsia="" w:cs="Times New Roman" w:ascii="Times new roman" w:hAnsi="Times new roman" w:eastAsiaTheme="minorEastAsia"/>
                <w:sz w:val="22"/>
                <w:szCs w:val="22"/>
              </w:rPr>
              <w:t>I</w:t>
            </w:r>
            <w:r>
              <w:rPr>
                <w:rFonts w:eastAsia="" w:cs="Times New Roman" w:ascii="Times new roman" w:hAnsi="Times new roman" w:eastAsiaTheme="minorEastAsia"/>
                <w:sz w:val="22"/>
                <w:szCs w:val="22"/>
                <w:vertAlign w:val="subscript"/>
              </w:rPr>
              <w:t>2</w:t>
            </w:r>
            <w:r>
              <w:rPr>
                <w:rFonts w:eastAsia="" w:cs="Times New Roman" w:ascii="Times new roman" w:hAnsi="Times new roman" w:eastAsiaTheme="minorEastAsia"/>
                <w:position w:val="0"/>
                <w:sz w:val="22"/>
                <w:sz w:val="22"/>
                <w:szCs w:val="22"/>
                <w:vertAlign w:val="baseline"/>
              </w:rPr>
              <w:t xml:space="preserve"> : MUL R</w:t>
            </w:r>
            <w:r>
              <w:rPr>
                <w:rFonts w:eastAsia="" w:cs="Times New Roman" w:ascii="Times new roman" w:hAnsi="Times new roman" w:eastAsiaTheme="minorEastAsia"/>
                <w:sz w:val="22"/>
                <w:szCs w:val="22"/>
                <w:vertAlign w:val="subscript"/>
              </w:rPr>
              <w:t xml:space="preserve">4 </w:t>
            </w:r>
            <w:r>
              <w:rPr>
                <w:rFonts w:eastAsia="" w:cs="Times New Roman" w:ascii="Times new roman" w:hAnsi="Times new roman" w:eastAsiaTheme="minorEastAsia"/>
                <w:position w:val="0"/>
                <w:sz w:val="22"/>
                <w:sz w:val="22"/>
                <w:szCs w:val="22"/>
                <w:vertAlign w:val="baseline"/>
              </w:rPr>
              <w:t>R</w:t>
            </w:r>
            <w:r>
              <w:rPr>
                <w:rFonts w:eastAsia="" w:cs="Times New Roman" w:ascii="Times new roman" w:hAnsi="Times new roman" w:eastAsiaTheme="minorEastAsia"/>
                <w:sz w:val="22"/>
                <w:szCs w:val="22"/>
                <w:vertAlign w:val="subscript"/>
              </w:rPr>
              <w:t xml:space="preserve">3 </w:t>
            </w:r>
            <w:r>
              <w:rPr>
                <w:rFonts w:eastAsia="" w:cs="Times New Roman" w:ascii="Times new roman" w:hAnsi="Times new roman" w:eastAsiaTheme="minorEastAsia"/>
                <w:position w:val="0"/>
                <w:sz w:val="22"/>
                <w:sz w:val="22"/>
                <w:szCs w:val="22"/>
                <w:vertAlign w:val="baseline"/>
              </w:rPr>
              <w:t>R</w:t>
            </w:r>
            <w:r>
              <w:rPr>
                <w:rFonts w:eastAsia="" w:cs="Times New Roman" w:ascii="Times new roman" w:hAnsi="Times new roman" w:eastAsiaTheme="minorEastAsia"/>
                <w:sz w:val="22"/>
                <w:szCs w:val="22"/>
                <w:vertAlign w:val="subscript"/>
              </w:rPr>
              <w:t>2</w:t>
            </w:r>
          </w:p>
          <w:p>
            <w:pPr>
              <w:pStyle w:val="ListParagraph"/>
              <w:rPr>
                <w:rFonts w:ascii="Times new roman" w:hAnsi="Times new roman"/>
                <w:sz w:val="22"/>
                <w:szCs w:val="22"/>
              </w:rPr>
            </w:pPr>
            <w:r>
              <w:rPr>
                <w:rFonts w:eastAsia="" w:cs="Times New Roman" w:ascii="Times new roman" w:hAnsi="Times new roman" w:eastAsiaTheme="minorEastAsia"/>
                <w:sz w:val="22"/>
                <w:szCs w:val="22"/>
              </w:rPr>
              <w:t>I</w:t>
            </w:r>
            <w:r>
              <w:rPr>
                <w:rFonts w:eastAsia="" w:cs="Times New Roman" w:ascii="Times new roman" w:hAnsi="Times new roman" w:eastAsiaTheme="minorEastAsia"/>
                <w:sz w:val="22"/>
                <w:szCs w:val="22"/>
                <w:vertAlign w:val="subscript"/>
              </w:rPr>
              <w:t>3</w:t>
            </w:r>
            <w:r>
              <w:rPr>
                <w:rFonts w:eastAsia="" w:cs="Times New Roman" w:ascii="Times new roman" w:hAnsi="Times new roman" w:eastAsiaTheme="minorEastAsia"/>
                <w:position w:val="0"/>
                <w:sz w:val="22"/>
                <w:sz w:val="22"/>
                <w:szCs w:val="22"/>
                <w:vertAlign w:val="baseline"/>
              </w:rPr>
              <w:t xml:space="preserve"> : SUB R</w:t>
            </w:r>
            <w:r>
              <w:rPr>
                <w:rFonts w:eastAsia="" w:cs="Times New Roman" w:ascii="Times new roman" w:hAnsi="Times new roman" w:eastAsiaTheme="minorEastAsia"/>
                <w:sz w:val="22"/>
                <w:szCs w:val="22"/>
                <w:vertAlign w:val="subscript"/>
              </w:rPr>
              <w:t xml:space="preserve">5 </w:t>
            </w:r>
            <w:r>
              <w:rPr>
                <w:rFonts w:eastAsia="" w:cs="Times New Roman" w:ascii="Times new roman" w:hAnsi="Times new roman" w:eastAsiaTheme="minorEastAsia"/>
                <w:position w:val="0"/>
                <w:sz w:val="22"/>
                <w:sz w:val="22"/>
                <w:szCs w:val="22"/>
                <w:vertAlign w:val="baseline"/>
              </w:rPr>
              <w:t>R</w:t>
            </w:r>
            <w:r>
              <w:rPr>
                <w:rFonts w:eastAsia="" w:cs="Times New Roman" w:ascii="Times new roman" w:hAnsi="Times new roman" w:eastAsiaTheme="minorEastAsia"/>
                <w:sz w:val="22"/>
                <w:szCs w:val="22"/>
                <w:vertAlign w:val="subscript"/>
              </w:rPr>
              <w:t xml:space="preserve">4 </w:t>
            </w:r>
            <w:r>
              <w:rPr>
                <w:rFonts w:eastAsia="" w:cs="Times New Roman" w:ascii="Times new roman" w:hAnsi="Times new roman" w:eastAsiaTheme="minorEastAsia"/>
                <w:position w:val="0"/>
                <w:sz w:val="22"/>
                <w:sz w:val="22"/>
                <w:szCs w:val="22"/>
                <w:vertAlign w:val="baseline"/>
              </w:rPr>
              <w:t>R</w:t>
            </w:r>
            <w:r>
              <w:rPr>
                <w:rFonts w:eastAsia="" w:cs="Times New Roman" w:ascii="Times new roman" w:hAnsi="Times new roman" w:eastAsiaTheme="minorEastAsia"/>
                <w:sz w:val="22"/>
                <w:szCs w:val="22"/>
                <w:vertAlign w:val="subscript"/>
              </w:rPr>
              <w:t>2</w:t>
            </w:r>
          </w:p>
          <w:p>
            <w:pPr>
              <w:pStyle w:val="ListParagraph"/>
              <w:spacing w:lineRule="auto" w:line="240" w:before="0" w:after="0"/>
              <w:contextualSpacing/>
              <w:rPr>
                <w:rFonts w:ascii="Times new roman" w:hAnsi="Times new roman"/>
              </w:rPr>
            </w:pPr>
            <w:r>
              <w:rPr>
                <w:rFonts w:eastAsia="" w:cs="Times New Roman" w:ascii="Times new roman" w:hAnsi="Times new roman" w:eastAsiaTheme="minorEastAsia"/>
                <w:sz w:val="22"/>
                <w:szCs w:val="22"/>
              </w:rPr>
              <w:t>Calculate the total number of clock cycles required to complete the execution of above Instruction sequence in-</w:t>
            </w:r>
            <w:r>
              <w:rPr>
                <w:rFonts w:eastAsia="" w:cs="Times New Roman" w:ascii="Times new roman" w:hAnsi="Times new roman" w:eastAsiaTheme="minorEastAsia"/>
                <w:szCs w:val="24"/>
              </w:rPr>
              <w:t xml:space="preserve"> </w:t>
            </w:r>
            <w:r>
              <w:rPr>
                <w:rFonts w:eastAsia="" w:cs="Times New Roman" w:ascii="Times new roman" w:hAnsi="Times new roman" w:eastAsiaTheme="minorEastAsia"/>
                <w:i/>
                <w:szCs w:val="24"/>
                <w:u w:val="single"/>
              </w:rPr>
              <w:t>Case1</w:t>
            </w:r>
            <w:r>
              <w:rPr>
                <w:rFonts w:eastAsia="" w:cs="Times New Roman" w:ascii="Times new roman" w:hAnsi="Times new roman" w:eastAsiaTheme="minorEastAsia"/>
                <w:i/>
                <w:szCs w:val="24"/>
              </w:rPr>
              <w:t>:</w:t>
            </w:r>
            <w:r>
              <w:rPr>
                <w:rFonts w:eastAsia="" w:cs="Times New Roman" w:ascii="Times new roman" w:hAnsi="Times new roman" w:eastAsiaTheme="minorEastAsia"/>
                <w:szCs w:val="24"/>
              </w:rPr>
              <w:t xml:space="preserve"> Without data forwarding and </w:t>
            </w:r>
            <w:r>
              <w:rPr>
                <w:rFonts w:eastAsia="" w:cs="Times New Roman" w:ascii="Times new roman" w:hAnsi="Times new roman" w:eastAsiaTheme="minorEastAsia"/>
                <w:i/>
                <w:szCs w:val="24"/>
                <w:u w:val="single"/>
              </w:rPr>
              <w:t>Case2</w:t>
            </w:r>
            <w:r>
              <w:rPr>
                <w:rFonts w:eastAsia="" w:cs="Times New Roman" w:ascii="Times new roman" w:hAnsi="Times new roman" w:eastAsiaTheme="minorEastAsia"/>
                <w:i/>
                <w:szCs w:val="24"/>
              </w:rPr>
              <w:t xml:space="preserve">: </w:t>
            </w:r>
            <w:r>
              <w:rPr>
                <w:rFonts w:eastAsia="" w:cs="Times New Roman" w:ascii="Times new roman" w:hAnsi="Times new roman" w:eastAsiaTheme="minorEastAsia"/>
                <w:szCs w:val="24"/>
              </w:rPr>
              <w:t xml:space="preserve">With data forwarding.   </w:t>
            </w:r>
          </w:p>
        </w:tc>
        <w:tc>
          <w:tcPr>
            <w:tcW w:w="1274" w:type="dxa"/>
            <w:tcBorders/>
          </w:tcPr>
          <w:p>
            <w:pPr>
              <w:pStyle w:val="Normal"/>
              <w:spacing w:lineRule="auto" w:line="240" w:before="0" w:after="0"/>
              <w:jc w:val="center"/>
              <w:rPr>
                <w:rFonts w:ascii="Times new roman" w:hAnsi="Times new roman"/>
                <w:b/>
                <w:b/>
              </w:rPr>
            </w:pPr>
            <w:r>
              <w:rPr>
                <w:rFonts w:ascii="Times new roman" w:hAnsi="Times new roman"/>
                <w:b/>
              </w:rPr>
              <w:t>E</w:t>
            </w:r>
          </w:p>
        </w:tc>
        <w:tc>
          <w:tcPr>
            <w:tcW w:w="1560" w:type="dxa"/>
            <w:tcBorders/>
          </w:tcPr>
          <w:p>
            <w:pPr>
              <w:pStyle w:val="Normal"/>
              <w:spacing w:lineRule="auto" w:line="240" w:before="0" w:after="0"/>
              <w:jc w:val="center"/>
              <w:rPr>
                <w:rFonts w:ascii="Times new roman" w:hAnsi="Times new roman"/>
              </w:rPr>
            </w:pPr>
            <w:r>
              <w:rPr>
                <w:rFonts w:ascii="Times new roman" w:hAnsi="Times new roman"/>
                <w:b/>
              </w:rPr>
              <w:t>CO4</w:t>
            </w:r>
          </w:p>
        </w:tc>
      </w:tr>
      <w:tr>
        <w:trPr>
          <w:trHeight w:val="231" w:hRule="atLeast"/>
        </w:trPr>
        <w:tc>
          <w:tcPr>
            <w:tcW w:w="10773" w:type="dxa"/>
            <w:gridSpan w:val="4"/>
            <w:tcBorders/>
          </w:tcPr>
          <w:p>
            <w:pPr>
              <w:pStyle w:val="Normal"/>
              <w:spacing w:lineRule="auto" w:line="240" w:before="0" w:after="0"/>
              <w:jc w:val="center"/>
              <w:rPr>
                <w:rFonts w:ascii="Times new roman" w:hAnsi="Times new roman"/>
              </w:rPr>
            </w:pPr>
            <w:r>
              <w:rPr>
                <w:rFonts w:ascii="Times new roman" w:hAnsi="Times new roman"/>
                <w:b/>
              </w:rPr>
              <w:t>(OR)</w:t>
            </w:r>
          </w:p>
        </w:tc>
      </w:tr>
      <w:tr>
        <w:trPr>
          <w:trHeight w:val="231" w:hRule="atLeast"/>
        </w:trPr>
        <w:tc>
          <w:tcPr>
            <w:tcW w:w="1450" w:type="dxa"/>
            <w:tcBorders/>
          </w:tcPr>
          <w:p>
            <w:pPr>
              <w:pStyle w:val="Normal"/>
              <w:spacing w:lineRule="auto" w:line="240" w:before="0" w:after="0"/>
              <w:jc w:val="center"/>
              <w:rPr>
                <w:rFonts w:ascii="Times new roman" w:hAnsi="Times new roman"/>
              </w:rPr>
            </w:pPr>
            <w:r>
              <w:rPr>
                <w:rFonts w:ascii="Times new roman" w:hAnsi="Times new roman"/>
              </w:rPr>
              <w:t>15 b)</w:t>
            </w:r>
          </w:p>
        </w:tc>
        <w:tc>
          <w:tcPr>
            <w:tcW w:w="6489" w:type="dxa"/>
            <w:tcBorders/>
          </w:tcPr>
          <w:p>
            <w:pPr>
              <w:pStyle w:val="Normal"/>
              <w:spacing w:lineRule="auto" w:line="240"/>
              <w:jc w:val="left"/>
              <w:rPr>
                <w:rFonts w:ascii="Times new roman" w:hAnsi="Times new roman"/>
              </w:rPr>
            </w:pPr>
            <w:r>
              <w:rPr>
                <w:rFonts w:ascii="Times new roman" w:hAnsi="Times new roman"/>
                <w:b w:val="false"/>
                <w:bCs w:val="false"/>
                <w:sz w:val="24"/>
                <w:szCs w:val="24"/>
              </w:rPr>
              <w:t>A 4-Stage asynchronous pipelined processor with Fetch, Decode, Execute &amp; Write Back Stages with an instruction sequence with respective clock cycles for every stages is displayed below:</w:t>
            </w:r>
          </w:p>
          <w:tbl>
            <w:tblPr>
              <w:tblW w:w="4530" w:type="dxa"/>
              <w:jc w:val="left"/>
              <w:tblInd w:w="0" w:type="dxa"/>
              <w:tblCellMar>
                <w:top w:w="0" w:type="dxa"/>
                <w:left w:w="0" w:type="dxa"/>
                <w:bottom w:w="0" w:type="dxa"/>
                <w:right w:w="0" w:type="dxa"/>
              </w:tblCellMar>
            </w:tblPr>
            <w:tblGrid>
              <w:gridCol w:w="900"/>
              <w:gridCol w:w="974"/>
              <w:gridCol w:w="1080"/>
              <w:gridCol w:w="780"/>
              <w:gridCol w:w="796"/>
            </w:tblGrid>
            <w:tr>
              <w:trPr/>
              <w:tc>
                <w:tcPr>
                  <w:tcW w:w="900" w:type="dxa"/>
                  <w:tcBorders/>
                  <w:shd w:fill="E6E6FF" w:val="clear"/>
                </w:tcPr>
                <w:p>
                  <w:pPr>
                    <w:pStyle w:val="TableContents"/>
                    <w:spacing w:lineRule="auto" w:line="240" w:before="0" w:after="200"/>
                    <w:jc w:val="left"/>
                    <w:rPr>
                      <w:rFonts w:ascii="Times new roman" w:hAnsi="Times new roman"/>
                      <w:b/>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r>
                </w:p>
              </w:tc>
              <w:tc>
                <w:tcPr>
                  <w:tcW w:w="974" w:type="dxa"/>
                  <w:tcBorders/>
                  <w:shd w:fill="E6E6FF" w:val="clear"/>
                </w:tcPr>
                <w:p>
                  <w:pPr>
                    <w:pStyle w:val="TableContents"/>
                    <w:spacing w:lineRule="auto" w:line="240" w:before="0" w:after="200"/>
                    <w:jc w:val="left"/>
                    <w:rPr>
                      <w:rFonts w:ascii="Times new roman" w:hAnsi="Times new roman"/>
                    </w:rPr>
                  </w:pPr>
                  <w:r>
                    <w:rPr>
                      <w:rFonts w:ascii="Times new roman" w:hAnsi="Times new roman"/>
                      <w:b/>
                      <w:bCs/>
                      <w:i w:val="false"/>
                      <w:iCs w:val="false"/>
                      <w:strike w:val="false"/>
                      <w:dstrike w:val="false"/>
                      <w:outline w:val="false"/>
                      <w:shadow w:val="false"/>
                      <w:color w:val="000000"/>
                      <w:sz w:val="24"/>
                      <w:szCs w:val="24"/>
                      <w:u w:val="none"/>
                    </w:rPr>
                    <w:t>IF</w:t>
                  </w:r>
                </w:p>
              </w:tc>
              <w:tc>
                <w:tcPr>
                  <w:tcW w:w="1080" w:type="dxa"/>
                  <w:tcBorders/>
                  <w:shd w:fill="E6E6FF" w:val="clear"/>
                </w:tcPr>
                <w:p>
                  <w:pPr>
                    <w:pStyle w:val="TableContents"/>
                    <w:spacing w:lineRule="auto" w:line="240" w:before="0" w:after="200"/>
                    <w:jc w:val="left"/>
                    <w:rPr>
                      <w:rFonts w:ascii="Times new roman" w:hAnsi="Times new roman"/>
                    </w:rPr>
                  </w:pPr>
                  <w:r>
                    <w:rPr>
                      <w:rFonts w:ascii="Times new roman" w:hAnsi="Times new roman"/>
                      <w:b/>
                      <w:bCs/>
                      <w:i w:val="false"/>
                      <w:iCs w:val="false"/>
                      <w:strike w:val="false"/>
                      <w:dstrike w:val="false"/>
                      <w:outline w:val="false"/>
                      <w:shadow w:val="false"/>
                      <w:color w:val="000000"/>
                      <w:sz w:val="24"/>
                      <w:szCs w:val="24"/>
                      <w:u w:val="none"/>
                    </w:rPr>
                    <w:t>ID</w:t>
                  </w:r>
                </w:p>
              </w:tc>
              <w:tc>
                <w:tcPr>
                  <w:tcW w:w="780" w:type="dxa"/>
                  <w:tcBorders/>
                  <w:shd w:fill="E6E6FF" w:val="clear"/>
                </w:tcPr>
                <w:p>
                  <w:pPr>
                    <w:pStyle w:val="TableContents"/>
                    <w:spacing w:lineRule="auto" w:line="240" w:before="0" w:after="200"/>
                    <w:jc w:val="left"/>
                    <w:rPr>
                      <w:rFonts w:ascii="Times new roman" w:hAnsi="Times new roman"/>
                    </w:rPr>
                  </w:pPr>
                  <w:r>
                    <w:rPr>
                      <w:rFonts w:ascii="Times new roman" w:hAnsi="Times new roman"/>
                      <w:b/>
                      <w:bCs/>
                      <w:i w:val="false"/>
                      <w:iCs w:val="false"/>
                      <w:strike w:val="false"/>
                      <w:dstrike w:val="false"/>
                      <w:outline w:val="false"/>
                      <w:shadow w:val="false"/>
                      <w:color w:val="000000"/>
                      <w:sz w:val="24"/>
                      <w:szCs w:val="24"/>
                      <w:u w:val="none"/>
                    </w:rPr>
                    <w:t>EX</w:t>
                  </w:r>
                </w:p>
              </w:tc>
              <w:tc>
                <w:tcPr>
                  <w:tcW w:w="796" w:type="dxa"/>
                  <w:tcBorders>
                    <w:left w:val="single" w:sz="2" w:space="0" w:color="800000"/>
                  </w:tcBorders>
                  <w:shd w:fill="E6E6FF" w:val="clear"/>
                </w:tcPr>
                <w:p>
                  <w:pPr>
                    <w:pStyle w:val="TableContents"/>
                    <w:spacing w:lineRule="auto" w:line="240" w:before="0" w:after="200"/>
                    <w:jc w:val="left"/>
                    <w:rPr>
                      <w:rFonts w:ascii="Times new roman" w:hAnsi="Times new roman"/>
                    </w:rPr>
                  </w:pPr>
                  <w:r>
                    <w:rPr>
                      <w:rFonts w:ascii="Times new roman" w:hAnsi="Times new roman"/>
                      <w:b/>
                      <w:bCs/>
                      <w:i w:val="false"/>
                      <w:iCs w:val="false"/>
                      <w:strike w:val="false"/>
                      <w:dstrike w:val="false"/>
                      <w:outline w:val="false"/>
                      <w:shadow w:val="false"/>
                      <w:color w:val="000000"/>
                      <w:sz w:val="24"/>
                      <w:szCs w:val="24"/>
                      <w:u w:val="none"/>
                    </w:rPr>
                    <w:t>WB</w:t>
                  </w:r>
                </w:p>
              </w:tc>
            </w:tr>
            <w:tr>
              <w:trPr/>
              <w:tc>
                <w:tcPr>
                  <w:tcW w:w="900" w:type="dxa"/>
                  <w:tcBorders/>
                  <w:shd w:fill="E6E6FF" w:val="clear"/>
                </w:tcPr>
                <w:p>
                  <w:pPr>
                    <w:pStyle w:val="TableContents"/>
                    <w:spacing w:lineRule="auto" w:line="240" w:before="0" w:after="200"/>
                    <w:jc w:val="left"/>
                    <w:rPr>
                      <w:rFonts w:ascii="Times new roman" w:hAnsi="Times new roman"/>
                    </w:rPr>
                  </w:pPr>
                  <w:r>
                    <w:rPr>
                      <w:rFonts w:ascii="Times new roman" w:hAnsi="Times new roman"/>
                      <w:b/>
                      <w:bCs/>
                      <w:i w:val="false"/>
                      <w:iCs w:val="false"/>
                      <w:strike w:val="false"/>
                      <w:dstrike w:val="false"/>
                      <w:outline w:val="false"/>
                      <w:shadow w:val="false"/>
                      <w:color w:val="000000"/>
                      <w:sz w:val="24"/>
                      <w:szCs w:val="24"/>
                      <w:u w:val="none"/>
                    </w:rPr>
                    <w:t>I</w:t>
                  </w:r>
                  <w:r>
                    <w:rPr>
                      <w:rFonts w:ascii="Times new roman" w:hAnsi="Times new roman"/>
                      <w:b/>
                      <w:bCs/>
                      <w:i w:val="false"/>
                      <w:iCs w:val="false"/>
                      <w:strike w:val="false"/>
                      <w:dstrike w:val="false"/>
                      <w:outline w:val="false"/>
                      <w:shadow w:val="false"/>
                      <w:color w:val="000000"/>
                      <w:sz w:val="24"/>
                      <w:szCs w:val="24"/>
                      <w:u w:val="none"/>
                      <w:vertAlign w:val="subscript"/>
                    </w:rPr>
                    <w:t>1</w:t>
                  </w:r>
                </w:p>
              </w:tc>
              <w:tc>
                <w:tcPr>
                  <w:tcW w:w="974" w:type="dxa"/>
                  <w:tcBorders/>
                  <w:shd w:fill="FFFFFF" w:val="clear"/>
                </w:tcPr>
                <w:p>
                  <w:pPr>
                    <w:pStyle w:val="TableContents"/>
                    <w:spacing w:lineRule="auto" w:line="240" w:before="0" w:after="200"/>
                    <w:jc w:val="lef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2</w:t>
                  </w:r>
                </w:p>
              </w:tc>
              <w:tc>
                <w:tcPr>
                  <w:tcW w:w="1080" w:type="dxa"/>
                  <w:tcBorders/>
                  <w:shd w:fill="FFFFFF" w:val="clear"/>
                </w:tcPr>
                <w:p>
                  <w:pPr>
                    <w:pStyle w:val="TableContents"/>
                    <w:spacing w:lineRule="auto" w:line="240" w:before="0" w:after="200"/>
                    <w:jc w:val="lef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1</w:t>
                  </w:r>
                </w:p>
              </w:tc>
              <w:tc>
                <w:tcPr>
                  <w:tcW w:w="780" w:type="dxa"/>
                  <w:tcBorders/>
                  <w:shd w:fill="FFFFFF" w:val="clear"/>
                </w:tcPr>
                <w:p>
                  <w:pPr>
                    <w:pStyle w:val="TableContents"/>
                    <w:spacing w:lineRule="auto" w:line="240" w:before="0" w:after="200"/>
                    <w:jc w:val="lef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1</w:t>
                  </w:r>
                </w:p>
              </w:tc>
              <w:tc>
                <w:tcPr>
                  <w:tcW w:w="796" w:type="dxa"/>
                  <w:tcBorders>
                    <w:left w:val="single" w:sz="2" w:space="0" w:color="800000"/>
                  </w:tcBorders>
                  <w:shd w:fill="FFFFFF" w:val="clear"/>
                </w:tcPr>
                <w:p>
                  <w:pPr>
                    <w:pStyle w:val="TableContents"/>
                    <w:spacing w:lineRule="auto" w:line="240" w:before="0" w:after="200"/>
                    <w:jc w:val="lef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1</w:t>
                  </w:r>
                </w:p>
              </w:tc>
            </w:tr>
            <w:tr>
              <w:trPr/>
              <w:tc>
                <w:tcPr>
                  <w:tcW w:w="900" w:type="dxa"/>
                  <w:tcBorders/>
                  <w:shd w:fill="E6E6FF" w:val="clear"/>
                </w:tcPr>
                <w:p>
                  <w:pPr>
                    <w:pStyle w:val="TableContents"/>
                    <w:spacing w:lineRule="auto" w:line="240" w:before="0" w:after="200"/>
                    <w:jc w:val="left"/>
                    <w:rPr>
                      <w:rFonts w:ascii="Times new roman" w:hAnsi="Times new roman"/>
                    </w:rPr>
                  </w:pPr>
                  <w:r>
                    <w:rPr>
                      <w:rFonts w:ascii="Times new roman" w:hAnsi="Times new roman"/>
                      <w:b/>
                      <w:bCs/>
                      <w:i w:val="false"/>
                      <w:iCs w:val="false"/>
                      <w:strike w:val="false"/>
                      <w:dstrike w:val="false"/>
                      <w:outline w:val="false"/>
                      <w:shadow w:val="false"/>
                      <w:color w:val="000000"/>
                      <w:sz w:val="24"/>
                      <w:szCs w:val="24"/>
                      <w:u w:val="none"/>
                    </w:rPr>
                    <w:t>I</w:t>
                  </w:r>
                  <w:r>
                    <w:rPr>
                      <w:rFonts w:ascii="Times new roman" w:hAnsi="Times new roman"/>
                      <w:b/>
                      <w:bCs/>
                      <w:i w:val="false"/>
                      <w:iCs w:val="false"/>
                      <w:strike w:val="false"/>
                      <w:dstrike w:val="false"/>
                      <w:outline w:val="false"/>
                      <w:shadow w:val="false"/>
                      <w:color w:val="000000"/>
                      <w:sz w:val="24"/>
                      <w:szCs w:val="24"/>
                      <w:u w:val="none"/>
                      <w:vertAlign w:val="subscript"/>
                    </w:rPr>
                    <w:t>2</w:t>
                  </w:r>
                </w:p>
              </w:tc>
              <w:tc>
                <w:tcPr>
                  <w:tcW w:w="974" w:type="dxa"/>
                  <w:tcBorders/>
                  <w:shd w:fill="FFFFFF" w:val="clear"/>
                </w:tcPr>
                <w:p>
                  <w:pPr>
                    <w:pStyle w:val="TableContents"/>
                    <w:spacing w:lineRule="auto" w:line="240" w:before="0" w:after="200"/>
                    <w:jc w:val="lef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1</w:t>
                  </w:r>
                </w:p>
              </w:tc>
              <w:tc>
                <w:tcPr>
                  <w:tcW w:w="1080" w:type="dxa"/>
                  <w:tcBorders/>
                  <w:shd w:fill="FFFFFF" w:val="clear"/>
                </w:tcPr>
                <w:p>
                  <w:pPr>
                    <w:pStyle w:val="TableContents"/>
                    <w:spacing w:lineRule="auto" w:line="240" w:before="0" w:after="200"/>
                    <w:jc w:val="lef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3</w:t>
                  </w:r>
                </w:p>
              </w:tc>
              <w:tc>
                <w:tcPr>
                  <w:tcW w:w="780" w:type="dxa"/>
                  <w:tcBorders/>
                  <w:shd w:fill="FFFFFF" w:val="clear"/>
                </w:tcPr>
                <w:p>
                  <w:pPr>
                    <w:pStyle w:val="TableContents"/>
                    <w:spacing w:lineRule="auto" w:line="240" w:before="0" w:after="200"/>
                    <w:jc w:val="lef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2</w:t>
                  </w:r>
                </w:p>
              </w:tc>
              <w:tc>
                <w:tcPr>
                  <w:tcW w:w="796" w:type="dxa"/>
                  <w:tcBorders>
                    <w:left w:val="single" w:sz="2" w:space="0" w:color="800000"/>
                  </w:tcBorders>
                  <w:shd w:fill="FFFFFF" w:val="clear"/>
                </w:tcPr>
                <w:p>
                  <w:pPr>
                    <w:pStyle w:val="TableContents"/>
                    <w:spacing w:lineRule="auto" w:line="240" w:before="0" w:after="200"/>
                    <w:jc w:val="lef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2</w:t>
                  </w:r>
                </w:p>
              </w:tc>
            </w:tr>
            <w:tr>
              <w:trPr/>
              <w:tc>
                <w:tcPr>
                  <w:tcW w:w="900" w:type="dxa"/>
                  <w:tcBorders/>
                  <w:shd w:fill="E6E6FF" w:val="clear"/>
                </w:tcPr>
                <w:p>
                  <w:pPr>
                    <w:pStyle w:val="TableContents"/>
                    <w:spacing w:lineRule="auto" w:line="240" w:before="0" w:after="200"/>
                    <w:jc w:val="left"/>
                    <w:rPr>
                      <w:rFonts w:ascii="Times new roman" w:hAnsi="Times new roman"/>
                    </w:rPr>
                  </w:pPr>
                  <w:r>
                    <w:rPr>
                      <w:rFonts w:ascii="Times new roman" w:hAnsi="Times new roman"/>
                      <w:b/>
                      <w:bCs/>
                      <w:i w:val="false"/>
                      <w:iCs w:val="false"/>
                      <w:strike w:val="false"/>
                      <w:dstrike w:val="false"/>
                      <w:outline w:val="false"/>
                      <w:shadow w:val="false"/>
                      <w:color w:val="000000"/>
                      <w:sz w:val="24"/>
                      <w:szCs w:val="24"/>
                      <w:u w:val="none"/>
                    </w:rPr>
                    <w:t>I</w:t>
                  </w:r>
                  <w:r>
                    <w:rPr>
                      <w:rFonts w:ascii="Times new roman" w:hAnsi="Times new roman"/>
                      <w:b/>
                      <w:bCs/>
                      <w:i w:val="false"/>
                      <w:iCs w:val="false"/>
                      <w:strike w:val="false"/>
                      <w:dstrike w:val="false"/>
                      <w:outline w:val="false"/>
                      <w:shadow w:val="false"/>
                      <w:color w:val="000000"/>
                      <w:sz w:val="24"/>
                      <w:szCs w:val="24"/>
                      <w:u w:val="none"/>
                      <w:vertAlign w:val="subscript"/>
                    </w:rPr>
                    <w:t>3</w:t>
                  </w:r>
                </w:p>
              </w:tc>
              <w:tc>
                <w:tcPr>
                  <w:tcW w:w="974" w:type="dxa"/>
                  <w:tcBorders/>
                  <w:shd w:fill="FFFFFF" w:val="clear"/>
                </w:tcPr>
                <w:p>
                  <w:pPr>
                    <w:pStyle w:val="TableContents"/>
                    <w:spacing w:lineRule="auto" w:line="240" w:before="0" w:after="200"/>
                    <w:jc w:val="lef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1</w:t>
                  </w:r>
                </w:p>
              </w:tc>
              <w:tc>
                <w:tcPr>
                  <w:tcW w:w="1080" w:type="dxa"/>
                  <w:tcBorders/>
                  <w:shd w:fill="FFFFFF" w:val="clear"/>
                </w:tcPr>
                <w:p>
                  <w:pPr>
                    <w:pStyle w:val="TableContents"/>
                    <w:spacing w:lineRule="auto" w:line="240" w:before="0" w:after="200"/>
                    <w:jc w:val="lef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1</w:t>
                  </w:r>
                </w:p>
              </w:tc>
              <w:tc>
                <w:tcPr>
                  <w:tcW w:w="780" w:type="dxa"/>
                  <w:tcBorders/>
                  <w:shd w:fill="FFFFFF" w:val="clear"/>
                </w:tcPr>
                <w:p>
                  <w:pPr>
                    <w:pStyle w:val="TableContents"/>
                    <w:spacing w:lineRule="auto" w:line="240" w:before="0" w:after="200"/>
                    <w:jc w:val="lef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1</w:t>
                  </w:r>
                </w:p>
              </w:tc>
              <w:tc>
                <w:tcPr>
                  <w:tcW w:w="796" w:type="dxa"/>
                  <w:tcBorders>
                    <w:left w:val="single" w:sz="2" w:space="0" w:color="800000"/>
                  </w:tcBorders>
                  <w:shd w:fill="FFFFFF" w:val="clear"/>
                </w:tcPr>
                <w:p>
                  <w:pPr>
                    <w:pStyle w:val="TableContents"/>
                    <w:spacing w:lineRule="auto" w:line="240" w:before="0" w:after="200"/>
                    <w:jc w:val="lef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3</w:t>
                  </w:r>
                </w:p>
              </w:tc>
            </w:tr>
            <w:tr>
              <w:trPr/>
              <w:tc>
                <w:tcPr>
                  <w:tcW w:w="900" w:type="dxa"/>
                  <w:tcBorders>
                    <w:top w:val="single" w:sz="2" w:space="0" w:color="800000"/>
                  </w:tcBorders>
                  <w:shd w:fill="E6E6FF" w:val="clear"/>
                </w:tcPr>
                <w:p>
                  <w:pPr>
                    <w:pStyle w:val="TableContents"/>
                    <w:spacing w:lineRule="auto" w:line="240" w:before="0" w:after="200"/>
                    <w:jc w:val="left"/>
                    <w:rPr>
                      <w:rFonts w:ascii="Times new roman" w:hAnsi="Times new roman"/>
                    </w:rPr>
                  </w:pPr>
                  <w:r>
                    <w:rPr>
                      <w:rFonts w:ascii="Times new roman" w:hAnsi="Times new roman"/>
                      <w:b/>
                      <w:bCs/>
                      <w:i w:val="false"/>
                      <w:iCs w:val="false"/>
                      <w:strike w:val="false"/>
                      <w:dstrike w:val="false"/>
                      <w:outline w:val="false"/>
                      <w:shadow w:val="false"/>
                      <w:color w:val="000000"/>
                      <w:sz w:val="24"/>
                      <w:szCs w:val="24"/>
                      <w:u w:val="none"/>
                    </w:rPr>
                    <w:t>I</w:t>
                  </w:r>
                  <w:r>
                    <w:rPr>
                      <w:rFonts w:ascii="Times new roman" w:hAnsi="Times new roman"/>
                      <w:b/>
                      <w:bCs/>
                      <w:i w:val="false"/>
                      <w:iCs w:val="false"/>
                      <w:strike w:val="false"/>
                      <w:dstrike w:val="false"/>
                      <w:outline w:val="false"/>
                      <w:shadow w:val="false"/>
                      <w:color w:val="000000"/>
                      <w:sz w:val="24"/>
                      <w:szCs w:val="24"/>
                      <w:u w:val="none"/>
                      <w:vertAlign w:val="subscript"/>
                    </w:rPr>
                    <w:t>4</w:t>
                  </w:r>
                </w:p>
              </w:tc>
              <w:tc>
                <w:tcPr>
                  <w:tcW w:w="974" w:type="dxa"/>
                  <w:tcBorders>
                    <w:top w:val="single" w:sz="2" w:space="0" w:color="800000"/>
                  </w:tcBorders>
                  <w:shd w:fill="FFFFFF" w:val="clear"/>
                </w:tcPr>
                <w:p>
                  <w:pPr>
                    <w:pStyle w:val="TableContents"/>
                    <w:spacing w:lineRule="auto" w:line="240" w:before="0" w:after="200"/>
                    <w:jc w:val="lef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1</w:t>
                  </w:r>
                </w:p>
              </w:tc>
              <w:tc>
                <w:tcPr>
                  <w:tcW w:w="1080" w:type="dxa"/>
                  <w:tcBorders>
                    <w:top w:val="single" w:sz="2" w:space="0" w:color="800000"/>
                  </w:tcBorders>
                  <w:shd w:fill="FFFFFF" w:val="clear"/>
                </w:tcPr>
                <w:p>
                  <w:pPr>
                    <w:pStyle w:val="TableContents"/>
                    <w:spacing w:lineRule="auto" w:line="240" w:before="0" w:after="200"/>
                    <w:jc w:val="lef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2</w:t>
                  </w:r>
                </w:p>
              </w:tc>
              <w:tc>
                <w:tcPr>
                  <w:tcW w:w="780" w:type="dxa"/>
                  <w:tcBorders>
                    <w:top w:val="single" w:sz="2" w:space="0" w:color="800000"/>
                  </w:tcBorders>
                  <w:shd w:fill="FFFFFF" w:val="clear"/>
                </w:tcPr>
                <w:p>
                  <w:pPr>
                    <w:pStyle w:val="TableContents"/>
                    <w:spacing w:lineRule="auto" w:line="240" w:before="0" w:after="200"/>
                    <w:jc w:val="lef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2</w:t>
                  </w:r>
                </w:p>
              </w:tc>
              <w:tc>
                <w:tcPr>
                  <w:tcW w:w="796" w:type="dxa"/>
                  <w:tcBorders>
                    <w:top w:val="single" w:sz="2" w:space="0" w:color="800000"/>
                    <w:left w:val="single" w:sz="2" w:space="0" w:color="800000"/>
                  </w:tcBorders>
                  <w:shd w:fill="FFFFFF" w:val="clear"/>
                </w:tcPr>
                <w:p>
                  <w:pPr>
                    <w:pStyle w:val="TableContents"/>
                    <w:spacing w:lineRule="auto" w:line="240" w:before="0" w:after="200"/>
                    <w:jc w:val="lef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2</w:t>
                  </w:r>
                </w:p>
              </w:tc>
            </w:tr>
          </w:tbl>
          <w:p>
            <w:pPr>
              <w:pStyle w:val="Normal"/>
              <w:spacing w:lineRule="auto" w:line="240" w:before="0" w:after="0"/>
              <w:jc w:val="left"/>
              <w:rPr>
                <w:rFonts w:ascii="Times new roman" w:hAnsi="Times new roman"/>
              </w:rPr>
            </w:pPr>
            <w:r>
              <w:rPr>
                <w:rFonts w:ascii="Times new roman" w:hAnsi="Times new roman"/>
                <w:b w:val="false"/>
                <w:bCs w:val="false"/>
                <w:sz w:val="24"/>
                <w:szCs w:val="24"/>
              </w:rPr>
              <w:t xml:space="preserve">Calculate the number of clock cycles needed to execute the loop  [ </w:t>
            </w:r>
            <w:r>
              <w:rPr>
                <w:rFonts w:ascii="Times new roman" w:hAnsi="Times new roman"/>
                <w:b/>
                <w:bCs/>
                <w:sz w:val="24"/>
                <w:szCs w:val="24"/>
              </w:rPr>
              <w:t>for(i=0;i&lt;=2;i++){</w:t>
            </w:r>
            <w:r>
              <w:rPr>
                <w:rFonts w:ascii="Times new roman" w:hAnsi="Times new roman"/>
                <w:b/>
                <w:bCs/>
                <w:i w:val="false"/>
                <w:iCs w:val="false"/>
                <w:strike w:val="false"/>
                <w:dstrike w:val="false"/>
                <w:outline w:val="false"/>
                <w:shadow w:val="false"/>
                <w:color w:val="000000"/>
                <w:sz w:val="24"/>
                <w:szCs w:val="24"/>
                <w:u w:val="none"/>
              </w:rPr>
              <w:t>I</w:t>
            </w:r>
            <w:r>
              <w:rPr>
                <w:rFonts w:ascii="Times new roman" w:hAnsi="Times new roman"/>
                <w:b/>
                <w:bCs/>
                <w:i w:val="false"/>
                <w:iCs w:val="false"/>
                <w:strike w:val="false"/>
                <w:dstrike w:val="false"/>
                <w:outline w:val="false"/>
                <w:shadow w:val="false"/>
                <w:color w:val="000000"/>
                <w:sz w:val="24"/>
                <w:szCs w:val="24"/>
                <w:u w:val="none"/>
                <w:vertAlign w:val="subscript"/>
              </w:rPr>
              <w:t>1</w:t>
            </w:r>
            <w:r>
              <w:rPr>
                <w:rFonts w:ascii="Times new roman" w:hAnsi="Times new roman"/>
                <w:b/>
                <w:bCs/>
                <w:i w:val="false"/>
                <w:iCs w:val="false"/>
                <w:strike w:val="false"/>
                <w:dstrike w:val="false"/>
                <w:outline w:val="false"/>
                <w:shadow w:val="false"/>
                <w:color w:val="000000"/>
                <w:position w:val="0"/>
                <w:sz w:val="24"/>
                <w:sz w:val="24"/>
                <w:szCs w:val="24"/>
                <w:u w:val="none"/>
                <w:vertAlign w:val="baseline"/>
              </w:rPr>
              <w:t>;I</w:t>
            </w:r>
            <w:r>
              <w:rPr>
                <w:rFonts w:ascii="Times new roman" w:hAnsi="Times new roman"/>
                <w:b/>
                <w:bCs/>
                <w:i w:val="false"/>
                <w:iCs w:val="false"/>
                <w:strike w:val="false"/>
                <w:dstrike w:val="false"/>
                <w:outline w:val="false"/>
                <w:shadow w:val="false"/>
                <w:color w:val="000000"/>
                <w:sz w:val="24"/>
                <w:szCs w:val="24"/>
                <w:u w:val="none"/>
                <w:vertAlign w:val="subscript"/>
              </w:rPr>
              <w:t>2</w:t>
            </w:r>
            <w:r>
              <w:rPr>
                <w:rFonts w:ascii="Times new roman" w:hAnsi="Times new roman"/>
                <w:b/>
                <w:bCs/>
                <w:i w:val="false"/>
                <w:iCs w:val="false"/>
                <w:strike w:val="false"/>
                <w:dstrike w:val="false"/>
                <w:outline w:val="false"/>
                <w:shadow w:val="false"/>
                <w:color w:val="000000"/>
                <w:position w:val="0"/>
                <w:sz w:val="24"/>
                <w:sz w:val="24"/>
                <w:szCs w:val="24"/>
                <w:u w:val="none"/>
                <w:vertAlign w:val="baseline"/>
              </w:rPr>
              <w:t>;I</w:t>
            </w:r>
            <w:r>
              <w:rPr>
                <w:rFonts w:ascii="Times new roman" w:hAnsi="Times new roman"/>
                <w:b/>
                <w:bCs/>
                <w:i w:val="false"/>
                <w:iCs w:val="false"/>
                <w:strike w:val="false"/>
                <w:dstrike w:val="false"/>
                <w:outline w:val="false"/>
                <w:shadow w:val="false"/>
                <w:color w:val="000000"/>
                <w:sz w:val="24"/>
                <w:szCs w:val="24"/>
                <w:u w:val="none"/>
                <w:vertAlign w:val="subscript"/>
              </w:rPr>
              <w:t>3</w:t>
            </w:r>
            <w:r>
              <w:rPr>
                <w:rFonts w:ascii="Times new roman" w:hAnsi="Times new roman"/>
                <w:b/>
                <w:bCs/>
                <w:i w:val="false"/>
                <w:iCs w:val="false"/>
                <w:strike w:val="false"/>
                <w:dstrike w:val="false"/>
                <w:outline w:val="false"/>
                <w:shadow w:val="false"/>
                <w:color w:val="000000"/>
                <w:position w:val="0"/>
                <w:sz w:val="24"/>
                <w:sz w:val="24"/>
                <w:szCs w:val="24"/>
                <w:u w:val="none"/>
                <w:vertAlign w:val="baseline"/>
              </w:rPr>
              <w:t>;I</w:t>
            </w:r>
            <w:r>
              <w:rPr>
                <w:rFonts w:ascii="Times new roman" w:hAnsi="Times new roman"/>
                <w:b/>
                <w:bCs/>
                <w:i w:val="false"/>
                <w:iCs w:val="false"/>
                <w:strike w:val="false"/>
                <w:dstrike w:val="false"/>
                <w:outline w:val="false"/>
                <w:shadow w:val="false"/>
                <w:color w:val="000000"/>
                <w:sz w:val="24"/>
                <w:szCs w:val="24"/>
                <w:u w:val="none"/>
                <w:vertAlign w:val="subscript"/>
              </w:rPr>
              <w:t>4</w:t>
            </w:r>
            <w:r>
              <w:rPr>
                <w:rFonts w:ascii="Times new roman" w:hAnsi="Times new roman"/>
                <w:b/>
                <w:bCs/>
                <w:i w:val="false"/>
                <w:iCs w:val="false"/>
                <w:strike w:val="false"/>
                <w:dstrike w:val="false"/>
                <w:outline w:val="false"/>
                <w:shadow w:val="false"/>
                <w:color w:val="000000"/>
                <w:position w:val="0"/>
                <w:sz w:val="24"/>
                <w:sz w:val="24"/>
                <w:szCs w:val="24"/>
                <w:u w:val="none"/>
                <w:vertAlign w:val="baseline"/>
              </w:rPr>
              <w:t>;</w:t>
            </w:r>
            <w:r>
              <w:rPr>
                <w:rFonts w:ascii="Times new roman" w:hAnsi="Times new roman"/>
                <w:b/>
                <w:bCs/>
                <w:sz w:val="24"/>
                <w:szCs w:val="24"/>
              </w:rPr>
              <w:t xml:space="preserve">} </w:t>
            </w:r>
            <w:r>
              <w:rPr>
                <w:rFonts w:ascii="Times new roman" w:hAnsi="Times new roman"/>
                <w:b w:val="false"/>
                <w:bCs w:val="false"/>
                <w:sz w:val="24"/>
                <w:szCs w:val="24"/>
              </w:rPr>
              <w:t>]. State briefly the mechanism of processing Instructions in every stages.</w:t>
            </w:r>
          </w:p>
        </w:tc>
        <w:tc>
          <w:tcPr>
            <w:tcW w:w="12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b/>
                <w:b/>
              </w:rPr>
            </w:pPr>
            <w:r>
              <w:rPr>
                <w:rFonts w:ascii="Times new roman" w:hAnsi="Times new roman"/>
                <w:b/>
              </w:rPr>
              <w:t>E</w:t>
            </w:r>
          </w:p>
        </w:tc>
        <w:tc>
          <w:tcPr>
            <w:tcW w:w="156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rPr>
            </w:pPr>
            <w:r>
              <w:rPr>
                <w:rFonts w:ascii="Times new roman" w:hAnsi="Times new roman"/>
                <w:b/>
              </w:rPr>
              <w:t>CO4</w:t>
            </w:r>
          </w:p>
        </w:tc>
      </w:tr>
      <w:tr>
        <w:trPr>
          <w:trHeight w:val="231" w:hRule="atLeast"/>
        </w:trPr>
        <w:tc>
          <w:tcPr>
            <w:tcW w:w="14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rPr>
            </w:pPr>
            <w:r>
              <w:rPr>
                <w:rFonts w:ascii="Times new roman" w:hAnsi="Times new roman"/>
              </w:rPr>
              <w:t>16 a)</w:t>
            </w:r>
          </w:p>
        </w:tc>
        <w:tc>
          <w:tcPr>
            <w:tcW w:w="6489" w:type="dxa"/>
            <w:tcBorders>
              <w:top w:val="single" w:sz="4" w:space="0" w:color="000000"/>
              <w:left w:val="single" w:sz="4" w:space="0" w:color="000000"/>
              <w:bottom w:val="single" w:sz="4" w:space="0" w:color="000000"/>
              <w:right w:val="single" w:sz="4" w:space="0" w:color="000000"/>
            </w:tcBorders>
          </w:tcPr>
          <w:p>
            <w:pPr>
              <w:pStyle w:val="ListParagraph"/>
              <w:numPr>
                <w:ilvl w:val="0"/>
                <w:numId w:val="0"/>
              </w:numPr>
              <w:spacing w:lineRule="auto" w:line="240" w:before="0" w:after="0"/>
              <w:ind w:left="720" w:hanging="0"/>
              <w:contextualSpacing/>
              <w:rPr>
                <w:rFonts w:ascii="Times new roman" w:hAnsi="Times new roman" w:cs="Times New Roman"/>
                <w:bCs/>
                <w:sz w:val="24"/>
                <w:szCs w:val="24"/>
              </w:rPr>
            </w:pPr>
            <w:r>
              <w:rPr>
                <w:rFonts w:cs="Times New Roman" w:ascii="Times new roman" w:hAnsi="Times new roman"/>
                <w:bCs/>
                <w:sz w:val="24"/>
                <w:szCs w:val="24"/>
              </w:rPr>
              <w:t>Discuss the Internal Organization of the bit cells in a memory chip with diagram.</w:t>
            </w:r>
          </w:p>
        </w:tc>
        <w:tc>
          <w:tcPr>
            <w:tcW w:w="12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b/>
                <w:b/>
              </w:rPr>
            </w:pPr>
            <w:r>
              <w:rPr>
                <w:rFonts w:ascii="Times new roman" w:hAnsi="Times new roman"/>
                <w:b/>
              </w:rPr>
              <w:t>An</w:t>
            </w:r>
          </w:p>
        </w:tc>
        <w:tc>
          <w:tcPr>
            <w:tcW w:w="156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rPr>
            </w:pPr>
            <w:r>
              <w:rPr>
                <w:rFonts w:ascii="Times new roman" w:hAnsi="Times new roman"/>
                <w:b/>
              </w:rPr>
              <w:t>CO5</w:t>
            </w:r>
          </w:p>
        </w:tc>
      </w:tr>
      <w:tr>
        <w:trPr>
          <w:trHeight w:val="231" w:hRule="atLeast"/>
        </w:trPr>
        <w:tc>
          <w:tcPr>
            <w:tcW w:w="10773"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rPr>
            </w:pPr>
            <w:r>
              <w:rPr>
                <w:rFonts w:ascii="Times new roman" w:hAnsi="Times new roman"/>
                <w:b/>
              </w:rPr>
              <w:t>(OR)</w:t>
            </w:r>
          </w:p>
        </w:tc>
      </w:tr>
      <w:tr>
        <w:trPr>
          <w:trHeight w:val="231" w:hRule="atLeast"/>
        </w:trPr>
        <w:tc>
          <w:tcPr>
            <w:tcW w:w="14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rPr>
            </w:pPr>
            <w:r>
              <w:rPr>
                <w:rFonts w:ascii="Times new roman" w:hAnsi="Times new roman"/>
              </w:rPr>
              <w:t>16 b)</w:t>
            </w:r>
          </w:p>
        </w:tc>
        <w:tc>
          <w:tcPr>
            <w:tcW w:w="6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rPr>
            </w:pPr>
            <w:r>
              <w:rPr>
                <w:rFonts w:ascii="Times new roman" w:hAnsi="Times new roman"/>
              </w:rPr>
              <w:t>State the working principle of a CMOS Static RAM cell</w:t>
            </w:r>
          </w:p>
        </w:tc>
        <w:tc>
          <w:tcPr>
            <w:tcW w:w="12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b/>
                <w:b/>
              </w:rPr>
            </w:pPr>
            <w:r>
              <w:rPr>
                <w:rFonts w:ascii="Times new roman" w:hAnsi="Times new roman"/>
                <w:b/>
              </w:rPr>
              <w:t>C</w:t>
            </w:r>
          </w:p>
        </w:tc>
        <w:tc>
          <w:tcPr>
            <w:tcW w:w="156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rPr>
            </w:pPr>
            <w:r>
              <w:rPr>
                <w:rFonts w:ascii="Times new roman" w:hAnsi="Times new roman"/>
                <w:b/>
              </w:rPr>
              <w:t>CO5</w:t>
            </w:r>
          </w:p>
        </w:tc>
      </w:tr>
      <w:tr>
        <w:trPr>
          <w:trHeight w:val="231" w:hRule="atLeast"/>
        </w:trPr>
        <w:tc>
          <w:tcPr>
            <w:tcW w:w="14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rPr>
            </w:pPr>
            <w:r>
              <w:rPr>
                <w:rFonts w:ascii="Times new roman" w:hAnsi="Times new roman"/>
              </w:rPr>
              <w:t>17 a)</w:t>
            </w:r>
          </w:p>
        </w:tc>
        <w:tc>
          <w:tcPr>
            <w:tcW w:w="6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rPr>
            </w:pPr>
            <w:r>
              <w:rPr>
                <w:rFonts w:ascii="Times new roman" w:hAnsi="Times new roman"/>
              </w:rPr>
              <w:t>The size of the physical address space of a processor is 2</w:t>
            </w:r>
            <w:r>
              <w:rPr>
                <w:rFonts w:ascii="Times new roman" w:hAnsi="Times new roman"/>
                <w:position w:val="7"/>
                <w:sz w:val="18"/>
              </w:rPr>
              <w:t>P</w:t>
            </w:r>
            <w:r>
              <w:rPr>
                <w:rFonts w:ascii="Times new roman" w:hAnsi="Times new roman"/>
              </w:rPr>
              <w:t xml:space="preserve"> bytes. The word length is 2</w:t>
            </w:r>
            <w:r>
              <w:rPr>
                <w:rFonts w:ascii="Times new roman" w:hAnsi="Times new roman"/>
                <w:position w:val="7"/>
                <w:sz w:val="18"/>
              </w:rPr>
              <w:t>W</w:t>
            </w:r>
            <w:r>
              <w:rPr>
                <w:rFonts w:ascii="Times new roman" w:hAnsi="Times new roman"/>
              </w:rPr>
              <w:t xml:space="preserve"> bytes. The capacity of cache memory is 2</w:t>
            </w:r>
            <w:r>
              <w:rPr>
                <w:rFonts w:ascii="Times new roman" w:hAnsi="Times new roman"/>
                <w:position w:val="7"/>
                <w:sz w:val="18"/>
              </w:rPr>
              <w:t>N</w:t>
            </w:r>
            <w:r>
              <w:rPr>
                <w:rFonts w:ascii="Times new roman" w:hAnsi="Times new roman"/>
              </w:rPr>
              <w:t xml:space="preserve"> bytes. The size of each cache block is 2</w:t>
            </w:r>
            <w:r>
              <w:rPr>
                <w:rFonts w:ascii="Times new roman" w:hAnsi="Times new roman"/>
                <w:position w:val="7"/>
                <w:sz w:val="18"/>
              </w:rPr>
              <w:t>M</w:t>
            </w:r>
            <w:r>
              <w:rPr>
                <w:rFonts w:ascii="Times new roman" w:hAnsi="Times new roman"/>
              </w:rPr>
              <w:t xml:space="preserve"> words. For a K-way set-associative cache memory, what will be the length (in number of bits) of the tag field.</w:t>
            </w:r>
          </w:p>
        </w:tc>
        <w:tc>
          <w:tcPr>
            <w:tcW w:w="12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b/>
                <w:b/>
              </w:rPr>
            </w:pPr>
            <w:r>
              <w:rPr>
                <w:rFonts w:ascii="Times new roman" w:hAnsi="Times new roman"/>
                <w:b/>
              </w:rPr>
              <w:t>E</w:t>
            </w:r>
          </w:p>
        </w:tc>
        <w:tc>
          <w:tcPr>
            <w:tcW w:w="156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rPr>
            </w:pPr>
            <w:r>
              <w:rPr>
                <w:rFonts w:ascii="Times new roman" w:hAnsi="Times new roman"/>
                <w:b/>
              </w:rPr>
              <w:t>CO5</w:t>
            </w:r>
          </w:p>
        </w:tc>
      </w:tr>
      <w:tr>
        <w:trPr>
          <w:trHeight w:val="231" w:hRule="atLeast"/>
        </w:trPr>
        <w:tc>
          <w:tcPr>
            <w:tcW w:w="10773"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rPr>
            </w:pPr>
            <w:r>
              <w:rPr>
                <w:rFonts w:ascii="Times new roman" w:hAnsi="Times new roman"/>
                <w:b/>
              </w:rPr>
              <w:t>(OR)</w:t>
            </w:r>
          </w:p>
        </w:tc>
      </w:tr>
      <w:tr>
        <w:trPr>
          <w:trHeight w:val="231" w:hRule="atLeast"/>
        </w:trPr>
        <w:tc>
          <w:tcPr>
            <w:tcW w:w="14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rPr>
            </w:pPr>
            <w:r>
              <w:rPr>
                <w:rFonts w:ascii="Times new roman" w:hAnsi="Times new roman"/>
              </w:rPr>
              <w:t>17 b)</w:t>
            </w:r>
          </w:p>
        </w:tc>
        <w:tc>
          <w:tcPr>
            <w:tcW w:w="6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left"/>
              <w:rPr>
                <w:rFonts w:ascii="Times new roman" w:hAnsi="Times new roman"/>
              </w:rPr>
            </w:pPr>
            <w:r>
              <w:rPr>
                <w:rFonts w:ascii="Times new roman" w:hAnsi="Times new roman"/>
                <w:b w:val="false"/>
                <w:bCs w:val="false"/>
                <w:sz w:val="24"/>
                <w:szCs w:val="24"/>
              </w:rPr>
              <w:t xml:space="preserve">A computer has a 256 KB, 4-way set associative, write back data cache with block size of 32 bytes. The processor sends 32 bit addresses to the cache controller. Each cache tag directory entry contains in addition to address tag, 2 valid bits, 1 modified bit and 1 replacement bit. What do you mean by 4-way set associative cache(with diagram)? Calculate the number of bits in every required field in an address to access the cache memory and the size of the cache tag directory. </w:t>
              <w:tab/>
              <w:tab/>
            </w:r>
          </w:p>
        </w:tc>
        <w:tc>
          <w:tcPr>
            <w:tcW w:w="12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b/>
                <w:b/>
              </w:rPr>
            </w:pPr>
            <w:r>
              <w:rPr>
                <w:rFonts w:ascii="Times new roman" w:hAnsi="Times new roman"/>
                <w:b/>
              </w:rPr>
              <w:t>E</w:t>
            </w:r>
          </w:p>
        </w:tc>
        <w:tc>
          <w:tcPr>
            <w:tcW w:w="156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rPr>
            </w:pPr>
            <w:r>
              <w:rPr>
                <w:rFonts w:ascii="Times new roman" w:hAnsi="Times new roman"/>
                <w:b/>
              </w:rPr>
              <w:t>CO5</w:t>
            </w:r>
          </w:p>
        </w:tc>
      </w:tr>
    </w:tbl>
    <w:p>
      <w:pPr>
        <w:pStyle w:val="Normal"/>
        <w:spacing w:lineRule="auto" w:line="240" w:before="0" w:after="0"/>
        <w:jc w:val="center"/>
        <w:rPr>
          <w:rFonts w:ascii="Times new roman" w:hAnsi="Times new roman"/>
        </w:rPr>
      </w:pPr>
      <w:r>
        <w:rPr>
          <w:rFonts w:ascii="Times new roman" w:hAnsi="Times new roman"/>
        </w:rPr>
      </w:r>
    </w:p>
    <w:p>
      <w:pPr>
        <w:pStyle w:val="Normal"/>
        <w:spacing w:lineRule="auto" w:line="240" w:before="0" w:after="0"/>
        <w:jc w:val="center"/>
        <w:rPr>
          <w:rFonts w:ascii="Times new roman" w:hAnsi="Times new roman"/>
        </w:rPr>
      </w:pPr>
      <w:r>
        <w:rPr/>
      </w:r>
    </w:p>
    <w:sectPr>
      <w:type w:val="nextPage"/>
      <w:pgSz w:w="11906" w:h="16838"/>
      <w:pgMar w:left="1440" w:right="1440" w:header="0" w:top="709"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rPr>
        <w:sz w:val="24"/>
        <w:b/>
        <w:szCs w:val="24"/>
        <w:bCs/>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b2969"/>
    <w:pPr>
      <w:widowControl/>
      <w:suppressAutoHyphens w:val="true"/>
      <w:bidi w:val="0"/>
      <w:spacing w:lineRule="auto" w:line="276" w:before="0" w:after="200"/>
      <w:jc w:val="left"/>
    </w:pPr>
    <w:rPr>
      <w:rFonts w:ascii="Calibri" w:hAnsi="Calibri" w:eastAsia="Calibri" w:cs="Times New Roman"/>
      <w:color w:val="auto"/>
      <w:kern w:val="0"/>
      <w:sz w:val="22"/>
      <w:szCs w:val="22"/>
      <w:lang w:val="en-IN" w:eastAsia="en-US" w:bidi="ar-SA"/>
    </w:rPr>
  </w:style>
  <w:style w:type="paragraph" w:styleId="Heading1">
    <w:name w:val="Heading 1"/>
    <w:basedOn w:val="Normal"/>
    <w:link w:val="Heading1Char"/>
    <w:uiPriority w:val="9"/>
    <w:qFormat/>
    <w:rsid w:val="00991fd1"/>
    <w:pPr>
      <w:spacing w:lineRule="auto" w:line="240" w:beforeAutospacing="1" w:afterAutospacing="1"/>
      <w:outlineLvl w:val="0"/>
    </w:pPr>
    <w:rPr>
      <w:rFonts w:ascii="Times New Roman" w:hAnsi="Times New Roman" w:cs="Calibri"/>
      <w:b/>
      <w:bCs/>
      <w:kern w:val="2"/>
      <w:sz w:val="48"/>
      <w:szCs w:val="48"/>
      <w:lang w:eastAsia="en-IN"/>
    </w:rPr>
  </w:style>
  <w:style w:type="character" w:styleId="DefaultParagraphFont" w:default="1">
    <w:name w:val="Default Paragraph Font"/>
    <w:uiPriority w:val="1"/>
    <w:semiHidden/>
    <w:unhideWhenUsed/>
    <w:qFormat/>
    <w:rPr/>
  </w:style>
  <w:style w:type="character" w:styleId="BalloonTextChar" w:customStyle="1">
    <w:name w:val="Balloon Text Char"/>
    <w:link w:val="BalloonText"/>
    <w:uiPriority w:val="99"/>
    <w:semiHidden/>
    <w:qFormat/>
    <w:rsid w:val="002c76be"/>
    <w:rPr>
      <w:rFonts w:ascii="Tahoma" w:hAnsi="Tahoma" w:cs="Tahoma"/>
      <w:sz w:val="16"/>
      <w:szCs w:val="16"/>
    </w:rPr>
  </w:style>
  <w:style w:type="character" w:styleId="Heading1Char" w:customStyle="1">
    <w:name w:val="Heading 1 Char"/>
    <w:basedOn w:val="DefaultParagraphFont"/>
    <w:link w:val="Heading1"/>
    <w:uiPriority w:val="9"/>
    <w:qFormat/>
    <w:rsid w:val="00991fd1"/>
    <w:rPr>
      <w:rFonts w:ascii="Times New Roman" w:hAnsi="Times New Roman" w:cs="Calibri"/>
      <w:b/>
      <w:bCs/>
      <w:kern w:val="2"/>
      <w:sz w:val="48"/>
      <w:szCs w:val="48"/>
      <w:lang w:val="en-IN" w:eastAsia="en-IN"/>
    </w:rPr>
  </w:style>
  <w:style w:type="character" w:styleId="WW8Num1z0">
    <w:name w:val="WW8Num1z0"/>
    <w:qFormat/>
    <w:rPr>
      <w:rFonts w:ascii="Times New Roman" w:hAnsi="Times New Roman" w:eastAsia="Times New Roman" w:cs="Times New Roman"/>
      <w:b/>
      <w:bCs w:val="false"/>
      <w:sz w:val="24"/>
      <w:szCs w:val="22"/>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e64f1"/>
    <w:pPr>
      <w:spacing w:before="0" w:after="200"/>
      <w:ind w:left="720" w:hanging="0"/>
      <w:contextualSpacing/>
    </w:pPr>
    <w:rPr/>
  </w:style>
  <w:style w:type="paragraph" w:styleId="BalloonText">
    <w:name w:val="Balloon Text"/>
    <w:basedOn w:val="Normal"/>
    <w:link w:val="BalloonTextChar"/>
    <w:uiPriority w:val="99"/>
    <w:semiHidden/>
    <w:unhideWhenUsed/>
    <w:qFormat/>
    <w:rsid w:val="002c76be"/>
    <w:pPr>
      <w:spacing w:lineRule="auto" w:line="240" w:before="0" w:after="0"/>
    </w:pPr>
    <w:rPr>
      <w:rFonts w:ascii="Tahoma" w:hAnsi="Tahoma" w:cs="Tahoma"/>
      <w:sz w:val="16"/>
      <w:szCs w:val="16"/>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numbering" w:styleId="WW8Num1">
    <w:name w:val="WW8Num1"/>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1e7b8d"/>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Application>LibreOffice/6.4.6.2$Linux_X86_64 LibreOffice_project/40$Build-2</Application>
  <Pages>3</Pages>
  <Words>948</Words>
  <Characters>4262</Characters>
  <CharactersWithSpaces>5147</CharactersWithSpaces>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2021-02-11T12:04:00Z</dcterms:created>
  <dc:creator>Nisarga Chand</dc:creator>
  <dc:description/>
  <dc:language>en-IN</dc:language>
  <cp:lastModifiedBy/>
  <cp:lastPrinted>2020-11-19T07:00:00Z</cp:lastPrinted>
  <dcterms:modified xsi:type="dcterms:W3CDTF">2021-02-13T21:52:10Z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