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4AD2B" w14:textId="40652D1B" w:rsidR="00F021C5" w:rsidRPr="005609F6" w:rsidRDefault="00F021C5" w:rsidP="004963BF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 w:rsidRPr="005609F6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80289F" wp14:editId="489F4754">
                <wp:simplePos x="0" y="0"/>
                <wp:positionH relativeFrom="column">
                  <wp:posOffset>3899140</wp:posOffset>
                </wp:positionH>
                <wp:positionV relativeFrom="paragraph">
                  <wp:posOffset>-49170</wp:posOffset>
                </wp:positionV>
                <wp:extent cx="897147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250B1" w14:textId="4F9FE1A9" w:rsidR="00F021C5" w:rsidRDefault="00F021C5" w:rsidP="00F021C5">
                            <w:r w:rsidRPr="00DE735A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028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7pt;margin-top:-3.85pt;width:70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" filled="f" stroked="f">
                <v:textbox style="mso-fit-shape-to-text:t">
                  <w:txbxContent>
                    <w:p w14:paraId="170250B1" w14:textId="4F9FE1A9" w:rsidR="00F021C5" w:rsidRDefault="00F021C5" w:rsidP="00F021C5">
                      <w:r w:rsidRPr="00DE735A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5609F6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3B80641" wp14:editId="55D4D509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9F6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0A343A91" w14:textId="77777777" w:rsidR="00F021C5" w:rsidRPr="005609F6" w:rsidRDefault="00F021C5" w:rsidP="004963B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 w:rsidRPr="005609F6"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 w:rsidRPr="005609F6">
        <w:rPr>
          <w:rFonts w:ascii="Times New Roman" w:hAnsi="Times New Roman"/>
          <w:b/>
          <w:bCs/>
          <w:sz w:val="20"/>
        </w:rPr>
        <w:t>Sauraha</w:t>
      </w:r>
      <w:proofErr w:type="spellEnd"/>
      <w:r w:rsidRPr="005609F6">
        <w:rPr>
          <w:rFonts w:ascii="Times New Roman" w:hAnsi="Times New Roman"/>
          <w:b/>
          <w:bCs/>
          <w:sz w:val="20"/>
        </w:rPr>
        <w:t>, Chitwan</w:t>
      </w:r>
    </w:p>
    <w:p w14:paraId="10B78E8A" w14:textId="77777777" w:rsidR="00F021C5" w:rsidRPr="005609F6" w:rsidRDefault="00F021C5" w:rsidP="004963BF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 w:rsidRPr="005609F6">
        <w:rPr>
          <w:rFonts w:ascii="Times New Roman" w:hAnsi="Times New Roman"/>
          <w:b/>
          <w:bCs/>
          <w:sz w:val="24"/>
          <w:szCs w:val="24"/>
          <w:u w:val="single"/>
        </w:rPr>
        <w:t>First Terminal Examination</w:t>
      </w:r>
      <w:r w:rsidRPr="005609F6">
        <w:rPr>
          <w:rFonts w:ascii="Times New Roman" w:hAnsi="Times New Roman" w:cs="Times New Roman"/>
          <w:b/>
          <w:bCs/>
          <w:szCs w:val="18"/>
          <w:u w:val="single"/>
        </w:rPr>
        <w:t>-2082</w:t>
      </w:r>
    </w:p>
    <w:p w14:paraId="6CE41102" w14:textId="4A365100" w:rsidR="00F021C5" w:rsidRPr="005609F6" w:rsidRDefault="00F021C5" w:rsidP="004963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609F6">
        <w:rPr>
          <w:rFonts w:ascii="Times New Roman" w:hAnsi="Times New Roman"/>
          <w:b/>
          <w:bCs/>
          <w:sz w:val="28"/>
          <w:szCs w:val="28"/>
        </w:rPr>
        <w:t>Class:</w:t>
      </w:r>
      <w:r w:rsidR="00CA0636" w:rsidRPr="005609F6">
        <w:rPr>
          <w:rFonts w:ascii="Times New Roman" w:hAnsi="Times New Roman"/>
          <w:b/>
          <w:bCs/>
          <w:sz w:val="28"/>
          <w:szCs w:val="28"/>
        </w:rPr>
        <w:t>6</w:t>
      </w:r>
      <w:r w:rsidRPr="005609F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  <w:t xml:space="preserve">                Time:  1 hr. </w:t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  <w:t>F.M.:25</w:t>
      </w:r>
    </w:p>
    <w:p w14:paraId="046D6182" w14:textId="77777777" w:rsidR="00F021C5" w:rsidRPr="005609F6" w:rsidRDefault="00F021C5" w:rsidP="004963BF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5609F6">
        <w:rPr>
          <w:rFonts w:ascii="Times New Roman" w:hAnsi="Times New Roman"/>
          <w:b/>
          <w:bCs/>
          <w:sz w:val="28"/>
          <w:szCs w:val="28"/>
        </w:rPr>
        <w:t>Sub: Supplement English</w:t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/>
          <w:b/>
          <w:bCs/>
          <w:sz w:val="28"/>
          <w:szCs w:val="28"/>
        </w:rPr>
        <w:tab/>
      </w:r>
    </w:p>
    <w:p w14:paraId="103A7DEC" w14:textId="629CDC2C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1. Change these words into plural.</w:t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E10D0" w:rsidRPr="005609F6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058DA996" w14:textId="50ABF70E" w:rsidR="001A745E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watch .......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>child ......</w:t>
      </w:r>
      <w:r w:rsidR="005609F6" w:rsidRPr="005609F6">
        <w:rPr>
          <w:rFonts w:ascii="Times New Roman" w:hAnsi="Times New Roman" w:cs="Times New Roman"/>
          <w:sz w:val="28"/>
          <w:szCs w:val="28"/>
        </w:rPr>
        <w:tab/>
      </w:r>
      <w:r w:rsidR="005609F6" w:rsidRPr="005609F6">
        <w:rPr>
          <w:rFonts w:ascii="Times New Roman" w:hAnsi="Times New Roman" w:cs="Times New Roman"/>
          <w:sz w:val="28"/>
          <w:szCs w:val="28"/>
        </w:rPr>
        <w:tab/>
      </w:r>
      <w:r w:rsidR="005609F6" w:rsidRPr="005609F6">
        <w:rPr>
          <w:rFonts w:ascii="Times New Roman" w:hAnsi="Times New Roman" w:cs="Times New Roman"/>
          <w:sz w:val="28"/>
          <w:szCs w:val="28"/>
        </w:rPr>
        <w:t>bed ......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</w:p>
    <w:p w14:paraId="2EFD89F2" w14:textId="49AF4ECF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bag ....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Pr="005609F6">
        <w:rPr>
          <w:rFonts w:ascii="Times New Roman" w:hAnsi="Times New Roman" w:cs="Times New Roman"/>
          <w:sz w:val="28"/>
          <w:szCs w:val="28"/>
        </w:rPr>
        <w:t>tree .....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 xml:space="preserve">room ...... </w:t>
      </w:r>
    </w:p>
    <w:p w14:paraId="4FA1E021" w14:textId="197AAEF4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 xml:space="preserve">foot ...... 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Pr="005609F6">
        <w:rPr>
          <w:rFonts w:ascii="Times New Roman" w:hAnsi="Times New Roman" w:cs="Times New Roman"/>
          <w:sz w:val="28"/>
          <w:szCs w:val="28"/>
        </w:rPr>
        <w:t xml:space="preserve">knife ...... </w:t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="001A745E" w:rsidRPr="005609F6">
        <w:rPr>
          <w:rFonts w:ascii="Times New Roman" w:hAnsi="Times New Roman" w:cs="Times New Roman"/>
          <w:sz w:val="28"/>
          <w:szCs w:val="28"/>
        </w:rPr>
        <w:tab/>
      </w:r>
      <w:r w:rsidRPr="005609F6">
        <w:rPr>
          <w:rFonts w:ascii="Times New Roman" w:hAnsi="Times New Roman" w:cs="Times New Roman"/>
          <w:sz w:val="28"/>
          <w:szCs w:val="28"/>
        </w:rPr>
        <w:t>radio .....</w:t>
      </w:r>
    </w:p>
    <w:p w14:paraId="3FB6993C" w14:textId="380B199D" w:rsidR="00785585" w:rsidRPr="005609F6" w:rsidRDefault="005609F6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door .......</w:t>
      </w:r>
    </w:p>
    <w:p w14:paraId="3436020D" w14:textId="77777777" w:rsidR="005609F6" w:rsidRPr="005609F6" w:rsidRDefault="005609F6" w:rsidP="004963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17A46" w14:textId="2CEB0423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2. Fill in the blanks with a,</w:t>
      </w:r>
      <w:r w:rsidR="005D3B6C" w:rsidRPr="00560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an,</w:t>
      </w:r>
      <w:r w:rsidR="005D3B6C" w:rsidRPr="00560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the.</w:t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2E5CA35A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a. There are seven days in ..... week.</w:t>
      </w:r>
    </w:p>
    <w:p w14:paraId="32F377F5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b. I have .... umbrella.</w:t>
      </w:r>
    </w:p>
    <w:p w14:paraId="414DB7B0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c. Ishan showed me .... prize he won.</w:t>
      </w:r>
    </w:p>
    <w:p w14:paraId="5D8CB1EE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d. It is ..... one -way ticket.</w:t>
      </w:r>
    </w:p>
    <w:p w14:paraId="7992CCE0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 xml:space="preserve">e. ...... Sun is out today </w:t>
      </w:r>
    </w:p>
    <w:p w14:paraId="40F0BCB5" w14:textId="77777777" w:rsidR="004963BF" w:rsidRPr="005609F6" w:rsidRDefault="004963BF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AB047" w14:textId="44949E68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3. Fill each blank with a suitable pronoun.</w:t>
      </w:r>
      <w:r w:rsidR="00F80572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572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572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>(5)</w:t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4572DE03" w14:textId="6326CD1F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a. Mina sent a letter to ..... .( I,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me,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my)</w:t>
      </w:r>
    </w:p>
    <w:p w14:paraId="62BBF0D4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b. These three boys opposed...... (one another, each other)</w:t>
      </w:r>
    </w:p>
    <w:p w14:paraId="5F12E9C1" w14:textId="7EF8625E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c. Does he wear ...... school uniform? (he,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him,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his)</w:t>
      </w:r>
    </w:p>
    <w:p w14:paraId="739E6ACD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d. I solved this question, ....... ( yourself, myself, herself)</w:t>
      </w:r>
    </w:p>
    <w:p w14:paraId="1F742493" w14:textId="278BCA58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e. We should keep ...... room tidy. (we,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us,</w:t>
      </w:r>
      <w:r w:rsidR="004963BF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our)</w:t>
      </w:r>
    </w:p>
    <w:p w14:paraId="45ABD6AC" w14:textId="77777777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5751F5" w14:textId="1B2C6AED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Choose the correct word from the brackets.</w:t>
      </w:r>
      <w:r w:rsidR="00F80572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80572" w:rsidRPr="005609F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529BA328" w14:textId="5E8F78EB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a. Who is the ..... man in the world? (fast,</w:t>
      </w:r>
      <w:r w:rsidR="00F80572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fastest, faster)</w:t>
      </w:r>
    </w:p>
    <w:p w14:paraId="37CF19B6" w14:textId="411EC95B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b. His father is as .... as my father. (taller,</w:t>
      </w:r>
      <w:r w:rsidR="00F80572" w:rsidRPr="005609F6">
        <w:rPr>
          <w:rFonts w:ascii="Times New Roman" w:hAnsi="Times New Roman" w:cs="Times New Roman"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sz w:val="28"/>
          <w:szCs w:val="28"/>
        </w:rPr>
        <w:t>tall, tallest)</w:t>
      </w:r>
    </w:p>
    <w:p w14:paraId="1F1A2F57" w14:textId="551F76CF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c. A car is .... than a bicycle. (more expensive, most expensive)</w:t>
      </w:r>
    </w:p>
    <w:p w14:paraId="4A96D660" w14:textId="331DB95E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d. Don't eat so ....... (quick, quickly)</w:t>
      </w:r>
    </w:p>
    <w:p w14:paraId="17AAFC71" w14:textId="165D20A5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e. Please listen........ (careful, carefully)</w:t>
      </w:r>
    </w:p>
    <w:p w14:paraId="7452E952" w14:textId="77777777" w:rsidR="005609F6" w:rsidRDefault="005609F6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134DD6" w14:textId="656F27B3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5. Read the given passage and do the activities that follow.</w:t>
      </w:r>
      <w:r w:rsidR="004963BF" w:rsidRPr="00560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09F6">
        <w:rPr>
          <w:rFonts w:ascii="Times New Roman" w:hAnsi="Times New Roman" w:cs="Times New Roman"/>
          <w:b/>
          <w:bCs/>
          <w:sz w:val="28"/>
          <w:szCs w:val="28"/>
        </w:rPr>
        <w:t>(5)</w:t>
      </w:r>
    </w:p>
    <w:p w14:paraId="309DF897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 xml:space="preserve">In Nepal there are six kinds of kingfishers. Four sorts are </w:t>
      </w:r>
      <w:proofErr w:type="spellStart"/>
      <w:r w:rsidRPr="005609F6">
        <w:rPr>
          <w:rFonts w:ascii="Times New Roman" w:hAnsi="Times New Roman" w:cs="Times New Roman"/>
          <w:sz w:val="28"/>
          <w:szCs w:val="28"/>
        </w:rPr>
        <w:t>blue,and</w:t>
      </w:r>
      <w:proofErr w:type="spellEnd"/>
      <w:r w:rsidRPr="005609F6">
        <w:rPr>
          <w:rFonts w:ascii="Times New Roman" w:hAnsi="Times New Roman" w:cs="Times New Roman"/>
          <w:sz w:val="28"/>
          <w:szCs w:val="28"/>
        </w:rPr>
        <w:t xml:space="preserve"> two sorts are black and white. They are all very beautiful. A kingfisher eats fish. It sits still on a rock or branch. Then it dives straight down into the water. It catches a fish in its bill. Then it throws the fish in the air, catches it again, and swallows it's head first.</w:t>
      </w:r>
    </w:p>
    <w:p w14:paraId="37567746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 xml:space="preserve">All kingfishers have a noisy cry. You can see and hear them in many places in Nepal, but not in the high mountains more than 9000 feet above </w:t>
      </w:r>
      <w:proofErr w:type="spellStart"/>
      <w:r w:rsidRPr="005609F6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5609F6">
        <w:rPr>
          <w:rFonts w:ascii="Times New Roman" w:hAnsi="Times New Roman" w:cs="Times New Roman"/>
          <w:sz w:val="28"/>
          <w:szCs w:val="28"/>
        </w:rPr>
        <w:t xml:space="preserve"> level. But the white breasted kingfisher does live as high </w:t>
      </w:r>
      <w:proofErr w:type="spellStart"/>
      <w:r w:rsidRPr="005609F6">
        <w:rPr>
          <w:rFonts w:ascii="Times New Roman" w:hAnsi="Times New Roman" w:cs="Times New Roman"/>
          <w:sz w:val="28"/>
          <w:szCs w:val="28"/>
        </w:rPr>
        <w:t>Jomsom</w:t>
      </w:r>
      <w:proofErr w:type="spellEnd"/>
      <w:r w:rsidRPr="005609F6">
        <w:rPr>
          <w:rFonts w:ascii="Times New Roman" w:hAnsi="Times New Roman" w:cs="Times New Roman"/>
          <w:sz w:val="28"/>
          <w:szCs w:val="28"/>
        </w:rPr>
        <w:t>.</w:t>
      </w:r>
    </w:p>
    <w:p w14:paraId="0B2A77AC" w14:textId="77777777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3DC0A5" w14:textId="77777777" w:rsidR="00785585" w:rsidRPr="005609F6" w:rsidRDefault="00785585" w:rsidP="004963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Q.N. 1 Write 'True of False':</w:t>
      </w:r>
    </w:p>
    <w:p w14:paraId="17147EDE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a. A kingfisher eats fish.</w:t>
      </w:r>
    </w:p>
    <w:p w14:paraId="0853C71F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b. All kingfishers are white.</w:t>
      </w:r>
    </w:p>
    <w:p w14:paraId="110A93C8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 xml:space="preserve">c. The white breasted kingfisher is found in </w:t>
      </w:r>
      <w:proofErr w:type="spellStart"/>
      <w:r w:rsidRPr="005609F6">
        <w:rPr>
          <w:rFonts w:ascii="Times New Roman" w:hAnsi="Times New Roman" w:cs="Times New Roman"/>
          <w:sz w:val="28"/>
          <w:szCs w:val="28"/>
        </w:rPr>
        <w:t>Jomsom</w:t>
      </w:r>
      <w:proofErr w:type="spellEnd"/>
      <w:r w:rsidRPr="005609F6">
        <w:rPr>
          <w:rFonts w:ascii="Times New Roman" w:hAnsi="Times New Roman" w:cs="Times New Roman"/>
          <w:sz w:val="28"/>
          <w:szCs w:val="28"/>
        </w:rPr>
        <w:t>.</w:t>
      </w:r>
    </w:p>
    <w:p w14:paraId="5DD416E0" w14:textId="77777777" w:rsidR="00785585" w:rsidRPr="005609F6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d. A kingfisher sings sweetly.</w:t>
      </w:r>
    </w:p>
    <w:p w14:paraId="5971436C" w14:textId="2C7E8A8F" w:rsidR="00F821F9" w:rsidRDefault="00785585" w:rsidP="005609F6">
      <w:pPr>
        <w:spacing w:after="0" w:line="240" w:lineRule="auto"/>
        <w:ind w:left="288"/>
        <w:rPr>
          <w:rFonts w:ascii="Times New Roman" w:hAnsi="Times New Roman" w:cs="Times New Roman"/>
          <w:sz w:val="28"/>
          <w:szCs w:val="28"/>
        </w:rPr>
      </w:pPr>
      <w:r w:rsidRPr="005609F6">
        <w:rPr>
          <w:rFonts w:ascii="Times New Roman" w:hAnsi="Times New Roman" w:cs="Times New Roman"/>
          <w:sz w:val="28"/>
          <w:szCs w:val="28"/>
        </w:rPr>
        <w:t>5. There are four kinds of kingfishers.</w:t>
      </w:r>
    </w:p>
    <w:p w14:paraId="16F750C8" w14:textId="33EA1383" w:rsidR="005609F6" w:rsidRPr="005609F6" w:rsidRDefault="005609F6" w:rsidP="005609F6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09F6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sectPr w:rsidR="005609F6" w:rsidRPr="005609F6" w:rsidSect="005609F6">
      <w:pgSz w:w="16838" w:h="11906" w:orient="landscape" w:code="9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85"/>
    <w:rsid w:val="00117EBA"/>
    <w:rsid w:val="001A745E"/>
    <w:rsid w:val="0033609F"/>
    <w:rsid w:val="003666CB"/>
    <w:rsid w:val="00393967"/>
    <w:rsid w:val="00426AD1"/>
    <w:rsid w:val="004963BF"/>
    <w:rsid w:val="004C5AB4"/>
    <w:rsid w:val="005609F6"/>
    <w:rsid w:val="005D3B6C"/>
    <w:rsid w:val="005E2A4B"/>
    <w:rsid w:val="00785585"/>
    <w:rsid w:val="00B4247F"/>
    <w:rsid w:val="00B46504"/>
    <w:rsid w:val="00C05FAA"/>
    <w:rsid w:val="00CA0636"/>
    <w:rsid w:val="00CB2A4C"/>
    <w:rsid w:val="00DA48D4"/>
    <w:rsid w:val="00DE10D0"/>
    <w:rsid w:val="00F021C5"/>
    <w:rsid w:val="00F80572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0EE"/>
  <w15:chartTrackingRefBased/>
  <w15:docId w15:val="{4F3053BE-D945-4900-BB35-0FAFCBA6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8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58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58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558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558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3C9A1-0017-4D3C-8B1D-FE7430061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2025-06-29T10:47:00Z</dcterms:created>
  <dcterms:modified xsi:type="dcterms:W3CDTF">2025-07-07T09:21:00Z</dcterms:modified>
</cp:coreProperties>
</file>