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0" w:type="dxa"/>
        <w:tblInd w:w="-851" w:type="dxa"/>
        <w:tblLook w:val="04A0" w:firstRow="1" w:lastRow="0" w:firstColumn="1" w:lastColumn="0" w:noHBand="0" w:noVBand="1"/>
      </w:tblPr>
      <w:tblGrid>
        <w:gridCol w:w="5245"/>
        <w:gridCol w:w="426"/>
        <w:gridCol w:w="141"/>
        <w:gridCol w:w="4928"/>
      </w:tblGrid>
      <w:tr w:rsidR="003F4C7E" w14:paraId="7DB64C35" w14:textId="77777777" w:rsidTr="00F53CFF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00C65AB5" w:rsidR="003F4C7E" w:rsidRPr="009C2B66" w:rsidRDefault="003F4C7E" w:rsidP="00253DD5">
            <w:pPr>
              <w:rPr>
                <w:sz w:val="30"/>
                <w:szCs w:val="30"/>
              </w:rPr>
            </w:pPr>
            <w:r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Front-End React Developer</w:t>
            </w:r>
          </w:p>
        </w:tc>
        <w:tc>
          <w:tcPr>
            <w:tcW w:w="5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91E2C" w14:textId="42AD059F" w:rsidR="003F4C7E" w:rsidRPr="00253DD5" w:rsidRDefault="003F4C7E" w:rsidP="00177A28">
            <w:pPr>
              <w:spacing w:line="276" w:lineRule="auto"/>
              <w:jc w:val="right"/>
              <w:outlineLvl w:val="0"/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  <w:t>Contact</w:t>
            </w:r>
          </w:p>
          <w:p w14:paraId="229A494B" w14:textId="48706B41" w:rsidR="003F4C7E" w:rsidRPr="009849D7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4C0F1D">
              <w:rPr>
                <w:rFonts w:ascii="Arial" w:hAnsi="Arial"/>
                <w:color w:val="4495A2"/>
                <w:sz w:val="22"/>
                <w:szCs w:val="22"/>
                <w:u w:val="single"/>
                <w:lang w:val="en-GB"/>
              </w:rPr>
              <w:t>+61433982572</w:t>
            </w:r>
            <w:r w:rsidRPr="004C0F1D">
              <w:rPr>
                <w:rFonts w:ascii="Arial" w:hAnsi="Arial"/>
                <w:color w:val="4495A2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lang w:val="en-GB"/>
                </w:rPr>
                <w:t>karkibishal00@gmail.com</w:t>
              </w:r>
            </w:hyperlink>
          </w:p>
          <w:p w14:paraId="3283344B" w14:textId="77777777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sz w:val="20"/>
                <w:szCs w:val="20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57D767CF" w14:textId="441E4F0C" w:rsidR="003F4C7E" w:rsidRDefault="003F4C7E" w:rsidP="00307868">
            <w:pPr>
              <w:jc w:val="righ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3F4C7E" w14:paraId="01603EFF" w14:textId="77777777" w:rsidTr="00F53CFF">
        <w:trPr>
          <w:trHeight w:val="398"/>
        </w:trPr>
        <w:tc>
          <w:tcPr>
            <w:tcW w:w="10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4B268" w14:textId="75F2E1AA" w:rsidR="003F4C7E" w:rsidRPr="00A0435F" w:rsidRDefault="003F4C7E" w:rsidP="00AD4A99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A0435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Academic and Practical Projects</w:t>
            </w:r>
          </w:p>
        </w:tc>
      </w:tr>
      <w:tr w:rsidR="003363CB" w14:paraId="425120ED" w14:textId="77777777" w:rsidTr="00F53CFF">
        <w:tc>
          <w:tcPr>
            <w:tcW w:w="5671" w:type="dxa"/>
            <w:gridSpan w:val="2"/>
            <w:tcBorders>
              <w:left w:val="nil"/>
            </w:tcBorders>
          </w:tcPr>
          <w:p w14:paraId="25FC97B3" w14:textId="77777777" w:rsidR="003363CB" w:rsidRPr="00A0435F" w:rsidRDefault="003363CB" w:rsidP="0096739A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Admin CMS </w:t>
            </w:r>
          </w:p>
          <w:p w14:paraId="36E6DCC6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Developed a highly scalable and performant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Admin CMS capable of handling large inventories, orders, categories, and products with fast loading times. </w:t>
            </w:r>
          </w:p>
          <w:p w14:paraId="3644F968" w14:textId="565739CA" w:rsidR="0096739A" w:rsidRPr="0096739A" w:rsidRDefault="0096739A" w:rsidP="0096739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Implemented debouncing in search to</w:t>
            </w:r>
            <w:r w:rsidR="00BC2D90"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minimize network </w:t>
            </w:r>
            <w:r w:rsidR="00B36929" w:rsidRPr="0096739A">
              <w:rPr>
                <w:rFonts w:ascii="Arial" w:hAnsi="Arial"/>
                <w:sz w:val="22"/>
                <w:szCs w:val="22"/>
              </w:rPr>
              <w:t>calls and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 provide a high-performance experience with search results loading in les</w:t>
            </w:r>
            <w:r w:rsidR="00BC2D90">
              <w:rPr>
                <w:rFonts w:ascii="Arial" w:hAnsi="Arial"/>
                <w:sz w:val="22"/>
                <w:szCs w:val="22"/>
              </w:rPr>
              <w:t>ser time</w:t>
            </w:r>
            <w:r w:rsidRPr="0096739A">
              <w:rPr>
                <w:rFonts w:ascii="Arial" w:hAnsi="Arial"/>
                <w:sz w:val="22"/>
                <w:szCs w:val="22"/>
              </w:rPr>
              <w:t>.</w:t>
            </w:r>
          </w:p>
          <w:p w14:paraId="0EF75F22" w14:textId="224CC541" w:rsidR="003363CB" w:rsidRPr="0096739A" w:rsidRDefault="003363CB" w:rsidP="0096739A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96739A">
              <w:rPr>
                <w:rFonts w:ascii="Arial" w:hAnsi="Arial"/>
                <w:sz w:val="22"/>
                <w:szCs w:val="22"/>
              </w:rPr>
              <w:t>:</w:t>
            </w:r>
            <w:r w:rsidRPr="0096739A">
              <w:rPr>
                <w:rFonts w:ascii="Arial" w:hAnsi="Arial"/>
              </w:rPr>
              <w:t xml:space="preserve"> 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57F982FD" w14:textId="57BCFBAC" w:rsidR="003363CB" w:rsidRPr="00A0435F" w:rsidRDefault="0096739A" w:rsidP="0096739A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0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Admin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Front-End</w:t>
              </w:r>
            </w:hyperlink>
            <w:r w:rsidR="003363CB" w:rsidRPr="00A0435F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9B31FA3" w14:textId="1E9C9C21" w:rsidR="003363CB" w:rsidRPr="00A0435F" w:rsidRDefault="0096739A" w:rsidP="0096739A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1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Backend API CMS</w:t>
              </w:r>
            </w:hyperlink>
            <w:r w:rsidRPr="004C0F1D">
              <w:rPr>
                <w:rFonts w:ascii="Arial" w:hAnsi="Arial"/>
                <w:b/>
                <w:bCs/>
                <w:color w:val="4495A2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5069" w:type="dxa"/>
            <w:gridSpan w:val="2"/>
            <w:tcBorders>
              <w:left w:val="nil"/>
              <w:right w:val="nil"/>
            </w:tcBorders>
          </w:tcPr>
          <w:p w14:paraId="2F440E74" w14:textId="28EC581B" w:rsidR="003363CB" w:rsidRPr="00A0435F" w:rsidRDefault="003363CB" w:rsidP="003363CB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Client</w:t>
            </w: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Store</w:t>
            </w:r>
          </w:p>
          <w:p w14:paraId="1C242373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 xml:space="preserve">Created a responsive and user-friendly frontend client store, ensuring seamless browsing and shopping experiences across devices. </w:t>
            </w:r>
          </w:p>
          <w:p w14:paraId="7437A008" w14:textId="77777777" w:rsidR="00A93F34" w:rsidRPr="00A93F34" w:rsidRDefault="00A93F34" w:rsidP="00A93F3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engagement.</w:t>
            </w:r>
          </w:p>
          <w:p w14:paraId="149EBA08" w14:textId="4306BAC3" w:rsidR="003363CB" w:rsidRPr="00A93F34" w:rsidRDefault="003363CB" w:rsidP="00A93F34">
            <w:pPr>
              <w:widowControl/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A93F34">
              <w:rPr>
                <w:rFonts w:ascii="Arial" w:hAnsi="Arial"/>
                <w:sz w:val="22"/>
                <w:szCs w:val="22"/>
              </w:rPr>
              <w:t>:</w:t>
            </w:r>
            <w:r w:rsidRPr="00A93F34">
              <w:rPr>
                <w:rFonts w:ascii="Arial" w:hAnsi="Arial"/>
              </w:rPr>
              <w:t xml:space="preserve"> 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 w:rsidRPr="00A93F34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27F899D9" w14:textId="6441338B" w:rsidR="003363CB" w:rsidRPr="00A0435F" w:rsidRDefault="00BC2D90" w:rsidP="00BC2D90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2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Client</w:t>
              </w:r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Store</w:t>
              </w:r>
            </w:hyperlink>
            <w:r w:rsidR="003363CB" w:rsidRPr="004C0F1D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</w:p>
          <w:p w14:paraId="27680715" w14:textId="411F9DEE" w:rsidR="003363CB" w:rsidRPr="00A0435F" w:rsidRDefault="00BC2D90" w:rsidP="00BC2D90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3" w:history="1"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Frontend-client-store-code</w:t>
              </w:r>
            </w:hyperlink>
            <w:r w:rsidRPr="00A0435F">
              <w:rPr>
                <w:rFonts w:ascii="Arial" w:hAnsi="Arial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</w:tr>
      <w:tr w:rsidR="003F4C7E" w14:paraId="016C5B4A" w14:textId="77777777" w:rsidTr="00F53CFF">
        <w:tc>
          <w:tcPr>
            <w:tcW w:w="10740" w:type="dxa"/>
            <w:gridSpan w:val="4"/>
            <w:tcBorders>
              <w:left w:val="nil"/>
              <w:right w:val="nil"/>
            </w:tcBorders>
          </w:tcPr>
          <w:p w14:paraId="2286C916" w14:textId="7716DF41" w:rsidR="003F4C7E" w:rsidRPr="00BC2D90" w:rsidRDefault="00B36929" w:rsidP="00BC2D90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Movie App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React,</w:t>
            </w:r>
            <w:r w:rsidR="00576F75">
              <w:rPr>
                <w:rFonts w:ascii="Arial" w:hAnsi="Arial"/>
                <w:i/>
                <w:iCs/>
                <w:sz w:val="20"/>
                <w:szCs w:val="20"/>
              </w:rPr>
              <w:t xml:space="preserve"> Bootstrap, Redux, react-router, Axios]</w:t>
            </w:r>
          </w:p>
          <w:p w14:paraId="2D072E97" w14:textId="77777777" w:rsidR="00576F75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 w:rsidRPr="00576F75">
              <w:rPr>
                <w:rFonts w:ascii="Arial" w:hAnsi="Arial"/>
                <w:sz w:val="22"/>
                <w:szCs w:val="22"/>
              </w:rPr>
              <w:t xml:space="preserve">This is a simple movie app that uses the </w:t>
            </w:r>
            <w:proofErr w:type="spellStart"/>
            <w:r w:rsidRPr="00576F75">
              <w:rPr>
                <w:rFonts w:ascii="Arial" w:hAnsi="Arial"/>
                <w:sz w:val="22"/>
                <w:szCs w:val="22"/>
              </w:rPr>
              <w:t>OMDb</w:t>
            </w:r>
            <w:proofErr w:type="spellEnd"/>
            <w:r w:rsidRPr="00576F75">
              <w:rPr>
                <w:rFonts w:ascii="Arial" w:hAnsi="Arial"/>
                <w:sz w:val="22"/>
                <w:szCs w:val="22"/>
              </w:rPr>
              <w:t xml:space="preserve"> API to search for movies and display their details.</w:t>
            </w:r>
          </w:p>
          <w:p w14:paraId="64F8A1A7" w14:textId="696A45DD" w:rsidR="003F4C7E" w:rsidRPr="00C55921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3F4C7E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4" w:history="1">
              <w:r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 app</w:t>
              </w:r>
            </w:hyperlink>
          </w:p>
          <w:p w14:paraId="78CF82E3" w14:textId="42B7E41A" w:rsidR="003F4C7E" w:rsidRPr="00A0435F" w:rsidRDefault="003F4C7E" w:rsidP="00C55921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5" w:history="1">
              <w:r w:rsidR="00576F7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3F4C7E" w14:paraId="69DBB663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BBBAC8F" w14:textId="63368A41" w:rsidR="003F4C7E" w:rsidRPr="00BC2D90" w:rsidRDefault="00F87215" w:rsidP="00177A28">
            <w:pPr>
              <w:spacing w:before="134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Procraste</w:t>
            </w:r>
            <w:proofErr w:type="spellEnd"/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No More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0"/>
                <w:szCs w:val="20"/>
              </w:rPr>
              <w:t>E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xpress, MongoDB.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</w:p>
          <w:p w14:paraId="19D7D014" w14:textId="77777777" w:rsidR="003F4C7E" w:rsidRPr="00C55921" w:rsidRDefault="003F4C7E" w:rsidP="00177A28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 w:rsidRPr="00C55921">
              <w:rPr>
                <w:rFonts w:ascii="Arial" w:hAnsi="Arial"/>
                <w:sz w:val="22"/>
                <w:szCs w:val="22"/>
              </w:rPr>
              <w:t xml:space="preserve">It's your Finance Tracker App that helps you to track your financial expenses and income. </w:t>
            </w:r>
          </w:p>
          <w:p w14:paraId="075658ED" w14:textId="5548460F" w:rsidR="003F4C7E" w:rsidRPr="00C55921" w:rsidRDefault="003F4C7E" w:rsidP="00177A28">
            <w:pPr>
              <w:rPr>
                <w:rFonts w:ascii="Arial" w:hAnsi="Arial"/>
                <w:sz w:val="22"/>
                <w:szCs w:val="22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Link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proofErr w:type="spellStart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procraste</w:t>
              </w:r>
              <w:proofErr w:type="spellEnd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-no-more-live</w:t>
              </w:r>
            </w:hyperlink>
          </w:p>
          <w:p w14:paraId="52E59951" w14:textId="5821CFFD" w:rsidR="00E90918" w:rsidRPr="00E90918" w:rsidRDefault="003F4C7E" w:rsidP="000D1D63">
            <w:pPr>
              <w:rPr>
                <w:rFonts w:ascii="Arial" w:hAnsi="Arial"/>
                <w:color w:val="4495A2"/>
                <w:sz w:val="22"/>
                <w:szCs w:val="22"/>
                <w:u w:val="single"/>
              </w:rPr>
            </w:pPr>
            <w:r w:rsidRPr="00177A28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7" w:history="1"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procraste-no-more-code</w:t>
              </w:r>
            </w:hyperlink>
          </w:p>
        </w:tc>
      </w:tr>
      <w:tr w:rsidR="00E90918" w14:paraId="3538EC9A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9F833EA" w14:textId="77777777" w:rsidR="00E90918" w:rsidRPr="00A0435F" w:rsidRDefault="00E90918" w:rsidP="00E72066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b/>
                <w:sz w:val="26"/>
                <w:szCs w:val="26"/>
                <w:lang w:val="en-GB"/>
              </w:rPr>
              <w:t>Technical Skills</w:t>
            </w:r>
          </w:p>
          <w:p w14:paraId="21EC7299" w14:textId="6C626751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ind w:left="357" w:hanging="357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Front-End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technologies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HTML,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CSS,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Bootstrap,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Tailwind CSS</w:t>
            </w:r>
          </w:p>
          <w:p w14:paraId="06F52237" w14:textId="77777777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JavaScript framework: ReactJS, Flux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/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Redux </w:t>
            </w:r>
          </w:p>
          <w:p w14:paraId="052E482A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A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uthorization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JSON Web Token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(JWT)</w:t>
            </w:r>
          </w:p>
          <w:p w14:paraId="5B931EDD" w14:textId="532A095F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Server-side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development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Node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, Express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</w:p>
          <w:p w14:paraId="66412B77" w14:textId="255A3A93" w:rsidR="00A93F34" w:rsidRPr="00A0435F" w:rsidRDefault="0024433B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Version Control: Git</w:t>
            </w:r>
          </w:p>
          <w:p w14:paraId="3613F98D" w14:textId="3A44956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Database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Tech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>nologies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MongoDB, Mongoose</w:t>
            </w:r>
          </w:p>
          <w:p w14:paraId="2B881716" w14:textId="34EDD262" w:rsidR="00692D91" w:rsidRDefault="00692D91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692D91">
              <w:rPr>
                <w:rFonts w:ascii="Arial" w:hAnsi="Arial"/>
                <w:sz w:val="22"/>
                <w:szCs w:val="22"/>
                <w:lang w:val="en-GB"/>
              </w:rPr>
              <w:t>Build Tools: Parcel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692D91">
              <w:rPr>
                <w:rFonts w:ascii="Arial" w:hAnsi="Arial"/>
                <w:sz w:val="22"/>
                <w:szCs w:val="22"/>
                <w:lang w:val="en-GB"/>
              </w:rPr>
              <w:t>, Babel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="00F53CFF">
              <w:rPr>
                <w:rFonts w:ascii="Arial" w:hAnsi="Arial"/>
                <w:sz w:val="22"/>
                <w:szCs w:val="22"/>
                <w:lang w:val="en-GB"/>
              </w:rPr>
              <w:t>, webpack.js</w:t>
            </w:r>
          </w:p>
          <w:p w14:paraId="78F6F7FA" w14:textId="429A10EC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IT Ticketing System: Jira</w:t>
            </w:r>
          </w:p>
          <w:p w14:paraId="35943C70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Networking: LANs/WANs, TCP/IP, VoIP, DNS, Wireless/VPN, Cisco Umbrella</w:t>
            </w:r>
          </w:p>
          <w:p w14:paraId="12DF7007" w14:textId="38975E31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Microsoft Technologies: 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>MS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 Exchange/Office 365/Active Directory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="00A93F34" w:rsidRPr="00307868">
              <w:rPr>
                <w:rFonts w:ascii="Arial" w:hAnsi="Arial"/>
                <w:sz w:val="22"/>
                <w:szCs w:val="22"/>
                <w:lang w:val="en-GB"/>
              </w:rPr>
              <w:t>Azure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, SCCM (MECM)</w:t>
            </w:r>
          </w:p>
          <w:p w14:paraId="20D98021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Phone Server: 3CX  </w:t>
            </w:r>
          </w:p>
          <w:p w14:paraId="531545AF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>Backup and Replication: Veeam for Office 365</w:t>
            </w:r>
          </w:p>
          <w:p w14:paraId="721F204A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Mobile Device Management: Cisco Meraki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Endpoint Manager/Intune</w:t>
            </w:r>
          </w:p>
          <w:p w14:paraId="49574D2F" w14:textId="26D24B7D" w:rsidR="00F53CFF" w:rsidRPr="00F53CFF" w:rsidRDefault="00E90918" w:rsidP="00AD4A99">
            <w:pPr>
              <w:numPr>
                <w:ilvl w:val="0"/>
                <w:numId w:val="2"/>
              </w:numPr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Antivirus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E-mail Security: TrendMicro</w:t>
            </w:r>
          </w:p>
        </w:tc>
      </w:tr>
      <w:tr w:rsidR="003F4C7E" w14:paraId="46332B25" w14:textId="77777777" w:rsidTr="00F53CFF">
        <w:trPr>
          <w:trHeight w:val="2258"/>
        </w:trPr>
        <w:tc>
          <w:tcPr>
            <w:tcW w:w="581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AA4BF3" w14:textId="77777777" w:rsidR="003F4C7E" w:rsidRPr="00177A28" w:rsidRDefault="003F4C7E" w:rsidP="009C2B66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lastRenderedPageBreak/>
              <w:t>Experience</w:t>
            </w:r>
          </w:p>
          <w:p w14:paraId="0730575D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177A28"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  <w:t>Retail Warehouse Assistant</w:t>
            </w:r>
          </w:p>
          <w:p w14:paraId="64943318" w14:textId="77777777" w:rsidR="003F4C7E" w:rsidRDefault="003F4C7E" w:rsidP="00177A28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 w:rsidRPr="00177A28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BIKEBUG, TEMPE, NSW 2044</w:t>
            </w:r>
          </w:p>
          <w:p w14:paraId="41669534" w14:textId="71D6C831" w:rsidR="00B36929" w:rsidRPr="00B36929" w:rsidRDefault="00BB0BEE" w:rsidP="00B36929">
            <w:pPr>
              <w:spacing w:line="36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="00B36929"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2019</w:t>
            </w:r>
          </w:p>
          <w:p w14:paraId="279985B3" w14:textId="777777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Receive, unload, count, and stock inventory in the warehouse.</w:t>
            </w:r>
          </w:p>
          <w:p w14:paraId="3EF7526A" w14:textId="6FF371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Ship and fulfil customer orders in the inventory system, including inputting tracking numbers and links.</w:t>
            </w:r>
          </w:p>
          <w:p w14:paraId="676FFFA2" w14:textId="77777777" w:rsidR="00B36929" w:rsidRP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 with team members to ensure smooth operations and effective communication.</w:t>
            </w:r>
          </w:p>
          <w:p w14:paraId="37DB18F2" w14:textId="5CD5CB81" w:rsidR="003F4C7E" w:rsidRPr="00177A28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Maintain a clean and organized warehouse and work area for optimal efficiency.</w:t>
            </w:r>
          </w:p>
        </w:tc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0C6DFE" w14:textId="77777777" w:rsidR="003F4C7E" w:rsidRPr="00177A28" w:rsidRDefault="003F4C7E" w:rsidP="00AD4A99">
            <w:pPr>
              <w:pStyle w:val="JobTitleandDegree"/>
              <w:spacing w:before="120" w:line="276" w:lineRule="auto"/>
              <w:rPr>
                <w:rFonts w:ascii="Arial" w:hAnsi="Arial"/>
                <w:sz w:val="26"/>
                <w:szCs w:val="26"/>
                <w:lang w:val="en-GB"/>
              </w:rPr>
            </w:pPr>
            <w:r w:rsidRPr="00F90259">
              <w:rPr>
                <w:rFonts w:ascii="Arial" w:hAnsi="Arial"/>
                <w:sz w:val="26"/>
                <w:szCs w:val="26"/>
                <w:lang w:val="en-GB"/>
              </w:rPr>
              <w:t>Personal Attributes</w:t>
            </w:r>
          </w:p>
          <w:p w14:paraId="39E47DB8" w14:textId="28D0EF48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Problem Solving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Mindset</w:t>
            </w:r>
          </w:p>
          <w:p w14:paraId="0DB7CA86" w14:textId="77777777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 xml:space="preserve">Communication and </w:t>
            </w:r>
            <w:r w:rsidRPr="00177A28">
              <w:rPr>
                <w:rFonts w:ascii="Arial" w:hAnsi="Arial"/>
                <w:sz w:val="22"/>
                <w:szCs w:val="22"/>
                <w:lang w:val="en-GB"/>
              </w:rPr>
              <w:t>Adaptability</w:t>
            </w:r>
          </w:p>
          <w:p w14:paraId="3C9E1892" w14:textId="77777777" w:rsidR="00576F75" w:rsidRDefault="003F4C7E" w:rsidP="00576F75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Teamwork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&amp; </w:t>
            </w:r>
            <w:r w:rsidR="00576F75" w:rsidRPr="00C16599">
              <w:rPr>
                <w:rFonts w:ascii="Arial" w:hAnsi="Arial"/>
                <w:sz w:val="22"/>
                <w:szCs w:val="22"/>
                <w:lang w:val="en-GB"/>
              </w:rPr>
              <w:t>Leadership</w:t>
            </w:r>
          </w:p>
          <w:p w14:paraId="5EE11F84" w14:textId="3FB09843" w:rsidR="003F4C7E" w:rsidRDefault="00576F75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Attention to </w:t>
            </w:r>
            <w:r w:rsidR="00E72066">
              <w:rPr>
                <w:rFonts w:ascii="Arial" w:hAnsi="Arial"/>
                <w:sz w:val="22"/>
                <w:szCs w:val="22"/>
                <w:lang w:val="en-GB"/>
              </w:rPr>
              <w:t>detail.</w:t>
            </w:r>
          </w:p>
          <w:p w14:paraId="218771CF" w14:textId="77777777" w:rsidR="003F4C7E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Continuous learning</w:t>
            </w:r>
          </w:p>
          <w:p w14:paraId="6B58BC0D" w14:textId="6425D1A9" w:rsidR="003F4C7E" w:rsidRPr="00177A28" w:rsidRDefault="003F4C7E" w:rsidP="00E72066">
            <w:pPr>
              <w:pStyle w:val="SkillsBullets"/>
              <w:numPr>
                <w:ilvl w:val="0"/>
                <w:numId w:val="3"/>
              </w:numPr>
              <w:spacing w:before="0" w:line="360" w:lineRule="auto"/>
              <w:ind w:left="357" w:hanging="357"/>
              <w:rPr>
                <w:rFonts w:ascii="Arial" w:hAnsi="Arial"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Time management</w:t>
            </w:r>
          </w:p>
        </w:tc>
      </w:tr>
      <w:tr w:rsidR="003F4C7E" w14:paraId="532979D3" w14:textId="77777777" w:rsidTr="00F53CFF">
        <w:trPr>
          <w:trHeight w:val="2219"/>
        </w:trPr>
        <w:tc>
          <w:tcPr>
            <w:tcW w:w="5812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5532CFCE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928" w:type="dxa"/>
            <w:tcBorders>
              <w:bottom w:val="single" w:sz="4" w:space="0" w:color="auto"/>
              <w:right w:val="nil"/>
            </w:tcBorders>
          </w:tcPr>
          <w:p w14:paraId="78951CDB" w14:textId="77777777" w:rsidR="003F4C7E" w:rsidRPr="003162D6" w:rsidRDefault="003F4C7E" w:rsidP="00E72066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3162D6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Academic Qualifications</w:t>
            </w:r>
          </w:p>
          <w:p w14:paraId="0B80E8DC" w14:textId="77777777" w:rsidR="003F4C7E" w:rsidRPr="000D1D63" w:rsidRDefault="003F4C7E" w:rsidP="00E72066">
            <w:pPr>
              <w:spacing w:line="276" w:lineRule="auto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D1D63">
              <w:rPr>
                <w:rFonts w:ascii="Arial" w:hAnsi="Arial"/>
                <w:b/>
                <w:bCs/>
                <w:sz w:val="24"/>
                <w:szCs w:val="24"/>
              </w:rPr>
              <w:t>Bachelor of Information Technology</w:t>
            </w:r>
          </w:p>
          <w:p w14:paraId="6B71F797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0D1D63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Crown Institute of Higher Education, North Sydney 2060</w:t>
            </w:r>
          </w:p>
          <w:p w14:paraId="0E345A7D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JAN 2019 –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2023</w:t>
            </w:r>
          </w:p>
          <w:p w14:paraId="195B005C" w14:textId="09801FFE" w:rsidR="003F4C7E" w:rsidRPr="003162D6" w:rsidRDefault="003F4C7E" w:rsidP="000D1D63">
            <w:pPr>
              <w:numPr>
                <w:ilvl w:val="0"/>
                <w:numId w:val="6"/>
              </w:numPr>
              <w:spacing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0D1D63">
              <w:rPr>
                <w:rFonts w:ascii="Arial" w:hAnsi="Arial"/>
                <w:color w:val="000000"/>
                <w:sz w:val="22"/>
                <w:szCs w:val="22"/>
              </w:rPr>
              <w:t xml:space="preserve">Cloud, Networking, Programming, Software Engineering and Cyber Security </w:t>
            </w:r>
          </w:p>
        </w:tc>
      </w:tr>
      <w:tr w:rsidR="00576F75" w14:paraId="42920A6E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A6151F6" w14:textId="6526C1A1" w:rsidR="00576F75" w:rsidRPr="00576F75" w:rsidRDefault="00576F75" w:rsidP="00576F75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  <w:r w:rsidRPr="00F64DC2">
              <w:rPr>
                <w:rFonts w:ascii="Arial" w:hAnsi="Arial"/>
                <w:sz w:val="22"/>
                <w:szCs w:val="22"/>
              </w:rPr>
              <w:t>Passionate and detail-oriented junior web developer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1E4898">
              <w:rPr>
                <w:rFonts w:ascii="Arial" w:hAnsi="Arial"/>
                <w:sz w:val="22"/>
                <w:szCs w:val="22"/>
              </w:rPr>
              <w:t>with a strong foundation in front-end development</w:t>
            </w:r>
            <w:r>
              <w:rPr>
                <w:rFonts w:ascii="Arial" w:hAnsi="Arial"/>
                <w:sz w:val="22"/>
                <w:szCs w:val="22"/>
              </w:rPr>
              <w:t xml:space="preserve"> within </w:t>
            </w:r>
            <w:r w:rsidRPr="001E4898">
              <w:rPr>
                <w:rFonts w:ascii="Arial" w:hAnsi="Arial"/>
                <w:sz w:val="22"/>
                <w:szCs w:val="22"/>
              </w:rPr>
              <w:t>React.js, HTML, CSS (including Tailwind CSS), and experienced in back-end technologies such as Node.js, Express.js, and MongoDB.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F64DC2">
              <w:rPr>
                <w:rFonts w:ascii="Arial" w:hAnsi="Arial"/>
                <w:sz w:val="22"/>
                <w:szCs w:val="22"/>
              </w:rPr>
              <w:t>Committed to continuously expanding knowledge, embracing challenges, and delivering innovative solutions in the evolving field of software development.</w:t>
            </w:r>
          </w:p>
        </w:tc>
      </w:tr>
      <w:tr w:rsidR="00576F75" w14:paraId="0B366405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nil"/>
              <w:right w:val="nil"/>
            </w:tcBorders>
          </w:tcPr>
          <w:p w14:paraId="0C28C673" w14:textId="77777777" w:rsidR="00576F75" w:rsidRPr="000D1D63" w:rsidRDefault="00576F75" w:rsidP="000D1D63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0D1D63">
              <w:rPr>
                <w:rFonts w:ascii="Arial" w:hAnsi="Arial"/>
                <w:b/>
                <w:sz w:val="26"/>
                <w:szCs w:val="26"/>
                <w:lang w:val="en-GB"/>
              </w:rPr>
              <w:t>Certifications</w:t>
            </w:r>
          </w:p>
          <w:p w14:paraId="39C9BBCC" w14:textId="5191B127" w:rsidR="00576F75" w:rsidRPr="000D1D63" w:rsidRDefault="00576F75" w:rsidP="000D1D63">
            <w:pPr>
              <w:widowControl/>
              <w:numPr>
                <w:ilvl w:val="0"/>
                <w:numId w:val="7"/>
              </w:numPr>
              <w:autoSpaceDE/>
              <w:autoSpaceDN/>
              <w:spacing w:line="240" w:lineRule="auto"/>
              <w:ind w:left="357" w:hanging="357"/>
              <w:contextualSpacing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0D1D63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8" w:history="1">
              <w:r w:rsidRPr="000D1D63">
                <w:rPr>
                  <w:rFonts w:ascii="Arial" w:hAnsi="Arial"/>
                  <w:b/>
                  <w:bCs/>
                  <w:noProof/>
                  <w:color w:val="4495A2"/>
                  <w:sz w:val="22"/>
                  <w:szCs w:val="22"/>
                  <w:u w:val="single"/>
                </w:rPr>
                <w:t xml:space="preserve">Certificate URL       </w:t>
              </w:r>
            </w:hyperlink>
          </w:p>
        </w:tc>
      </w:tr>
    </w:tbl>
    <w:p w14:paraId="0FB907E4" w14:textId="77777777" w:rsidR="00C869BD" w:rsidRDefault="00C869BD"/>
    <w:p w14:paraId="27BB454E" w14:textId="77777777" w:rsidR="003F4C7E" w:rsidRDefault="003F4C7E"/>
    <w:sectPr w:rsidR="003F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29CC" w14:textId="77777777" w:rsidR="00544A47" w:rsidRDefault="00544A47" w:rsidP="00AD4A99">
      <w:pPr>
        <w:spacing w:line="240" w:lineRule="auto"/>
      </w:pPr>
      <w:r>
        <w:separator/>
      </w:r>
    </w:p>
  </w:endnote>
  <w:endnote w:type="continuationSeparator" w:id="0">
    <w:p w14:paraId="3EEB6E26" w14:textId="77777777" w:rsidR="00544A47" w:rsidRDefault="00544A47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EF6D" w14:textId="77777777" w:rsidR="00544A47" w:rsidRDefault="00544A47" w:rsidP="00AD4A99">
      <w:pPr>
        <w:spacing w:line="240" w:lineRule="auto"/>
      </w:pPr>
      <w:r>
        <w:separator/>
      </w:r>
    </w:p>
  </w:footnote>
  <w:footnote w:type="continuationSeparator" w:id="0">
    <w:p w14:paraId="2266FD49" w14:textId="77777777" w:rsidR="00544A47" w:rsidRDefault="00544A47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0EAC34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5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4"/>
  </w:num>
  <w:num w:numId="6" w16cid:durableId="390350534">
    <w:abstractNumId w:val="6"/>
  </w:num>
  <w:num w:numId="7" w16cid:durableId="63583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D1D63"/>
    <w:rsid w:val="00177A28"/>
    <w:rsid w:val="001E4898"/>
    <w:rsid w:val="0024433B"/>
    <w:rsid w:val="00253DD5"/>
    <w:rsid w:val="002860EC"/>
    <w:rsid w:val="00307868"/>
    <w:rsid w:val="003162D6"/>
    <w:rsid w:val="003363CB"/>
    <w:rsid w:val="003767FC"/>
    <w:rsid w:val="003F4C7E"/>
    <w:rsid w:val="004173D8"/>
    <w:rsid w:val="0042210C"/>
    <w:rsid w:val="004975AA"/>
    <w:rsid w:val="004C0F1D"/>
    <w:rsid w:val="00544A47"/>
    <w:rsid w:val="00576F75"/>
    <w:rsid w:val="0059615D"/>
    <w:rsid w:val="005B72F3"/>
    <w:rsid w:val="00692D91"/>
    <w:rsid w:val="007F6308"/>
    <w:rsid w:val="0096739A"/>
    <w:rsid w:val="009849D7"/>
    <w:rsid w:val="009C2B66"/>
    <w:rsid w:val="00A0435F"/>
    <w:rsid w:val="00A93F34"/>
    <w:rsid w:val="00AD4A99"/>
    <w:rsid w:val="00B36929"/>
    <w:rsid w:val="00BB0BEE"/>
    <w:rsid w:val="00BC2D90"/>
    <w:rsid w:val="00C55921"/>
    <w:rsid w:val="00C869BD"/>
    <w:rsid w:val="00DC27D9"/>
    <w:rsid w:val="00E6699A"/>
    <w:rsid w:val="00E72066"/>
    <w:rsid w:val="00E90918"/>
    <w:rsid w:val="00EF79BB"/>
    <w:rsid w:val="00F53CFF"/>
    <w:rsid w:val="00F64DC2"/>
    <w:rsid w:val="00F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github.com/bishalk21/e-storeAPI" TargetMode="External"/><Relationship Id="rId18" Type="http://schemas.openxmlformats.org/officeDocument/2006/relationships/hyperlink" Target="https://www.udemy.com/certificate/UC-c71061c0-0400-454d-bd54-670aa5f35a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" TargetMode="External"/><Relationship Id="rId17" Type="http://schemas.openxmlformats.org/officeDocument/2006/relationships/hyperlink" Target="https://github.com/bishalk21/procras-no-m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cras-no-more-frontend.vercel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shalk21/movie-app" TargetMode="External"/><Relationship Id="rId10" Type="http://schemas.openxmlformats.org/officeDocument/2006/relationships/hyperlink" Target="https://github.com/bishalk21/e-sto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4</cp:revision>
  <dcterms:created xsi:type="dcterms:W3CDTF">2023-07-07T10:37:00Z</dcterms:created>
  <dcterms:modified xsi:type="dcterms:W3CDTF">2023-08-13T21:07:00Z</dcterms:modified>
</cp:coreProperties>
</file>