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45" w:rsidRDefault="00D82B92">
      <w:pPr>
        <w:pStyle w:val="Heading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Object Oriented Concepts</w:t>
      </w:r>
      <w:r w:rsidR="00265CA0">
        <w:rPr>
          <w:rFonts w:eastAsia="Times New Roman"/>
        </w:rPr>
        <w:t xml:space="preserve"> Crossword Puzzles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1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2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3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4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5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6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7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8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9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rPr>
                <w:rFonts w:ascii="&amp;quot" w:eastAsia="Times New Roman" w:hAnsi="&amp;quot"/>
                <w:sz w:val="15"/>
                <w:szCs w:val="15"/>
              </w:rPr>
            </w:pPr>
            <w:r>
              <w:rPr>
                <w:rFonts w:ascii="&amp;quot" w:eastAsia="Times New Roman" w:hAnsi="&amp;quot"/>
                <w:sz w:val="15"/>
                <w:szCs w:val="15"/>
              </w:rPr>
              <w:t>10</w:t>
            </w:r>
          </w:p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  <w:tr w:rsidR="0082094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945" w:rsidRDefault="00D82B92">
            <w:pPr>
              <w:jc w:val="center"/>
              <w:rPr>
                <w:rFonts w:ascii="&amp;quot" w:eastAsia="Times New Roman" w:hAnsi="&amp;quot"/>
              </w:rPr>
            </w:pPr>
            <w:r>
              <w:rPr>
                <w:rFonts w:ascii="&amp;quot" w:eastAsia="Times New Roman" w:hAnsi="&amp;quot"/>
              </w:rPr>
              <w:t xml:space="preserve">  </w:t>
            </w:r>
          </w:p>
        </w:tc>
      </w:tr>
    </w:tbl>
    <w:p w:rsidR="00820945" w:rsidRDefault="00820945">
      <w:pPr>
        <w:divId w:val="1260063001"/>
        <w:rPr>
          <w:rFonts w:eastAsia="Times New Roman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820945">
        <w:trPr>
          <w:divId w:val="1260063001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0945" w:rsidRDefault="00D82B92">
            <w:pPr>
              <w:spacing w:before="100" w:beforeAutospacing="1" w:after="75"/>
              <w:outlineLvl w:val="5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Across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1.</w:t>
            </w:r>
            <w:r>
              <w:t xml:space="preserve"> Represents the information which object stores about itself.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5.</w:t>
            </w:r>
            <w:r>
              <w:t xml:space="preserve"> Blueprint or template used to create Object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7.</w:t>
            </w:r>
            <w:r>
              <w:t xml:space="preserve"> Concept which allows object or operation to behave differently in different situations.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9.</w:t>
            </w:r>
            <w:r>
              <w:t xml:space="preserve"> Identifying essential details and supressing non-essential details from the perspective of user.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10.</w:t>
            </w:r>
            <w:r>
              <w:t xml:space="preserve"> Object Oriented feature representing hierarchy between classes having is-a relationship.</w:t>
            </w: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0945" w:rsidRDefault="00D82B92">
            <w:pPr>
              <w:spacing w:before="100" w:beforeAutospacing="1" w:after="75"/>
              <w:outlineLvl w:val="5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Down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2.</w:t>
            </w:r>
            <w:r>
              <w:t xml:space="preserve"> The relationship between Car and its tires.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3.</w:t>
            </w:r>
            <w:r>
              <w:t xml:space="preserve"> Mechanism to restrict access to some component of an object.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4.</w:t>
            </w:r>
            <w:r>
              <w:t xml:space="preserve"> The Type of programming approach in which top down process is followed for program design.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6.</w:t>
            </w:r>
            <w:r>
              <w:t xml:space="preserve"> I have </w:t>
            </w:r>
            <w:r w:rsidR="00B14C65">
              <w:t>State, Behaviour</w:t>
            </w:r>
            <w:r>
              <w:t xml:space="preserve"> and Unique Identity</w:t>
            </w:r>
          </w:p>
          <w:p w:rsidR="00820945" w:rsidRDefault="00D82B92">
            <w:pPr>
              <w:spacing w:after="75"/>
            </w:pPr>
            <w:r>
              <w:rPr>
                <w:rStyle w:val="Strong"/>
              </w:rPr>
              <w:t>8.</w:t>
            </w:r>
            <w:r>
              <w:t xml:space="preserve"> The fu</w:t>
            </w:r>
            <w:r w:rsidR="00B14C65">
              <w:t>nctionality which an object exp</w:t>
            </w:r>
            <w:r>
              <w:t>oses to the external world.</w:t>
            </w:r>
          </w:p>
        </w:tc>
      </w:tr>
    </w:tbl>
    <w:p w:rsidR="00D82B92" w:rsidRDefault="00D82B92">
      <w:pPr>
        <w:divId w:val="1260063001"/>
        <w:rPr>
          <w:rFonts w:eastAsia="Times New Roman"/>
        </w:rPr>
      </w:pPr>
    </w:p>
    <w:sectPr w:rsidR="00D8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DA"/>
    <w:rsid w:val="00246840"/>
    <w:rsid w:val="00265CA0"/>
    <w:rsid w:val="00766211"/>
    <w:rsid w:val="00820945"/>
    <w:rsid w:val="00B14C65"/>
    <w:rsid w:val="00C61CA7"/>
    <w:rsid w:val="00D82B92"/>
    <w:rsid w:val="00FC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CE4C0-C752-42D1-992C-FEB27F53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Concepts</vt:lpstr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Concepts</dc:title>
  <dc:subject/>
  <dc:creator>Sarbananda Behera [MaGE]</dc:creator>
  <cp:keywords/>
  <dc:description/>
  <cp:lastModifiedBy>Sarbananda Behera [MaGE]</cp:lastModifiedBy>
  <cp:revision>2</cp:revision>
  <dcterms:created xsi:type="dcterms:W3CDTF">2018-03-27T11:40:00Z</dcterms:created>
  <dcterms:modified xsi:type="dcterms:W3CDTF">2018-03-27T11:40:00Z</dcterms:modified>
</cp:coreProperties>
</file>