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51E6" w:rsidRPr="00FB51E6" w:rsidRDefault="00FB51E6" w:rsidP="00FB51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51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HERO SECTION (MOST IMPORTANT)</w:t>
      </w:r>
    </w:p>
    <w:p w:rsidR="00FB51E6" w:rsidRPr="00FB51E6" w:rsidRDefault="00FB51E6" w:rsidP="00FB51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B51E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Option 1 — Premium Modern </w:t>
      </w:r>
      <w:proofErr w:type="spellStart"/>
      <w:r w:rsidRPr="00FB51E6">
        <w:rPr>
          <w:rFonts w:ascii="Times New Roman" w:eastAsia="Times New Roman" w:hAnsi="Times New Roman" w:cs="Times New Roman"/>
          <w:b/>
          <w:bCs/>
          <w:sz w:val="36"/>
          <w:szCs w:val="36"/>
        </w:rPr>
        <w:t>SaaS</w:t>
      </w:r>
      <w:proofErr w:type="spellEnd"/>
      <w:r w:rsidRPr="00FB51E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Style</w:t>
      </w:r>
    </w:p>
    <w:p w:rsidR="00FB51E6" w:rsidRPr="00FB51E6" w:rsidRDefault="00FB51E6" w:rsidP="00FB51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51E6">
        <w:rPr>
          <w:rFonts w:ascii="Times New Roman" w:eastAsia="Times New Roman" w:hAnsi="Times New Roman" w:cs="Times New Roman"/>
          <w:b/>
          <w:bCs/>
          <w:sz w:val="27"/>
          <w:szCs w:val="27"/>
        </w:rPr>
        <w:t>Headline</w:t>
      </w:r>
    </w:p>
    <w:p w:rsidR="00FB51E6" w:rsidRPr="00FB51E6" w:rsidRDefault="00FB51E6" w:rsidP="00FB5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51E6">
        <w:rPr>
          <w:rFonts w:ascii="Times New Roman" w:eastAsia="Times New Roman" w:hAnsi="Times New Roman" w:cs="Times New Roman"/>
          <w:b/>
          <w:bCs/>
          <w:sz w:val="24"/>
          <w:szCs w:val="24"/>
        </w:rPr>
        <w:t>Simplifying Home Health Care Operations with Intelligent Software</w:t>
      </w:r>
    </w:p>
    <w:p w:rsidR="00FB51E6" w:rsidRPr="00FB51E6" w:rsidRDefault="00FB51E6" w:rsidP="00FB51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51E6">
        <w:rPr>
          <w:rFonts w:ascii="Times New Roman" w:eastAsia="Times New Roman" w:hAnsi="Times New Roman" w:cs="Times New Roman"/>
          <w:b/>
          <w:bCs/>
          <w:sz w:val="27"/>
          <w:szCs w:val="27"/>
        </w:rPr>
        <w:t>Subheading</w:t>
      </w:r>
    </w:p>
    <w:p w:rsidR="00FB51E6" w:rsidRPr="00FB51E6" w:rsidRDefault="00FB51E6" w:rsidP="00FB5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51E6">
        <w:rPr>
          <w:rFonts w:ascii="Times New Roman" w:eastAsia="Times New Roman" w:hAnsi="Times New Roman" w:cs="Times New Roman"/>
          <w:sz w:val="24"/>
          <w:szCs w:val="24"/>
        </w:rPr>
        <w:t>Manage patients, caregivers, scheduling, documentation, billing, and compliance — all from one powerful platform designed for modern home health agencies.</w:t>
      </w:r>
    </w:p>
    <w:p w:rsidR="00FB51E6" w:rsidRPr="00FB51E6" w:rsidRDefault="00FB51E6" w:rsidP="00FB51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51E6">
        <w:rPr>
          <w:rFonts w:ascii="Times New Roman" w:eastAsia="Times New Roman" w:hAnsi="Times New Roman" w:cs="Times New Roman"/>
          <w:b/>
          <w:bCs/>
          <w:sz w:val="27"/>
          <w:szCs w:val="27"/>
        </w:rPr>
        <w:t>CTA Buttons</w:t>
      </w:r>
    </w:p>
    <w:p w:rsidR="00FB51E6" w:rsidRPr="00FB51E6" w:rsidRDefault="00FB51E6" w:rsidP="00FB51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51E6">
        <w:rPr>
          <w:rFonts w:ascii="Times New Roman" w:eastAsia="Times New Roman" w:hAnsi="Times New Roman" w:cs="Times New Roman"/>
          <w:sz w:val="24"/>
          <w:szCs w:val="24"/>
        </w:rPr>
        <w:t xml:space="preserve">Book a Demo </w:t>
      </w:r>
    </w:p>
    <w:p w:rsidR="00FB51E6" w:rsidRPr="00FB51E6" w:rsidRDefault="00FB51E6" w:rsidP="00FB51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51E6">
        <w:rPr>
          <w:rFonts w:ascii="Times New Roman" w:eastAsia="Times New Roman" w:hAnsi="Times New Roman" w:cs="Times New Roman"/>
          <w:sz w:val="24"/>
          <w:szCs w:val="24"/>
        </w:rPr>
        <w:t xml:space="preserve">Start Free Consultation </w:t>
      </w:r>
    </w:p>
    <w:p w:rsidR="00FB51E6" w:rsidRPr="00FB51E6" w:rsidRDefault="00FB51E6" w:rsidP="00FB51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51E6">
        <w:rPr>
          <w:rFonts w:ascii="Times New Roman" w:eastAsia="Times New Roman" w:hAnsi="Times New Roman" w:cs="Times New Roman"/>
          <w:b/>
          <w:bCs/>
          <w:sz w:val="27"/>
          <w:szCs w:val="27"/>
        </w:rPr>
        <w:t>Small Trust Text</w:t>
      </w:r>
    </w:p>
    <w:p w:rsidR="00FB51E6" w:rsidRPr="00FB51E6" w:rsidRDefault="00FB51E6" w:rsidP="00FB5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51E6">
        <w:rPr>
          <w:rFonts w:ascii="Times New Roman" w:eastAsia="Times New Roman" w:hAnsi="Times New Roman" w:cs="Times New Roman"/>
          <w:sz w:val="24"/>
          <w:szCs w:val="24"/>
        </w:rPr>
        <w:t>HIPAA-Compliant • Mobile Ready • Cloud-Based • Built for Home Health Teams</w:t>
      </w:r>
    </w:p>
    <w:p w:rsidR="00FB51E6" w:rsidRPr="00FB51E6" w:rsidRDefault="00FB51E6" w:rsidP="00FB51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51E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B51E6" w:rsidRPr="00FB51E6" w:rsidRDefault="00FB51E6" w:rsidP="00FB51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B51E6">
        <w:rPr>
          <w:rFonts w:ascii="Times New Roman" w:eastAsia="Times New Roman" w:hAnsi="Times New Roman" w:cs="Times New Roman"/>
          <w:b/>
          <w:bCs/>
          <w:sz w:val="36"/>
          <w:szCs w:val="36"/>
        </w:rPr>
        <w:t>Option 2 — Emotional + Operational</w:t>
      </w:r>
    </w:p>
    <w:p w:rsidR="00FB51E6" w:rsidRPr="00FB51E6" w:rsidRDefault="00FB51E6" w:rsidP="00FB51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51E6">
        <w:rPr>
          <w:rFonts w:ascii="Times New Roman" w:eastAsia="Times New Roman" w:hAnsi="Times New Roman" w:cs="Times New Roman"/>
          <w:b/>
          <w:bCs/>
          <w:sz w:val="27"/>
          <w:szCs w:val="27"/>
        </w:rPr>
        <w:t>Headline</w:t>
      </w:r>
    </w:p>
    <w:p w:rsidR="00FB51E6" w:rsidRPr="00FB51E6" w:rsidRDefault="00FB51E6" w:rsidP="00FB5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B51E6">
        <w:rPr>
          <w:rFonts w:ascii="Times New Roman" w:eastAsia="Times New Roman" w:hAnsi="Times New Roman" w:cs="Times New Roman"/>
          <w:b/>
          <w:bCs/>
          <w:sz w:val="24"/>
          <w:szCs w:val="24"/>
        </w:rPr>
        <w:t>Empowering Caregivers.</w:t>
      </w:r>
      <w:proofErr w:type="gramEnd"/>
      <w:r w:rsidRPr="00FB51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FB51E6">
        <w:rPr>
          <w:rFonts w:ascii="Times New Roman" w:eastAsia="Times New Roman" w:hAnsi="Times New Roman" w:cs="Times New Roman"/>
          <w:b/>
          <w:bCs/>
          <w:sz w:val="24"/>
          <w:szCs w:val="24"/>
        </w:rPr>
        <w:t>Streamlining Care.</w:t>
      </w:r>
      <w:proofErr w:type="gramEnd"/>
      <w:r w:rsidRPr="00FB51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FB51E6">
        <w:rPr>
          <w:rFonts w:ascii="Times New Roman" w:eastAsia="Times New Roman" w:hAnsi="Times New Roman" w:cs="Times New Roman"/>
          <w:b/>
          <w:bCs/>
          <w:sz w:val="24"/>
          <w:szCs w:val="24"/>
        </w:rPr>
        <w:t>Improving Lives.</w:t>
      </w:r>
      <w:proofErr w:type="gramEnd"/>
    </w:p>
    <w:p w:rsidR="00FB51E6" w:rsidRPr="00FB51E6" w:rsidRDefault="00FB51E6" w:rsidP="00FB51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51E6">
        <w:rPr>
          <w:rFonts w:ascii="Times New Roman" w:eastAsia="Times New Roman" w:hAnsi="Times New Roman" w:cs="Times New Roman"/>
          <w:b/>
          <w:bCs/>
          <w:sz w:val="27"/>
          <w:szCs w:val="27"/>
        </w:rPr>
        <w:t>Subheading</w:t>
      </w:r>
    </w:p>
    <w:p w:rsidR="00FB51E6" w:rsidRPr="00FB51E6" w:rsidRDefault="00FB51E6" w:rsidP="00FB5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51E6">
        <w:rPr>
          <w:rFonts w:ascii="Times New Roman" w:eastAsia="Times New Roman" w:hAnsi="Times New Roman" w:cs="Times New Roman"/>
          <w:sz w:val="24"/>
          <w:szCs w:val="24"/>
        </w:rPr>
        <w:t>RAAH Home Health helps agencies deliver exceptional patient care with faster documentation, smarter scheduling, and seamless workflow automation.</w:t>
      </w:r>
    </w:p>
    <w:p w:rsidR="00FB51E6" w:rsidRPr="00FB51E6" w:rsidRDefault="00FB51E6" w:rsidP="00FB51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51E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B51E6" w:rsidRPr="00FB51E6" w:rsidRDefault="00FB51E6" w:rsidP="00FB51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B51E6">
        <w:rPr>
          <w:rFonts w:ascii="Times New Roman" w:eastAsia="Times New Roman" w:hAnsi="Times New Roman" w:cs="Times New Roman"/>
          <w:b/>
          <w:bCs/>
          <w:sz w:val="36"/>
          <w:szCs w:val="36"/>
        </w:rPr>
        <w:t>Option 3 — Strong Tech Identity</w:t>
      </w:r>
    </w:p>
    <w:p w:rsidR="00FB51E6" w:rsidRPr="00FB51E6" w:rsidRDefault="00FB51E6" w:rsidP="00FB51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51E6">
        <w:rPr>
          <w:rFonts w:ascii="Times New Roman" w:eastAsia="Times New Roman" w:hAnsi="Times New Roman" w:cs="Times New Roman"/>
          <w:b/>
          <w:bCs/>
          <w:sz w:val="27"/>
          <w:szCs w:val="27"/>
        </w:rPr>
        <w:t>Headline</w:t>
      </w:r>
    </w:p>
    <w:p w:rsidR="00FB51E6" w:rsidRPr="00FB51E6" w:rsidRDefault="00FB51E6" w:rsidP="00FB5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51E6">
        <w:rPr>
          <w:rFonts w:ascii="Times New Roman" w:eastAsia="Times New Roman" w:hAnsi="Times New Roman" w:cs="Times New Roman"/>
          <w:b/>
          <w:bCs/>
          <w:sz w:val="24"/>
          <w:szCs w:val="24"/>
        </w:rPr>
        <w:t>The All-in-One Home Health Software Built for Growing Agencies</w:t>
      </w:r>
    </w:p>
    <w:p w:rsidR="00FB51E6" w:rsidRPr="00FB51E6" w:rsidRDefault="00FB51E6" w:rsidP="00FB51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51E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Subheading</w:t>
      </w:r>
    </w:p>
    <w:p w:rsidR="00FB51E6" w:rsidRPr="00FB51E6" w:rsidRDefault="00FB51E6" w:rsidP="00FB5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51E6">
        <w:rPr>
          <w:rFonts w:ascii="Times New Roman" w:eastAsia="Times New Roman" w:hAnsi="Times New Roman" w:cs="Times New Roman"/>
          <w:sz w:val="24"/>
          <w:szCs w:val="24"/>
        </w:rPr>
        <w:t>From intake to billing, RAAH gives your agency everything needed to manage care efficiently while staying compliant and connected.</w:t>
      </w:r>
    </w:p>
    <w:p w:rsidR="00FB51E6" w:rsidRPr="00FB51E6" w:rsidRDefault="00FB51E6" w:rsidP="00FB51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51E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B51E6" w:rsidRPr="00FB51E6" w:rsidRDefault="00FB51E6" w:rsidP="00FB51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51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POWERFUL TAGLINES</w:t>
      </w:r>
    </w:p>
    <w:p w:rsidR="00FB51E6" w:rsidRPr="00FB51E6" w:rsidRDefault="00FB51E6" w:rsidP="00FB5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51E6">
        <w:rPr>
          <w:rFonts w:ascii="Times New Roman" w:eastAsia="Times New Roman" w:hAnsi="Times New Roman" w:cs="Times New Roman"/>
          <w:sz w:val="24"/>
          <w:szCs w:val="24"/>
        </w:rPr>
        <w:t>Use these across sections, banners, footer, or cards.</w:t>
      </w:r>
    </w:p>
    <w:p w:rsidR="00FB51E6" w:rsidRPr="00FB51E6" w:rsidRDefault="00FB51E6" w:rsidP="00FB51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51E6">
        <w:rPr>
          <w:rFonts w:ascii="Times New Roman" w:eastAsia="Times New Roman" w:hAnsi="Times New Roman" w:cs="Times New Roman"/>
          <w:sz w:val="24"/>
          <w:szCs w:val="24"/>
        </w:rPr>
        <w:t xml:space="preserve">Care Smarter. Work Faster. </w:t>
      </w:r>
    </w:p>
    <w:p w:rsidR="00FB51E6" w:rsidRPr="00FB51E6" w:rsidRDefault="00FB51E6" w:rsidP="00FB51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51E6">
        <w:rPr>
          <w:rFonts w:ascii="Times New Roman" w:eastAsia="Times New Roman" w:hAnsi="Times New Roman" w:cs="Times New Roman"/>
          <w:sz w:val="24"/>
          <w:szCs w:val="24"/>
        </w:rPr>
        <w:t xml:space="preserve">Technology That Puts Care First </w:t>
      </w:r>
    </w:p>
    <w:p w:rsidR="00FB51E6" w:rsidRPr="00FB51E6" w:rsidRDefault="00FB51E6" w:rsidP="00FB51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51E6">
        <w:rPr>
          <w:rFonts w:ascii="Times New Roman" w:eastAsia="Times New Roman" w:hAnsi="Times New Roman" w:cs="Times New Roman"/>
          <w:sz w:val="24"/>
          <w:szCs w:val="24"/>
        </w:rPr>
        <w:t xml:space="preserve">Built for Modern Home Health Teams </w:t>
      </w:r>
    </w:p>
    <w:p w:rsidR="00FB51E6" w:rsidRPr="00FB51E6" w:rsidRDefault="00FB51E6" w:rsidP="00FB51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51E6">
        <w:rPr>
          <w:rFonts w:ascii="Times New Roman" w:eastAsia="Times New Roman" w:hAnsi="Times New Roman" w:cs="Times New Roman"/>
          <w:sz w:val="24"/>
          <w:szCs w:val="24"/>
        </w:rPr>
        <w:t xml:space="preserve">Simplifying Every Visit </w:t>
      </w:r>
    </w:p>
    <w:p w:rsidR="00FB51E6" w:rsidRPr="00FB51E6" w:rsidRDefault="00FB51E6" w:rsidP="00FB51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51E6">
        <w:rPr>
          <w:rFonts w:ascii="Times New Roman" w:eastAsia="Times New Roman" w:hAnsi="Times New Roman" w:cs="Times New Roman"/>
          <w:sz w:val="24"/>
          <w:szCs w:val="24"/>
        </w:rPr>
        <w:t xml:space="preserve">From Care Coordination to Compliance </w:t>
      </w:r>
    </w:p>
    <w:p w:rsidR="00FB51E6" w:rsidRPr="00FB51E6" w:rsidRDefault="00FB51E6" w:rsidP="00FB51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51E6">
        <w:rPr>
          <w:rFonts w:ascii="Times New Roman" w:eastAsia="Times New Roman" w:hAnsi="Times New Roman" w:cs="Times New Roman"/>
          <w:sz w:val="24"/>
          <w:szCs w:val="24"/>
        </w:rPr>
        <w:t xml:space="preserve">Intelligent Software for Better Patient Outcomes </w:t>
      </w:r>
    </w:p>
    <w:p w:rsidR="00FB51E6" w:rsidRPr="00FB51E6" w:rsidRDefault="00FB51E6" w:rsidP="00FB51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51E6">
        <w:rPr>
          <w:rFonts w:ascii="Times New Roman" w:eastAsia="Times New Roman" w:hAnsi="Times New Roman" w:cs="Times New Roman"/>
          <w:sz w:val="24"/>
          <w:szCs w:val="24"/>
        </w:rPr>
        <w:t xml:space="preserve">Home Health Management Made Easy </w:t>
      </w:r>
    </w:p>
    <w:p w:rsidR="00FB51E6" w:rsidRPr="00FB51E6" w:rsidRDefault="00FB51E6" w:rsidP="00FB51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51E6">
        <w:rPr>
          <w:rFonts w:ascii="Times New Roman" w:eastAsia="Times New Roman" w:hAnsi="Times New Roman" w:cs="Times New Roman"/>
          <w:sz w:val="24"/>
          <w:szCs w:val="24"/>
        </w:rPr>
        <w:t xml:space="preserve">Streamline Care from Anywhere </w:t>
      </w:r>
    </w:p>
    <w:p w:rsidR="00FB51E6" w:rsidRPr="00FB51E6" w:rsidRDefault="00FB51E6" w:rsidP="00FB51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51E6">
        <w:rPr>
          <w:rFonts w:ascii="Times New Roman" w:eastAsia="Times New Roman" w:hAnsi="Times New Roman" w:cs="Times New Roman"/>
          <w:sz w:val="24"/>
          <w:szCs w:val="24"/>
        </w:rPr>
        <w:t xml:space="preserve">Connected Care Starts Here </w:t>
      </w:r>
    </w:p>
    <w:p w:rsidR="00FB51E6" w:rsidRPr="00FB51E6" w:rsidRDefault="00FB51E6" w:rsidP="00FB51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51E6">
        <w:rPr>
          <w:rFonts w:ascii="Times New Roman" w:eastAsia="Times New Roman" w:hAnsi="Times New Roman" w:cs="Times New Roman"/>
          <w:sz w:val="24"/>
          <w:szCs w:val="24"/>
        </w:rPr>
        <w:t xml:space="preserve">Designed for Agencies That Want to Grow </w:t>
      </w:r>
    </w:p>
    <w:p w:rsidR="00FB51E6" w:rsidRPr="00FB51E6" w:rsidRDefault="00FB51E6" w:rsidP="00FB51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51E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B51E6" w:rsidRPr="00FB51E6" w:rsidRDefault="00FB51E6" w:rsidP="00FB51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51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HEADINGS TO REPLACE GENERIC CONTENT</w:t>
      </w:r>
    </w:p>
    <w:p w:rsidR="00FB51E6" w:rsidRPr="00FB51E6" w:rsidRDefault="00FB51E6" w:rsidP="00FB51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B51E6">
        <w:rPr>
          <w:rFonts w:ascii="Times New Roman" w:eastAsia="Times New Roman" w:hAnsi="Times New Roman" w:cs="Times New Roman"/>
          <w:b/>
          <w:bCs/>
          <w:sz w:val="36"/>
          <w:szCs w:val="36"/>
        </w:rPr>
        <w:t>Features Section</w:t>
      </w:r>
    </w:p>
    <w:p w:rsidR="00FB51E6" w:rsidRPr="00FB51E6" w:rsidRDefault="00FB51E6" w:rsidP="00FB51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51E6">
        <w:rPr>
          <w:rFonts w:ascii="Times New Roman" w:eastAsia="Times New Roman" w:hAnsi="Times New Roman" w:cs="Times New Roman"/>
          <w:b/>
          <w:bCs/>
          <w:sz w:val="27"/>
          <w:szCs w:val="27"/>
        </w:rPr>
        <w:t>Instead of:</w:t>
      </w:r>
    </w:p>
    <w:p w:rsidR="00FB51E6" w:rsidRPr="00FB51E6" w:rsidRDefault="00FB51E6" w:rsidP="00FB5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51E6">
        <w:rPr>
          <w:rFonts w:ascii="Times New Roman" w:eastAsia="Times New Roman" w:hAnsi="Times New Roman" w:cs="Times New Roman"/>
          <w:sz w:val="24"/>
          <w:szCs w:val="24"/>
        </w:rPr>
        <w:t>“Our Services”</w:t>
      </w:r>
    </w:p>
    <w:p w:rsidR="00FB51E6" w:rsidRPr="00FB51E6" w:rsidRDefault="00FB51E6" w:rsidP="00FB51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51E6">
        <w:rPr>
          <w:rFonts w:ascii="Times New Roman" w:eastAsia="Times New Roman" w:hAnsi="Times New Roman" w:cs="Times New Roman"/>
          <w:b/>
          <w:bCs/>
          <w:sz w:val="27"/>
          <w:szCs w:val="27"/>
        </w:rPr>
        <w:t>Use:</w:t>
      </w:r>
    </w:p>
    <w:p w:rsidR="00FB51E6" w:rsidRPr="00FB51E6" w:rsidRDefault="00FB51E6" w:rsidP="00FB51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51E6">
        <w:rPr>
          <w:rFonts w:ascii="Times New Roman" w:eastAsia="Times New Roman" w:hAnsi="Times New Roman" w:cs="Times New Roman"/>
          <w:sz w:val="24"/>
          <w:szCs w:val="24"/>
        </w:rPr>
        <w:t xml:space="preserve">Everything Your Agency Needs in One Platform </w:t>
      </w:r>
    </w:p>
    <w:p w:rsidR="00FB51E6" w:rsidRPr="00FB51E6" w:rsidRDefault="00FB51E6" w:rsidP="00FB51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51E6">
        <w:rPr>
          <w:rFonts w:ascii="Times New Roman" w:eastAsia="Times New Roman" w:hAnsi="Times New Roman" w:cs="Times New Roman"/>
          <w:sz w:val="24"/>
          <w:szCs w:val="24"/>
        </w:rPr>
        <w:t xml:space="preserve">Powerful Features for Smarter Care Delivery </w:t>
      </w:r>
    </w:p>
    <w:p w:rsidR="00FB51E6" w:rsidRPr="00FB51E6" w:rsidRDefault="00FB51E6" w:rsidP="00FB51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51E6">
        <w:rPr>
          <w:rFonts w:ascii="Times New Roman" w:eastAsia="Times New Roman" w:hAnsi="Times New Roman" w:cs="Times New Roman"/>
          <w:sz w:val="24"/>
          <w:szCs w:val="24"/>
        </w:rPr>
        <w:t xml:space="preserve">Complete Home Health Workflow Automation </w:t>
      </w:r>
    </w:p>
    <w:p w:rsidR="00FB51E6" w:rsidRPr="00FB51E6" w:rsidRDefault="00FB51E6" w:rsidP="00FB51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51E6">
        <w:rPr>
          <w:rFonts w:ascii="Times New Roman" w:eastAsia="Times New Roman" w:hAnsi="Times New Roman" w:cs="Times New Roman"/>
          <w:sz w:val="24"/>
          <w:szCs w:val="24"/>
        </w:rPr>
        <w:t xml:space="preserve">Tools That Keep Your Team Connected </w:t>
      </w:r>
    </w:p>
    <w:p w:rsidR="00FB51E6" w:rsidRPr="00FB51E6" w:rsidRDefault="00FB51E6" w:rsidP="00FB51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51E6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B51E6" w:rsidRPr="00FB51E6" w:rsidRDefault="00FB51E6" w:rsidP="00FB51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B51E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Scheduling Section</w:t>
      </w:r>
    </w:p>
    <w:p w:rsidR="00FB51E6" w:rsidRPr="00FB51E6" w:rsidRDefault="00FB51E6" w:rsidP="00FB51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51E6">
        <w:rPr>
          <w:rFonts w:ascii="Times New Roman" w:eastAsia="Times New Roman" w:hAnsi="Times New Roman" w:cs="Times New Roman"/>
          <w:b/>
          <w:bCs/>
          <w:sz w:val="27"/>
          <w:szCs w:val="27"/>
        </w:rPr>
        <w:t>Heading</w:t>
      </w:r>
    </w:p>
    <w:p w:rsidR="00FB51E6" w:rsidRPr="00FB51E6" w:rsidRDefault="00FB51E6" w:rsidP="00FB5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51E6">
        <w:rPr>
          <w:rFonts w:ascii="Times New Roman" w:eastAsia="Times New Roman" w:hAnsi="Times New Roman" w:cs="Times New Roman"/>
          <w:b/>
          <w:bCs/>
          <w:sz w:val="24"/>
          <w:szCs w:val="24"/>
        </w:rPr>
        <w:t>Smart Scheduling Without the Chaos</w:t>
      </w:r>
    </w:p>
    <w:p w:rsidR="00FB51E6" w:rsidRPr="00FB51E6" w:rsidRDefault="00FB51E6" w:rsidP="00FB51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51E6">
        <w:rPr>
          <w:rFonts w:ascii="Times New Roman" w:eastAsia="Times New Roman" w:hAnsi="Times New Roman" w:cs="Times New Roman"/>
          <w:b/>
          <w:bCs/>
          <w:sz w:val="27"/>
          <w:szCs w:val="27"/>
        </w:rPr>
        <w:t>Supporting Text</w:t>
      </w:r>
    </w:p>
    <w:p w:rsidR="00FB51E6" w:rsidRPr="00FB51E6" w:rsidRDefault="00FB51E6" w:rsidP="00FB5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51E6">
        <w:rPr>
          <w:rFonts w:ascii="Times New Roman" w:eastAsia="Times New Roman" w:hAnsi="Times New Roman" w:cs="Times New Roman"/>
          <w:sz w:val="24"/>
          <w:szCs w:val="24"/>
        </w:rPr>
        <w:t>Coordinate caregivers, track visits, avoid conflicts, and manage schedules effortlessly from any device.</w:t>
      </w:r>
    </w:p>
    <w:p w:rsidR="00FB51E6" w:rsidRPr="00FB51E6" w:rsidRDefault="00FB51E6" w:rsidP="00FB51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51E6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B51E6" w:rsidRPr="00FB51E6" w:rsidRDefault="00FB51E6" w:rsidP="00FB51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B51E6">
        <w:rPr>
          <w:rFonts w:ascii="Times New Roman" w:eastAsia="Times New Roman" w:hAnsi="Times New Roman" w:cs="Times New Roman"/>
          <w:b/>
          <w:bCs/>
          <w:sz w:val="36"/>
          <w:szCs w:val="36"/>
        </w:rPr>
        <w:t>Clinical Documentation</w:t>
      </w:r>
    </w:p>
    <w:p w:rsidR="00FB51E6" w:rsidRPr="00FB51E6" w:rsidRDefault="00FB51E6" w:rsidP="00FB51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51E6">
        <w:rPr>
          <w:rFonts w:ascii="Times New Roman" w:eastAsia="Times New Roman" w:hAnsi="Times New Roman" w:cs="Times New Roman"/>
          <w:b/>
          <w:bCs/>
          <w:sz w:val="27"/>
          <w:szCs w:val="27"/>
        </w:rPr>
        <w:t>Heading</w:t>
      </w:r>
    </w:p>
    <w:p w:rsidR="00FB51E6" w:rsidRPr="00FB51E6" w:rsidRDefault="00FB51E6" w:rsidP="00FB5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51E6">
        <w:rPr>
          <w:rFonts w:ascii="Times New Roman" w:eastAsia="Times New Roman" w:hAnsi="Times New Roman" w:cs="Times New Roman"/>
          <w:b/>
          <w:bCs/>
          <w:sz w:val="24"/>
          <w:szCs w:val="24"/>
        </w:rPr>
        <w:t>Documentation That Works the Way Clinicians Do</w:t>
      </w:r>
    </w:p>
    <w:p w:rsidR="00FB51E6" w:rsidRPr="00FB51E6" w:rsidRDefault="00FB51E6" w:rsidP="00FB51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51E6">
        <w:rPr>
          <w:rFonts w:ascii="Times New Roman" w:eastAsia="Times New Roman" w:hAnsi="Times New Roman" w:cs="Times New Roman"/>
          <w:b/>
          <w:bCs/>
          <w:sz w:val="27"/>
          <w:szCs w:val="27"/>
        </w:rPr>
        <w:t>Supporting Text</w:t>
      </w:r>
    </w:p>
    <w:p w:rsidR="00FB51E6" w:rsidRPr="00FB51E6" w:rsidRDefault="00FB51E6" w:rsidP="00FB5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51E6">
        <w:rPr>
          <w:rFonts w:ascii="Times New Roman" w:eastAsia="Times New Roman" w:hAnsi="Times New Roman" w:cs="Times New Roman"/>
          <w:sz w:val="24"/>
          <w:szCs w:val="24"/>
        </w:rPr>
        <w:t>Reduce paperwork and speed up charting with mobile-ready documentation designed for caregivers in the field.</w:t>
      </w:r>
    </w:p>
    <w:p w:rsidR="00FB51E6" w:rsidRPr="00FB51E6" w:rsidRDefault="00FB51E6" w:rsidP="00FB51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51E6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FB51E6" w:rsidRPr="00FB51E6" w:rsidRDefault="00FB51E6" w:rsidP="00FB51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B51E6">
        <w:rPr>
          <w:rFonts w:ascii="Times New Roman" w:eastAsia="Times New Roman" w:hAnsi="Times New Roman" w:cs="Times New Roman"/>
          <w:b/>
          <w:bCs/>
          <w:sz w:val="36"/>
          <w:szCs w:val="36"/>
        </w:rPr>
        <w:t>Mobile App Section</w:t>
      </w:r>
    </w:p>
    <w:p w:rsidR="00FB51E6" w:rsidRPr="00FB51E6" w:rsidRDefault="00FB51E6" w:rsidP="00FB51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51E6">
        <w:rPr>
          <w:rFonts w:ascii="Times New Roman" w:eastAsia="Times New Roman" w:hAnsi="Times New Roman" w:cs="Times New Roman"/>
          <w:b/>
          <w:bCs/>
          <w:sz w:val="27"/>
          <w:szCs w:val="27"/>
        </w:rPr>
        <w:t>Heading</w:t>
      </w:r>
    </w:p>
    <w:p w:rsidR="00FB51E6" w:rsidRPr="00FB51E6" w:rsidRDefault="00FB51E6" w:rsidP="00FB5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51E6">
        <w:rPr>
          <w:rFonts w:ascii="Times New Roman" w:eastAsia="Times New Roman" w:hAnsi="Times New Roman" w:cs="Times New Roman"/>
          <w:b/>
          <w:bCs/>
          <w:sz w:val="24"/>
          <w:szCs w:val="24"/>
        </w:rPr>
        <w:t>Care Anywhere, Anytime</w:t>
      </w:r>
    </w:p>
    <w:p w:rsidR="00FB51E6" w:rsidRPr="00FB51E6" w:rsidRDefault="00FB51E6" w:rsidP="00FB51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51E6">
        <w:rPr>
          <w:rFonts w:ascii="Times New Roman" w:eastAsia="Times New Roman" w:hAnsi="Times New Roman" w:cs="Times New Roman"/>
          <w:b/>
          <w:bCs/>
          <w:sz w:val="27"/>
          <w:szCs w:val="27"/>
        </w:rPr>
        <w:t>Supporting Text</w:t>
      </w:r>
    </w:p>
    <w:p w:rsidR="00FB51E6" w:rsidRPr="00FB51E6" w:rsidRDefault="00FB51E6" w:rsidP="00FB5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51E6">
        <w:rPr>
          <w:rFonts w:ascii="Times New Roman" w:eastAsia="Times New Roman" w:hAnsi="Times New Roman" w:cs="Times New Roman"/>
          <w:sz w:val="24"/>
          <w:szCs w:val="24"/>
        </w:rPr>
        <w:t>Whether in the office or at the patient’s home, your team stays connected with secure cloud-based access across devices.</w:t>
      </w:r>
    </w:p>
    <w:p w:rsidR="00FB51E6" w:rsidRPr="00FB51E6" w:rsidRDefault="00FB51E6" w:rsidP="00FB51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51E6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FB51E6" w:rsidRPr="00FB51E6" w:rsidRDefault="00FB51E6" w:rsidP="00FB51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B51E6">
        <w:rPr>
          <w:rFonts w:ascii="Times New Roman" w:eastAsia="Times New Roman" w:hAnsi="Times New Roman" w:cs="Times New Roman"/>
          <w:b/>
          <w:bCs/>
          <w:sz w:val="36"/>
          <w:szCs w:val="36"/>
        </w:rPr>
        <w:t>Compliance Section</w:t>
      </w:r>
    </w:p>
    <w:p w:rsidR="00FB51E6" w:rsidRPr="00FB51E6" w:rsidRDefault="00FB51E6" w:rsidP="00FB51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51E6">
        <w:rPr>
          <w:rFonts w:ascii="Times New Roman" w:eastAsia="Times New Roman" w:hAnsi="Times New Roman" w:cs="Times New Roman"/>
          <w:b/>
          <w:bCs/>
          <w:sz w:val="27"/>
          <w:szCs w:val="27"/>
        </w:rPr>
        <w:t>Heading</w:t>
      </w:r>
    </w:p>
    <w:p w:rsidR="00FB51E6" w:rsidRPr="00FB51E6" w:rsidRDefault="00FB51E6" w:rsidP="00FB5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51E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Stay Compliant Without the Stress</w:t>
      </w:r>
    </w:p>
    <w:p w:rsidR="00FB51E6" w:rsidRPr="00FB51E6" w:rsidRDefault="00FB51E6" w:rsidP="00FB51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51E6">
        <w:rPr>
          <w:rFonts w:ascii="Times New Roman" w:eastAsia="Times New Roman" w:hAnsi="Times New Roman" w:cs="Times New Roman"/>
          <w:b/>
          <w:bCs/>
          <w:sz w:val="27"/>
          <w:szCs w:val="27"/>
        </w:rPr>
        <w:t>Supporting Text</w:t>
      </w:r>
    </w:p>
    <w:p w:rsidR="00FB51E6" w:rsidRPr="00FB51E6" w:rsidRDefault="00FB51E6" w:rsidP="00FB5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B51E6">
        <w:rPr>
          <w:rFonts w:ascii="Times New Roman" w:eastAsia="Times New Roman" w:hAnsi="Times New Roman" w:cs="Times New Roman"/>
          <w:sz w:val="24"/>
          <w:szCs w:val="24"/>
        </w:rPr>
        <w:t>Built to support HIPAA compliance, secure patient records, and streamlined regulatory workflows.</w:t>
      </w:r>
      <w:proofErr w:type="gramEnd"/>
    </w:p>
    <w:p w:rsidR="00FB51E6" w:rsidRPr="00FB51E6" w:rsidRDefault="00FB51E6" w:rsidP="00FB51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51E6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FB51E6" w:rsidRPr="00FB51E6" w:rsidRDefault="00FB51E6" w:rsidP="00FB51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B51E6">
        <w:rPr>
          <w:rFonts w:ascii="Times New Roman" w:eastAsia="Times New Roman" w:hAnsi="Times New Roman" w:cs="Times New Roman"/>
          <w:b/>
          <w:bCs/>
          <w:sz w:val="36"/>
          <w:szCs w:val="36"/>
        </w:rPr>
        <w:t>Analytics/Dashboard Section</w:t>
      </w:r>
    </w:p>
    <w:p w:rsidR="00FB51E6" w:rsidRPr="00FB51E6" w:rsidRDefault="00FB51E6" w:rsidP="00FB51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51E6">
        <w:rPr>
          <w:rFonts w:ascii="Times New Roman" w:eastAsia="Times New Roman" w:hAnsi="Times New Roman" w:cs="Times New Roman"/>
          <w:b/>
          <w:bCs/>
          <w:sz w:val="27"/>
          <w:szCs w:val="27"/>
        </w:rPr>
        <w:t>Heading</w:t>
      </w:r>
    </w:p>
    <w:p w:rsidR="00FB51E6" w:rsidRPr="00FB51E6" w:rsidRDefault="00FB51E6" w:rsidP="00FB5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51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Turn Data </w:t>
      </w:r>
      <w:proofErr w:type="gramStart"/>
      <w:r w:rsidRPr="00FB51E6">
        <w:rPr>
          <w:rFonts w:ascii="Times New Roman" w:eastAsia="Times New Roman" w:hAnsi="Times New Roman" w:cs="Times New Roman"/>
          <w:b/>
          <w:bCs/>
          <w:sz w:val="24"/>
          <w:szCs w:val="24"/>
        </w:rPr>
        <w:t>Into</w:t>
      </w:r>
      <w:proofErr w:type="gramEnd"/>
      <w:r w:rsidRPr="00FB51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Better Decisions</w:t>
      </w:r>
    </w:p>
    <w:p w:rsidR="00FB51E6" w:rsidRPr="00FB51E6" w:rsidRDefault="00FB51E6" w:rsidP="00FB51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51E6">
        <w:rPr>
          <w:rFonts w:ascii="Times New Roman" w:eastAsia="Times New Roman" w:hAnsi="Times New Roman" w:cs="Times New Roman"/>
          <w:b/>
          <w:bCs/>
          <w:sz w:val="27"/>
          <w:szCs w:val="27"/>
        </w:rPr>
        <w:t>Supporting Text</w:t>
      </w:r>
    </w:p>
    <w:p w:rsidR="00FB51E6" w:rsidRPr="00FB51E6" w:rsidRDefault="00FB51E6" w:rsidP="00FB5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51E6">
        <w:rPr>
          <w:rFonts w:ascii="Times New Roman" w:eastAsia="Times New Roman" w:hAnsi="Times New Roman" w:cs="Times New Roman"/>
          <w:sz w:val="24"/>
          <w:szCs w:val="24"/>
        </w:rPr>
        <w:t>Track agency performance, patient activity, staff productivity, and operational insights from one intelligent dashboard.</w:t>
      </w:r>
    </w:p>
    <w:p w:rsidR="00FB51E6" w:rsidRPr="00FB51E6" w:rsidRDefault="00FB51E6" w:rsidP="00FB51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51E6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FB51E6" w:rsidRPr="00FB51E6" w:rsidRDefault="00FB51E6" w:rsidP="00FB51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51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INTERACTIVE WEBSITE SECTION IDEAS</w:t>
      </w:r>
    </w:p>
    <w:p w:rsidR="00FB51E6" w:rsidRPr="00FB51E6" w:rsidRDefault="00FB51E6" w:rsidP="00FB5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51E6">
        <w:rPr>
          <w:rFonts w:ascii="Times New Roman" w:eastAsia="Times New Roman" w:hAnsi="Times New Roman" w:cs="Times New Roman"/>
          <w:sz w:val="24"/>
          <w:szCs w:val="24"/>
        </w:rPr>
        <w:t>These will make the site feel premium and engaging.</w:t>
      </w:r>
    </w:p>
    <w:p w:rsidR="00FB51E6" w:rsidRPr="00FB51E6" w:rsidRDefault="00FB51E6" w:rsidP="00FB51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51E6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FB51E6" w:rsidRPr="00FB51E6" w:rsidRDefault="00FB51E6" w:rsidP="00FB51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B51E6">
        <w:rPr>
          <w:rFonts w:ascii="Times New Roman" w:eastAsia="Times New Roman" w:hAnsi="Times New Roman" w:cs="Times New Roman"/>
          <w:b/>
          <w:bCs/>
          <w:sz w:val="36"/>
          <w:szCs w:val="36"/>
        </w:rPr>
        <w:t>1. Animated Workflow Section</w:t>
      </w:r>
    </w:p>
    <w:p w:rsidR="00FB51E6" w:rsidRPr="00FB51E6" w:rsidRDefault="00FB51E6" w:rsidP="00FB51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51E6">
        <w:rPr>
          <w:rFonts w:ascii="Times New Roman" w:eastAsia="Times New Roman" w:hAnsi="Times New Roman" w:cs="Times New Roman"/>
          <w:b/>
          <w:bCs/>
          <w:sz w:val="27"/>
          <w:szCs w:val="27"/>
        </w:rPr>
        <w:t>Heading</w:t>
      </w:r>
    </w:p>
    <w:p w:rsidR="00FB51E6" w:rsidRPr="00FB51E6" w:rsidRDefault="00FB51E6" w:rsidP="00FB5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51E6">
        <w:rPr>
          <w:rFonts w:ascii="Times New Roman" w:eastAsia="Times New Roman" w:hAnsi="Times New Roman" w:cs="Times New Roman"/>
          <w:b/>
          <w:bCs/>
          <w:sz w:val="24"/>
          <w:szCs w:val="24"/>
        </w:rPr>
        <w:t>How RAAH Simplifies Home Health Operations</w:t>
      </w:r>
    </w:p>
    <w:p w:rsidR="00FB51E6" w:rsidRPr="00FB51E6" w:rsidRDefault="00FB51E6" w:rsidP="00FB51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51E6">
        <w:rPr>
          <w:rFonts w:ascii="Times New Roman" w:eastAsia="Times New Roman" w:hAnsi="Times New Roman" w:cs="Times New Roman"/>
          <w:b/>
          <w:bCs/>
          <w:sz w:val="27"/>
          <w:szCs w:val="27"/>
        </w:rPr>
        <w:t>Visual Idea</w:t>
      </w:r>
    </w:p>
    <w:p w:rsidR="00FB51E6" w:rsidRPr="00FB51E6" w:rsidRDefault="00FB51E6" w:rsidP="00FB5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51E6">
        <w:rPr>
          <w:rFonts w:ascii="Times New Roman" w:eastAsia="Times New Roman" w:hAnsi="Times New Roman" w:cs="Times New Roman"/>
          <w:sz w:val="24"/>
          <w:szCs w:val="24"/>
        </w:rPr>
        <w:t>Horizontal animated flow:</w:t>
      </w:r>
    </w:p>
    <w:p w:rsidR="00FB51E6" w:rsidRPr="00FB51E6" w:rsidRDefault="00FB51E6" w:rsidP="00FB5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51E6">
        <w:rPr>
          <w:rFonts w:ascii="Times New Roman" w:eastAsia="Times New Roman" w:hAnsi="Times New Roman" w:cs="Times New Roman"/>
          <w:sz w:val="24"/>
          <w:szCs w:val="24"/>
        </w:rPr>
        <w:t>Referral → Assessment → Scheduling → Visit Notes → Billing → Reports</w:t>
      </w:r>
    </w:p>
    <w:p w:rsidR="00FB51E6" w:rsidRPr="00FB51E6" w:rsidRDefault="00FB51E6" w:rsidP="00FB5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51E6">
        <w:rPr>
          <w:rFonts w:ascii="Times New Roman" w:eastAsia="Times New Roman" w:hAnsi="Times New Roman" w:cs="Times New Roman"/>
          <w:sz w:val="24"/>
          <w:szCs w:val="24"/>
        </w:rPr>
        <w:t>Use glowing connectors and smooth transitions.</w:t>
      </w:r>
    </w:p>
    <w:p w:rsidR="00FB51E6" w:rsidRPr="00FB51E6" w:rsidRDefault="00FB51E6" w:rsidP="00FB51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51E6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6" style="width:0;height:1.5pt" o:hralign="center" o:hrstd="t" o:hr="t" fillcolor="#a0a0a0" stroked="f"/>
        </w:pict>
      </w:r>
    </w:p>
    <w:p w:rsidR="00FB51E6" w:rsidRPr="00FB51E6" w:rsidRDefault="00FB51E6" w:rsidP="00FB51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B51E6">
        <w:rPr>
          <w:rFonts w:ascii="Times New Roman" w:eastAsia="Times New Roman" w:hAnsi="Times New Roman" w:cs="Times New Roman"/>
          <w:b/>
          <w:bCs/>
          <w:sz w:val="36"/>
          <w:szCs w:val="36"/>
        </w:rPr>
        <w:t>2. Interactive Dashboard Preview</w:t>
      </w:r>
    </w:p>
    <w:p w:rsidR="00FB51E6" w:rsidRPr="00FB51E6" w:rsidRDefault="00FB51E6" w:rsidP="00FB51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51E6">
        <w:rPr>
          <w:rFonts w:ascii="Times New Roman" w:eastAsia="Times New Roman" w:hAnsi="Times New Roman" w:cs="Times New Roman"/>
          <w:b/>
          <w:bCs/>
          <w:sz w:val="27"/>
          <w:szCs w:val="27"/>
        </w:rPr>
        <w:t>Heading</w:t>
      </w:r>
    </w:p>
    <w:p w:rsidR="00FB51E6" w:rsidRPr="00FB51E6" w:rsidRDefault="00FB51E6" w:rsidP="00FB5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51E6">
        <w:rPr>
          <w:rFonts w:ascii="Times New Roman" w:eastAsia="Times New Roman" w:hAnsi="Times New Roman" w:cs="Times New Roman"/>
          <w:b/>
          <w:bCs/>
          <w:sz w:val="24"/>
          <w:szCs w:val="24"/>
        </w:rPr>
        <w:t>See Everything at a Glance</w:t>
      </w:r>
    </w:p>
    <w:p w:rsidR="00FB51E6" w:rsidRPr="00FB51E6" w:rsidRDefault="00FB51E6" w:rsidP="00FB51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51E6">
        <w:rPr>
          <w:rFonts w:ascii="Times New Roman" w:eastAsia="Times New Roman" w:hAnsi="Times New Roman" w:cs="Times New Roman"/>
          <w:b/>
          <w:bCs/>
          <w:sz w:val="27"/>
          <w:szCs w:val="27"/>
        </w:rPr>
        <w:t>Visual</w:t>
      </w:r>
    </w:p>
    <w:p w:rsidR="00FB51E6" w:rsidRPr="00FB51E6" w:rsidRDefault="00FB51E6" w:rsidP="00FB5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51E6">
        <w:rPr>
          <w:rFonts w:ascii="Times New Roman" w:eastAsia="Times New Roman" w:hAnsi="Times New Roman" w:cs="Times New Roman"/>
          <w:sz w:val="24"/>
          <w:szCs w:val="24"/>
        </w:rPr>
        <w:t>Floating dashboard UI:</w:t>
      </w:r>
    </w:p>
    <w:p w:rsidR="00FB51E6" w:rsidRPr="00FB51E6" w:rsidRDefault="00FB51E6" w:rsidP="00FB51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51E6">
        <w:rPr>
          <w:rFonts w:ascii="Times New Roman" w:eastAsia="Times New Roman" w:hAnsi="Times New Roman" w:cs="Times New Roman"/>
          <w:sz w:val="24"/>
          <w:szCs w:val="24"/>
        </w:rPr>
        <w:t xml:space="preserve">patient stats </w:t>
      </w:r>
    </w:p>
    <w:p w:rsidR="00FB51E6" w:rsidRPr="00FB51E6" w:rsidRDefault="00FB51E6" w:rsidP="00FB51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51E6">
        <w:rPr>
          <w:rFonts w:ascii="Times New Roman" w:eastAsia="Times New Roman" w:hAnsi="Times New Roman" w:cs="Times New Roman"/>
          <w:sz w:val="24"/>
          <w:szCs w:val="24"/>
        </w:rPr>
        <w:t xml:space="preserve">caregiver schedules </w:t>
      </w:r>
    </w:p>
    <w:p w:rsidR="00FB51E6" w:rsidRPr="00FB51E6" w:rsidRDefault="00FB51E6" w:rsidP="00FB51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51E6">
        <w:rPr>
          <w:rFonts w:ascii="Times New Roman" w:eastAsia="Times New Roman" w:hAnsi="Times New Roman" w:cs="Times New Roman"/>
          <w:sz w:val="24"/>
          <w:szCs w:val="24"/>
        </w:rPr>
        <w:t xml:space="preserve">billing summary </w:t>
      </w:r>
    </w:p>
    <w:p w:rsidR="00FB51E6" w:rsidRPr="00FB51E6" w:rsidRDefault="00FB51E6" w:rsidP="00FB51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51E6">
        <w:rPr>
          <w:rFonts w:ascii="Times New Roman" w:eastAsia="Times New Roman" w:hAnsi="Times New Roman" w:cs="Times New Roman"/>
          <w:sz w:val="24"/>
          <w:szCs w:val="24"/>
        </w:rPr>
        <w:t xml:space="preserve">alerts </w:t>
      </w:r>
    </w:p>
    <w:p w:rsidR="00FB51E6" w:rsidRPr="00FB51E6" w:rsidRDefault="00FB51E6" w:rsidP="00FB51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51E6">
        <w:rPr>
          <w:rFonts w:ascii="Times New Roman" w:eastAsia="Times New Roman" w:hAnsi="Times New Roman" w:cs="Times New Roman"/>
          <w:sz w:val="24"/>
          <w:szCs w:val="24"/>
        </w:rPr>
        <w:t xml:space="preserve">compliance tracker </w:t>
      </w:r>
    </w:p>
    <w:p w:rsidR="00FB51E6" w:rsidRPr="00FB51E6" w:rsidRDefault="00FB51E6" w:rsidP="00FB5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51E6">
        <w:rPr>
          <w:rFonts w:ascii="Times New Roman" w:eastAsia="Times New Roman" w:hAnsi="Times New Roman" w:cs="Times New Roman"/>
          <w:sz w:val="24"/>
          <w:szCs w:val="24"/>
        </w:rPr>
        <w:t>Add hover animations and live chart motion.</w:t>
      </w:r>
    </w:p>
    <w:p w:rsidR="00FB51E6" w:rsidRPr="00FB51E6" w:rsidRDefault="00FB51E6" w:rsidP="00FB51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51E6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FB51E6" w:rsidRPr="00FB51E6" w:rsidRDefault="00FB51E6" w:rsidP="00FB51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B51E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</w:t>
      </w:r>
      <w:proofErr w:type="gramStart"/>
      <w:r w:rsidRPr="00FB51E6">
        <w:rPr>
          <w:rFonts w:ascii="Times New Roman" w:eastAsia="Times New Roman" w:hAnsi="Times New Roman" w:cs="Times New Roman"/>
          <w:b/>
          <w:bCs/>
          <w:sz w:val="36"/>
          <w:szCs w:val="36"/>
        </w:rPr>
        <w:t>Before</w:t>
      </w:r>
      <w:proofErr w:type="gramEnd"/>
      <w:r w:rsidRPr="00FB51E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B51E6">
        <w:rPr>
          <w:rFonts w:ascii="Times New Roman" w:eastAsia="Times New Roman" w:hAnsi="Times New Roman" w:cs="Times New Roman"/>
          <w:b/>
          <w:bCs/>
          <w:sz w:val="36"/>
          <w:szCs w:val="36"/>
        </w:rPr>
        <w:t>vs</w:t>
      </w:r>
      <w:proofErr w:type="spellEnd"/>
      <w:r w:rsidRPr="00FB51E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After Section</w:t>
      </w:r>
    </w:p>
    <w:p w:rsidR="00FB51E6" w:rsidRPr="00FB51E6" w:rsidRDefault="00FB51E6" w:rsidP="00FB51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51E6">
        <w:rPr>
          <w:rFonts w:ascii="Times New Roman" w:eastAsia="Times New Roman" w:hAnsi="Times New Roman" w:cs="Times New Roman"/>
          <w:b/>
          <w:bCs/>
          <w:sz w:val="27"/>
          <w:szCs w:val="27"/>
        </w:rPr>
        <w:t>Heading</w:t>
      </w:r>
    </w:p>
    <w:p w:rsidR="00FB51E6" w:rsidRPr="00FB51E6" w:rsidRDefault="00FB51E6" w:rsidP="00FB5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51E6">
        <w:rPr>
          <w:rFonts w:ascii="Times New Roman" w:eastAsia="Times New Roman" w:hAnsi="Times New Roman" w:cs="Times New Roman"/>
          <w:b/>
          <w:bCs/>
          <w:sz w:val="24"/>
          <w:szCs w:val="24"/>
        </w:rPr>
        <w:t>From Manual Chaos to Automated Care</w:t>
      </w:r>
    </w:p>
    <w:p w:rsidR="00FB51E6" w:rsidRPr="00FB51E6" w:rsidRDefault="00FB51E6" w:rsidP="00FB51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51E6">
        <w:rPr>
          <w:rFonts w:ascii="Times New Roman" w:eastAsia="Times New Roman" w:hAnsi="Times New Roman" w:cs="Times New Roman"/>
          <w:b/>
          <w:bCs/>
          <w:sz w:val="27"/>
          <w:szCs w:val="27"/>
        </w:rPr>
        <w:t>Left Side</w:t>
      </w:r>
    </w:p>
    <w:p w:rsidR="00FB51E6" w:rsidRPr="00FB51E6" w:rsidRDefault="00FB51E6" w:rsidP="00FB5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51E6">
        <w:rPr>
          <w:rFonts w:ascii="Times New Roman" w:eastAsia="Times New Roman" w:hAnsi="Times New Roman" w:cs="Times New Roman"/>
          <w:sz w:val="24"/>
          <w:szCs w:val="24"/>
        </w:rPr>
        <w:t>❌ Paperwork delays</w:t>
      </w:r>
      <w:r w:rsidRPr="00FB51E6">
        <w:rPr>
          <w:rFonts w:ascii="Times New Roman" w:eastAsia="Times New Roman" w:hAnsi="Times New Roman" w:cs="Times New Roman"/>
          <w:sz w:val="24"/>
          <w:szCs w:val="24"/>
        </w:rPr>
        <w:br/>
        <w:t>❌ Scheduling conflicts</w:t>
      </w:r>
      <w:r w:rsidRPr="00FB51E6">
        <w:rPr>
          <w:rFonts w:ascii="Times New Roman" w:eastAsia="Times New Roman" w:hAnsi="Times New Roman" w:cs="Times New Roman"/>
          <w:sz w:val="24"/>
          <w:szCs w:val="24"/>
        </w:rPr>
        <w:br/>
        <w:t xml:space="preserve">❌ </w:t>
      </w:r>
      <w:proofErr w:type="gramStart"/>
      <w:r w:rsidRPr="00FB51E6">
        <w:rPr>
          <w:rFonts w:ascii="Times New Roman" w:eastAsia="Times New Roman" w:hAnsi="Times New Roman" w:cs="Times New Roman"/>
          <w:sz w:val="24"/>
          <w:szCs w:val="24"/>
        </w:rPr>
        <w:t>Billing</w:t>
      </w:r>
      <w:proofErr w:type="gramEnd"/>
      <w:r w:rsidRPr="00FB51E6">
        <w:rPr>
          <w:rFonts w:ascii="Times New Roman" w:eastAsia="Times New Roman" w:hAnsi="Times New Roman" w:cs="Times New Roman"/>
          <w:sz w:val="24"/>
          <w:szCs w:val="24"/>
        </w:rPr>
        <w:t xml:space="preserve"> errors</w:t>
      </w:r>
      <w:r w:rsidRPr="00FB51E6">
        <w:rPr>
          <w:rFonts w:ascii="Times New Roman" w:eastAsia="Times New Roman" w:hAnsi="Times New Roman" w:cs="Times New Roman"/>
          <w:sz w:val="24"/>
          <w:szCs w:val="24"/>
        </w:rPr>
        <w:br/>
        <w:t>❌ Disconnected communication</w:t>
      </w:r>
    </w:p>
    <w:p w:rsidR="00FB51E6" w:rsidRPr="00FB51E6" w:rsidRDefault="00FB51E6" w:rsidP="00FB51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51E6">
        <w:rPr>
          <w:rFonts w:ascii="Times New Roman" w:eastAsia="Times New Roman" w:hAnsi="Times New Roman" w:cs="Times New Roman"/>
          <w:b/>
          <w:bCs/>
          <w:sz w:val="27"/>
          <w:szCs w:val="27"/>
        </w:rPr>
        <w:t>Right Side</w:t>
      </w:r>
    </w:p>
    <w:p w:rsidR="00FB51E6" w:rsidRPr="00FB51E6" w:rsidRDefault="00FB51E6" w:rsidP="00FB5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51E6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proofErr w:type="gramStart"/>
      <w:r w:rsidRPr="00FB51E6">
        <w:rPr>
          <w:rFonts w:ascii="Times New Roman" w:eastAsia="Times New Roman" w:hAnsi="Times New Roman" w:cs="Times New Roman"/>
          <w:sz w:val="24"/>
          <w:szCs w:val="24"/>
        </w:rPr>
        <w:t>Faster</w:t>
      </w:r>
      <w:proofErr w:type="gramEnd"/>
      <w:r w:rsidRPr="00FB51E6">
        <w:rPr>
          <w:rFonts w:ascii="Times New Roman" w:eastAsia="Times New Roman" w:hAnsi="Times New Roman" w:cs="Times New Roman"/>
          <w:sz w:val="24"/>
          <w:szCs w:val="24"/>
        </w:rPr>
        <w:t xml:space="preserve"> workflows</w:t>
      </w:r>
      <w:r w:rsidRPr="00FB51E6">
        <w:rPr>
          <w:rFonts w:ascii="Times New Roman" w:eastAsia="Times New Roman" w:hAnsi="Times New Roman" w:cs="Times New Roman"/>
          <w:sz w:val="24"/>
          <w:szCs w:val="24"/>
        </w:rPr>
        <w:br/>
        <w:t>✅ Real-time updates</w:t>
      </w:r>
      <w:r w:rsidRPr="00FB51E6">
        <w:rPr>
          <w:rFonts w:ascii="Times New Roman" w:eastAsia="Times New Roman" w:hAnsi="Times New Roman" w:cs="Times New Roman"/>
          <w:sz w:val="24"/>
          <w:szCs w:val="24"/>
        </w:rPr>
        <w:br/>
        <w:t>✅ Accurate billing</w:t>
      </w:r>
      <w:r w:rsidRPr="00FB51E6">
        <w:rPr>
          <w:rFonts w:ascii="Times New Roman" w:eastAsia="Times New Roman" w:hAnsi="Times New Roman" w:cs="Times New Roman"/>
          <w:sz w:val="24"/>
          <w:szCs w:val="24"/>
        </w:rPr>
        <w:br/>
        <w:t>✅ Better patient coordination</w:t>
      </w:r>
    </w:p>
    <w:p w:rsidR="00FB51E6" w:rsidRPr="00FB51E6" w:rsidRDefault="00FB51E6" w:rsidP="00FB51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51E6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FB51E6" w:rsidRPr="00FB51E6" w:rsidRDefault="00FB51E6" w:rsidP="00FB51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B51E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4. Testimonials Section</w:t>
      </w:r>
    </w:p>
    <w:p w:rsidR="00FB51E6" w:rsidRPr="00FB51E6" w:rsidRDefault="00FB51E6" w:rsidP="00FB51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51E6">
        <w:rPr>
          <w:rFonts w:ascii="Times New Roman" w:eastAsia="Times New Roman" w:hAnsi="Times New Roman" w:cs="Times New Roman"/>
          <w:b/>
          <w:bCs/>
          <w:sz w:val="27"/>
          <w:szCs w:val="27"/>
        </w:rPr>
        <w:t>Heading</w:t>
      </w:r>
    </w:p>
    <w:p w:rsidR="00FB51E6" w:rsidRPr="00FB51E6" w:rsidRDefault="00FB51E6" w:rsidP="00FB5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51E6">
        <w:rPr>
          <w:rFonts w:ascii="Times New Roman" w:eastAsia="Times New Roman" w:hAnsi="Times New Roman" w:cs="Times New Roman"/>
          <w:b/>
          <w:bCs/>
          <w:sz w:val="24"/>
          <w:szCs w:val="24"/>
        </w:rPr>
        <w:t>Trusted by Home Health Professionals</w:t>
      </w:r>
    </w:p>
    <w:p w:rsidR="00FB51E6" w:rsidRPr="00FB51E6" w:rsidRDefault="00FB51E6" w:rsidP="00FB5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51E6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FB51E6" w:rsidRPr="00FB51E6" w:rsidRDefault="00FB51E6" w:rsidP="00FB51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51E6">
        <w:rPr>
          <w:rFonts w:ascii="Times New Roman" w:eastAsia="Times New Roman" w:hAnsi="Times New Roman" w:cs="Times New Roman"/>
          <w:sz w:val="24"/>
          <w:szCs w:val="24"/>
        </w:rPr>
        <w:t xml:space="preserve">caregiver portraits </w:t>
      </w:r>
    </w:p>
    <w:p w:rsidR="00FB51E6" w:rsidRPr="00FB51E6" w:rsidRDefault="00FB51E6" w:rsidP="00FB51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51E6">
        <w:rPr>
          <w:rFonts w:ascii="Times New Roman" w:eastAsia="Times New Roman" w:hAnsi="Times New Roman" w:cs="Times New Roman"/>
          <w:sz w:val="24"/>
          <w:szCs w:val="24"/>
        </w:rPr>
        <w:t xml:space="preserve">agency owners </w:t>
      </w:r>
    </w:p>
    <w:p w:rsidR="00FB51E6" w:rsidRPr="00FB51E6" w:rsidRDefault="00FB51E6" w:rsidP="00FB51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51E6">
        <w:rPr>
          <w:rFonts w:ascii="Times New Roman" w:eastAsia="Times New Roman" w:hAnsi="Times New Roman" w:cs="Times New Roman"/>
          <w:sz w:val="24"/>
          <w:szCs w:val="24"/>
        </w:rPr>
        <w:t xml:space="preserve">office staff </w:t>
      </w:r>
      <w:bookmarkStart w:id="0" w:name="_GoBack"/>
      <w:bookmarkEnd w:id="0"/>
    </w:p>
    <w:p w:rsidR="00FB51E6" w:rsidRPr="00FB51E6" w:rsidRDefault="00FB51E6" w:rsidP="00FB51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51E6">
        <w:rPr>
          <w:rFonts w:ascii="Times New Roman" w:eastAsia="Times New Roman" w:hAnsi="Times New Roman" w:cs="Times New Roman"/>
          <w:sz w:val="24"/>
          <w:szCs w:val="24"/>
        </w:rPr>
        <w:t xml:space="preserve">nurses using tablets </w:t>
      </w:r>
    </w:p>
    <w:p w:rsidR="00FB51E6" w:rsidRPr="00FB51E6" w:rsidRDefault="00FB51E6" w:rsidP="00FB51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B51E6" w:rsidRPr="00FB51E6" w:rsidRDefault="00FB51E6" w:rsidP="00FB51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B51E6" w:rsidRPr="00FB51E6" w:rsidRDefault="00FB51E6" w:rsidP="00FB51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B2A37" w:rsidRDefault="00FB2A37"/>
    <w:sectPr w:rsidR="00FB2A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B43F5E"/>
    <w:multiLevelType w:val="multilevel"/>
    <w:tmpl w:val="58401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C55663A"/>
    <w:multiLevelType w:val="multilevel"/>
    <w:tmpl w:val="39EA3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D5963FE"/>
    <w:multiLevelType w:val="multilevel"/>
    <w:tmpl w:val="A1E68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9E71CEE"/>
    <w:multiLevelType w:val="multilevel"/>
    <w:tmpl w:val="0EEE1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B5D651E"/>
    <w:multiLevelType w:val="multilevel"/>
    <w:tmpl w:val="158A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3D773B5"/>
    <w:multiLevelType w:val="multilevel"/>
    <w:tmpl w:val="5E763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C58445E"/>
    <w:multiLevelType w:val="multilevel"/>
    <w:tmpl w:val="1EFE6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1DE2975"/>
    <w:multiLevelType w:val="multilevel"/>
    <w:tmpl w:val="481E3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2"/>
  </w:num>
  <w:num w:numId="5">
    <w:abstractNumId w:val="1"/>
  </w:num>
  <w:num w:numId="6">
    <w:abstractNumId w:val="0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6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51E6"/>
    <w:rsid w:val="00D73113"/>
    <w:rsid w:val="00FB2A37"/>
    <w:rsid w:val="00FB5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B51E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B51E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B51E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1E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B51E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B51E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B51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B51E6"/>
    <w:rPr>
      <w:b/>
      <w:bCs/>
    </w:rPr>
  </w:style>
  <w:style w:type="character" w:customStyle="1" w:styleId="text-xs">
    <w:name w:val="text-xs"/>
    <w:basedOn w:val="DefaultParagraphFont"/>
    <w:rsid w:val="00FB51E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B51E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B51E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B51E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1E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B51E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B51E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B51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B51E6"/>
    <w:rPr>
      <w:b/>
      <w:bCs/>
    </w:rPr>
  </w:style>
  <w:style w:type="character" w:customStyle="1" w:styleId="text-xs">
    <w:name w:val="text-xs"/>
    <w:basedOn w:val="DefaultParagraphFont"/>
    <w:rsid w:val="00FB51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486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23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61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58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17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04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521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533</Words>
  <Characters>3043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Oluwabusayo</dc:creator>
  <cp:lastModifiedBy>Oluwabusayo</cp:lastModifiedBy>
  <cp:revision>1</cp:revision>
  <dcterms:created xsi:type="dcterms:W3CDTF">2026-05-21T15:25:00Z</dcterms:created>
  <dcterms:modified xsi:type="dcterms:W3CDTF">2026-05-21T15:39:00Z</dcterms:modified>
</cp:coreProperties>
</file>