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Planning and Management Plan</w:t>
      </w:r>
    </w:p>
    <w:p>
      <w:pPr/>
      <w:r>
        <w:t xml:space="preserve">AI Interview Preparation Agent | DEPI Project | Version 1.0 | October 2026</w:t>
      </w:r>
    </w:p>
    <w:p>
      <w:pPr>
        <w:pStyle w:val="Heading2"/>
      </w:pPr>
      <w:r>
        <w:t xml:space="preserve">1. Project Overview</w:t>
      </w:r>
    </w:p>
    <w:p>
      <w:pPr/>
      <w:r>
        <w:t xml:space="preserve">The AI Interview Preparation Agent is an agentic AI platform that simulates a realistic job interview for a candidate based on a specific job opportunity. The user provides a job URL or a job description file and, optionally, a CV. The system analyzes the job requirements and the candidate profile, identifies skill gaps, builds a personalized interview plan, conducts an adaptive interview (text or voice), evaluates every answer, and finally produces a detailed performance report with a personalized learning roadmap.</w:t>
      </w:r>
    </w:p>
    <w:p>
      <w:pPr/>
      <w:r>
        <w:t xml:space="preserve">Unlike a chatbot that generates static questions, the platform is built as a multi-agent system. A central Orchestrator Agent coordinates specialized agents (Job Analyzer, Candidate Analyzer, Interview Planner, Adaptive Interviewer, Answer Evaluator, Learning Agent, Report Generator) and gives them access to tools such as web search, a job page reader, a RAG knowledge base, speech-to-text and text-to-speech. Short-term and long-term memory allow the system to remember previous interviews and adapt future preparation.</w:t>
      </w:r>
    </w:p>
    <w:p>
      <w:pPr>
        <w:pStyle w:val="Heading2"/>
      </w:pPr>
      <w:r>
        <w:t xml:space="preserve">2. Project Objectives</w:t>
      </w:r>
    </w:p>
    <w:p>
      <w:pPr>
        <w:pStyle w:val="ListParagraph"/>
        <w:numPr>
          <w:ilvl w:val="0"/>
          <w:numId w:val="2"/>
        </w:numPr>
      </w:pPr>
      <w:r>
        <w:t xml:space="preserve">Build an end-to-end platform that turns a job posting and a CV into a personalized, adaptive mock interview.</w:t>
      </w:r>
    </w:p>
    <w:p>
      <w:pPr>
        <w:pStyle w:val="ListParagraph"/>
        <w:numPr>
          <w:ilvl w:val="0"/>
          <w:numId w:val="2"/>
        </w:numPr>
      </w:pPr>
      <w:r>
        <w:t xml:space="preserve">Evaluate each answer on multiple dimensions (technical accuracy, completeness, communication, relevance, problem solving) and give actionable feedback.</w:t>
      </w:r>
    </w:p>
    <w:p>
      <w:pPr>
        <w:pStyle w:val="ListParagraph"/>
        <w:numPr>
          <w:ilvl w:val="0"/>
          <w:numId w:val="2"/>
        </w:numPr>
      </w:pPr>
      <w:r>
        <w:t xml:space="preserve">Adapt question difficulty and topic selection in real time based on candidate performance.</w:t>
      </w:r>
    </w:p>
    <w:p>
      <w:pPr>
        <w:pStyle w:val="ListParagraph"/>
        <w:numPr>
          <w:ilvl w:val="0"/>
          <w:numId w:val="2"/>
        </w:numPr>
      </w:pPr>
      <w:r>
        <w:t xml:space="preserve">Track progress across interviews using long-term memory and generate personalized learning plans.</w:t>
      </w:r>
    </w:p>
    <w:p>
      <w:pPr>
        <w:pStyle w:val="ListParagraph"/>
        <w:numPr>
          <w:ilvl w:val="0"/>
          <w:numId w:val="2"/>
        </w:numPr>
      </w:pPr>
      <w:r>
        <w:t xml:space="preserve">Demonstrate core Agentic AI concepts: orchestration, tool use, function calling, memory, RAG, planning and decision making.</w:t>
      </w:r>
    </w:p>
    <w:p>
      <w:pPr>
        <w:pStyle w:val="ListParagraph"/>
        <w:numPr>
          <w:ilvl w:val="0"/>
          <w:numId w:val="2"/>
        </w:numPr>
      </w:pPr>
      <w:r>
        <w:t xml:space="preserve">Deliver a working system, full documentation, testing evidence and a final presentation by 4 December 2026.</w:t>
      </w:r>
    </w:p>
    <w:p>
      <w:pPr>
        <w:pStyle w:val="Heading2"/>
      </w:pPr>
      <w:r>
        <w:t xml:space="preserve">3. Scope</w:t>
      </w:r>
    </w:p>
    <w:p>
      <w:pPr>
        <w:pStyle w:val="Heading3"/>
      </w:pPr>
      <w:r>
        <w:t xml:space="preserve">3.1 In Scope</w:t>
      </w:r>
    </w:p>
    <w:p>
      <w:pPr>
        <w:pStyle w:val="ListParagraph"/>
        <w:numPr>
          <w:ilvl w:val="0"/>
          <w:numId w:val="3"/>
        </w:numPr>
      </w:pPr>
      <w:r>
        <w:t xml:space="preserve">Job input via URL, PDF, TXT or DOCX, and optional CV upload with structured parsing.</w:t>
      </w:r>
    </w:p>
    <w:p>
      <w:pPr>
        <w:pStyle w:val="ListParagraph"/>
        <w:numPr>
          <w:ilvl w:val="0"/>
          <w:numId w:val="3"/>
        </w:numPr>
      </w:pPr>
      <w:r>
        <w:t xml:space="preserve">Job analysis, candidate analysis and gap analysis.</w:t>
      </w:r>
    </w:p>
    <w:p>
      <w:pPr>
        <w:pStyle w:val="ListParagraph"/>
        <w:numPr>
          <w:ilvl w:val="0"/>
          <w:numId w:val="3"/>
        </w:numPr>
      </w:pPr>
      <w:r>
        <w:t xml:space="preserve">Interview planning, adaptive questioning, follow-up questions and behavioral (STAR-based) evaluation.</w:t>
      </w:r>
    </w:p>
    <w:p>
      <w:pPr>
        <w:pStyle w:val="ListParagraph"/>
        <w:numPr>
          <w:ilvl w:val="0"/>
          <w:numId w:val="3"/>
        </w:numPr>
      </w:pPr>
      <w:r>
        <w:t xml:space="preserve">Answer evaluation with scores, feedback and a suggested better answer.</w:t>
      </w:r>
    </w:p>
    <w:p>
      <w:pPr>
        <w:pStyle w:val="ListParagraph"/>
        <w:numPr>
          <w:ilvl w:val="0"/>
          <w:numId w:val="3"/>
        </w:numPr>
      </w:pPr>
      <w:r>
        <w:t xml:space="preserve">Optional voice interview using speech-to-text and text-to-speech.</w:t>
      </w:r>
    </w:p>
    <w:p>
      <w:pPr>
        <w:pStyle w:val="ListParagraph"/>
        <w:numPr>
          <w:ilvl w:val="0"/>
          <w:numId w:val="3"/>
        </w:numPr>
      </w:pPr>
      <w:r>
        <w:t xml:space="preserve">RAG knowledge base of interview questions and concepts.</w:t>
      </w:r>
    </w:p>
    <w:p>
      <w:pPr>
        <w:pStyle w:val="ListParagraph"/>
        <w:numPr>
          <w:ilvl w:val="0"/>
          <w:numId w:val="3"/>
        </w:numPr>
      </w:pPr>
      <w:r>
        <w:t xml:space="preserve">Short-term and long-term memory, interview history and progress tracking.</w:t>
      </w:r>
    </w:p>
    <w:p>
      <w:pPr>
        <w:pStyle w:val="ListParagraph"/>
        <w:numPr>
          <w:ilvl w:val="0"/>
          <w:numId w:val="3"/>
        </w:numPr>
      </w:pPr>
      <w:r>
        <w:t xml:space="preserve">Learning resource search, learning plan and final report.</w:t>
      </w:r>
    </w:p>
    <w:p>
      <w:pPr>
        <w:pStyle w:val="ListParagraph"/>
        <w:numPr>
          <w:ilvl w:val="0"/>
          <w:numId w:val="3"/>
        </w:numPr>
      </w:pPr>
      <w:r>
        <w:t xml:space="preserve">Web dashboard with performance charts.</w:t>
      </w:r>
    </w:p>
    <w:p>
      <w:pPr>
        <w:pStyle w:val="Heading3"/>
      </w:pPr>
      <w:r>
        <w:t xml:space="preserve">3.2 Out of Scope</w:t>
      </w:r>
    </w:p>
    <w:p>
      <w:pPr>
        <w:pStyle w:val="ListParagraph"/>
        <w:numPr>
          <w:ilvl w:val="0"/>
          <w:numId w:val="4"/>
        </w:numPr>
      </w:pPr>
      <w:r>
        <w:t xml:space="preserve">Native mobile applications.</w:t>
      </w:r>
    </w:p>
    <w:p>
      <w:pPr>
        <w:pStyle w:val="ListParagraph"/>
        <w:numPr>
          <w:ilvl w:val="0"/>
          <w:numId w:val="4"/>
        </w:numPr>
      </w:pPr>
      <w:r>
        <w:t xml:space="preserve">Integration with real employer hiring systems or applicant tracking systems.</w:t>
      </w:r>
    </w:p>
    <w:p>
      <w:pPr>
        <w:pStyle w:val="ListParagraph"/>
        <w:numPr>
          <w:ilvl w:val="0"/>
          <w:numId w:val="4"/>
        </w:numPr>
      </w:pPr>
      <w:r>
        <w:t xml:space="preserve">Video-based analysis of facial expressions or body language.</w:t>
      </w:r>
    </w:p>
    <w:p>
      <w:pPr>
        <w:pStyle w:val="ListParagraph"/>
        <w:numPr>
          <w:ilvl w:val="0"/>
          <w:numId w:val="4"/>
        </w:numPr>
      </w:pPr>
      <w:r>
        <w:t xml:space="preserve">Guaranteeing real interview outcomes or acting as a recruitment decision tool.</w:t>
      </w:r>
    </w:p>
    <w:p>
      <w:pPr>
        <w:pStyle w:val="Heading2"/>
      </w:pPr>
      <w:r>
        <w:t xml:space="preserve">4. Deliverables and Milestones</w:t>
      </w:r>
    </w:p>
    <w:p>
      <w:pPr/>
      <w:r>
        <w:t xml:space="preserve">The following deliverables and deadlines are set by the DEPI program schedule.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Deadline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Planning and Management</w:t>
            </w:r>
          </w:p>
        </w:tc>
        <w:tc>
          <w:tcPr>
            <w:tcW w:w="4680" w:type="dxa"/>
          </w:tcPr>
          <w:p>
            <w:pPr/>
            <w:r>
              <w:t xml:space="preserve">16 Oct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Literature Review</w:t>
            </w:r>
          </w:p>
        </w:tc>
        <w:tc>
          <w:tcPr>
            <w:tcW w:w="4680" w:type="dxa"/>
          </w:tcPr>
          <w:p>
            <w:pPr/>
            <w:r>
              <w:t xml:space="preserve">16 Oct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Requirements Gathering</w:t>
            </w:r>
          </w:p>
        </w:tc>
        <w:tc>
          <w:tcPr>
            <w:tcW w:w="4680" w:type="dxa"/>
          </w:tcPr>
          <w:p>
            <w:pPr/>
            <w:r>
              <w:t xml:space="preserve">16 Oct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System Analysis and Design</w:t>
            </w:r>
          </w:p>
        </w:tc>
        <w:tc>
          <w:tcPr>
            <w:tcW w:w="4680" w:type="dxa"/>
          </w:tcPr>
          <w:p>
            <w:pPr/>
            <w:r>
              <w:t xml:space="preserve">6 Nov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Implementation (Source Code and Execution)</w:t>
            </w:r>
          </w:p>
        </w:tc>
        <w:tc>
          <w:tcPr>
            <w:tcW w:w="4680" w:type="dxa"/>
          </w:tcPr>
          <w:p>
            <w:pPr/>
            <w:r>
              <w:t xml:space="preserve">30 Nov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Final Presentation, Testing and Reports</w:t>
            </w:r>
          </w:p>
        </w:tc>
        <w:tc>
          <w:tcPr>
            <w:tcW w:w="4680" w:type="dxa"/>
          </w:tcPr>
          <w:p>
            <w:pPr/>
            <w:r>
              <w:t xml:space="preserve">4 Dec 2026</w:t>
            </w:r>
          </w:p>
        </w:tc>
      </w:tr>
    </w:tbl>
    <w:p>
      <w:pPr>
        <w:pStyle w:val="Heading2"/>
      </w:pPr>
      <w:r>
        <w:t xml:space="preserve">5. Work Breakdown and Timeline</w:t>
      </w:r>
    </w:p>
    <w:p>
      <w:pPr/>
      <w:r>
        <w:t xml:space="preserve">The project runs for about eight weeks, from early October to 4 December 2026, in five phases.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Main Activities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Period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Initiation and Planning</w:t>
            </w:r>
          </w:p>
        </w:tc>
        <w:tc>
          <w:tcPr>
            <w:tcW w:w="2340" w:type="dxa"/>
          </w:tcPr>
          <w:p>
            <w:pPr/>
            <w:r>
              <w:t xml:space="preserve">Define vision, scope, team roles, tools, risks and schedule</w:t>
            </w:r>
          </w:p>
        </w:tc>
        <w:tc>
          <w:tcPr>
            <w:tcW w:w="2340" w:type="dxa"/>
          </w:tcPr>
          <w:p>
            <w:pPr/>
            <w:r>
              <w:t xml:space="preserve">1 - 16 Oct</w:t>
            </w:r>
          </w:p>
        </w:tc>
        <w:tc>
          <w:tcPr>
            <w:tcW w:w="2340" w:type="dxa"/>
          </w:tcPr>
          <w:p>
            <w:pPr/>
            <w:r>
              <w:t xml:space="preserve">This plan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Research and Requirements</w:t>
            </w:r>
          </w:p>
        </w:tc>
        <w:tc>
          <w:tcPr>
            <w:tcW w:w="2340" w:type="dxa"/>
          </w:tcPr>
          <w:p>
            <w:pPr/>
            <w:r>
              <w:t xml:space="preserve">Literature review, competitor analysis, requirements gathering, user stories</w:t>
            </w:r>
          </w:p>
        </w:tc>
        <w:tc>
          <w:tcPr>
            <w:tcW w:w="2340" w:type="dxa"/>
          </w:tcPr>
          <w:p>
            <w:pPr/>
            <w:r>
              <w:t xml:space="preserve">1 - 16 Oct</w:t>
            </w:r>
          </w:p>
        </w:tc>
        <w:tc>
          <w:tcPr>
            <w:tcW w:w="2340" w:type="dxa"/>
          </w:tcPr>
          <w:p>
            <w:pPr/>
            <w:r>
              <w:t xml:space="preserve">Literature review, SRS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Analysis and Design</w:t>
            </w:r>
          </w:p>
        </w:tc>
        <w:tc>
          <w:tcPr>
            <w:tcW w:w="2340" w:type="dxa"/>
          </w:tcPr>
          <w:p>
            <w:pPr/>
            <w:r>
              <w:t xml:space="preserve">Architecture, agent design, database schema, API design, UI wireframes, prompt and tool design</w:t>
            </w:r>
          </w:p>
        </w:tc>
        <w:tc>
          <w:tcPr>
            <w:tcW w:w="2340" w:type="dxa"/>
          </w:tcPr>
          <w:p>
            <w:pPr/>
            <w:r>
              <w:t xml:space="preserve">17 Oct - 6 Nov</w:t>
            </w:r>
          </w:p>
        </w:tc>
        <w:tc>
          <w:tcPr>
            <w:tcW w:w="2340" w:type="dxa"/>
          </w:tcPr>
          <w:p>
            <w:pPr/>
            <w:r>
              <w:t xml:space="preserve">Design document, diagrams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Implementation</w:t>
            </w:r>
          </w:p>
        </w:tc>
        <w:tc>
          <w:tcPr>
            <w:tcW w:w="2340" w:type="dxa"/>
          </w:tcPr>
          <w:p>
            <w:pPr/>
            <w:r>
              <w:t xml:space="preserve">Backend, agents, RAG, memory, voice, frontend and integration, in three sprints</w:t>
            </w:r>
          </w:p>
        </w:tc>
        <w:tc>
          <w:tcPr>
            <w:tcW w:w="2340" w:type="dxa"/>
          </w:tcPr>
          <w:p>
            <w:pPr/>
            <w:r>
              <w:t xml:space="preserve">7 - 30 Nov</w:t>
            </w:r>
          </w:p>
        </w:tc>
        <w:tc>
          <w:tcPr>
            <w:tcW w:w="2340" w:type="dxa"/>
          </w:tcPr>
          <w:p>
            <w:pPr/>
            <w:r>
              <w:t xml:space="preserve">Working system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 Testing, Reporting and Presentation</w:t>
            </w:r>
          </w:p>
        </w:tc>
        <w:tc>
          <w:tcPr>
            <w:tcW w:w="2340" w:type="dxa"/>
          </w:tcPr>
          <w:p>
            <w:pPr/>
            <w:r>
              <w:t xml:space="preserve">Functional and agent evaluation testing, bug fixing, final report, demo preparation</w:t>
            </w:r>
          </w:p>
        </w:tc>
        <w:tc>
          <w:tcPr>
            <w:tcW w:w="2340" w:type="dxa"/>
          </w:tcPr>
          <w:p>
            <w:pPr/>
            <w:r>
              <w:t xml:space="preserve">24 Nov - 4 Dec</w:t>
            </w:r>
          </w:p>
        </w:tc>
        <w:tc>
          <w:tcPr>
            <w:tcW w:w="2340" w:type="dxa"/>
          </w:tcPr>
          <w:p>
            <w:pPr/>
            <w:r>
              <w:t xml:space="preserve">Test report, final presentation</w:t>
            </w:r>
          </w:p>
        </w:tc>
      </w:tr>
    </w:tbl>
    <w:p>
      <w:pPr>
        <w:pStyle w:val="Heading3"/>
      </w:pPr>
      <w:r>
        <w:t xml:space="preserve">5.1 Implementation Sprints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Dates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Sprint 1</w:t>
            </w:r>
          </w:p>
        </w:tc>
        <w:tc>
          <w:tcPr>
            <w:tcW w:w="3120" w:type="dxa"/>
          </w:tcPr>
          <w:p>
            <w:pPr/>
            <w:r>
              <w:t xml:space="preserve">7 - 14 Nov</w:t>
            </w:r>
          </w:p>
        </w:tc>
        <w:tc>
          <w:tcPr>
            <w:tcW w:w="3120" w:type="dxa"/>
          </w:tcPr>
          <w:p>
            <w:pPr/>
            <w:r>
              <w:t xml:space="preserve">Project skeleton, database, job and CV input, Job Analyzer, Candidate Analyzer, gap analysis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Sprint 2</w:t>
            </w:r>
          </w:p>
        </w:tc>
        <w:tc>
          <w:tcPr>
            <w:tcW w:w="3120" w:type="dxa"/>
          </w:tcPr>
          <w:p>
            <w:pPr/>
            <w:r>
              <w:t xml:space="preserve">15 - 22 Nov</w:t>
            </w:r>
          </w:p>
        </w:tc>
        <w:tc>
          <w:tcPr>
            <w:tcW w:w="3120" w:type="dxa"/>
          </w:tcPr>
          <w:p>
            <w:pPr/>
            <w:r>
              <w:t xml:space="preserve">Interview Planner, Adaptive Interviewer, Answer Evaluator, RAG knowledge base, memory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Sprint 3</w:t>
            </w:r>
          </w:p>
        </w:tc>
        <w:tc>
          <w:tcPr>
            <w:tcW w:w="3120" w:type="dxa"/>
          </w:tcPr>
          <w:p>
            <w:pPr/>
            <w:r>
              <w:t xml:space="preserve">23 - 30 Nov</w:t>
            </w:r>
          </w:p>
        </w:tc>
        <w:tc>
          <w:tcPr>
            <w:tcW w:w="3120" w:type="dxa"/>
          </w:tcPr>
          <w:p>
            <w:pPr/>
            <w:r>
              <w:t xml:space="preserve">Learning Agent, Report Generator, dashboard, voice interview, integration and bug fixing</w:t>
            </w:r>
          </w:p>
        </w:tc>
      </w:tr>
    </w:tbl>
    <w:p>
      <w:pPr>
        <w:pStyle w:val="Heading3"/>
      </w:pPr>
      <w:r>
        <w:t xml:space="preserve">5.2 Gantt Chart</w:t>
      </w:r>
    </w:p>
    <w:p>
      <w:pPr/>
      <w:r>
        <w:drawing>
          <wp:inline distT="0" distB="0" distL="0" distR="0">
            <wp:extent cx="5486400" cy="3012621"/>
            <wp:docPr id="1" name="image1" descr="Gantt chart · 9 rows, 1 milest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antt chart · 9 rows, 1 mileston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Gantt chart · 9 rows, 1 milestone</w:t>
      </w:r>
    </w:p>
    <w:p>
      <w:pPr/>
      <w:r>
        <w:t xml:space="preserve">Planning, literature review and requirements run in parallel until 16 Oct; design follows until 6 Nov, then three build sprints, with testing and the final presentation closing on 4 Dec.</w:t>
      </w:r>
    </w:p>
    <w:p>
      <w:pPr>
        <w:pStyle w:val="Heading2"/>
      </w:pPr>
      <w:r>
        <w:t xml:space="preserve">6. Team Structure and Responsibilities</w:t>
      </w:r>
    </w:p>
    <w:p>
      <w:pPr/>
      <w:r>
        <w:t xml:space="preserve">The team members and exact allocation are to be completed by the team. A suggested split of roles is shown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Responsibilities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Assigned 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 Manager / Scrum Master</w:t>
            </w:r>
          </w:p>
        </w:tc>
        <w:tc>
          <w:tcPr>
            <w:tcW w:w="3120" w:type="dxa"/>
          </w:tcPr>
          <w:p>
            <w:pPr/>
            <w:r>
              <w:t xml:space="preserve">Planning, tracking, meetings, risk follow-up</w:t>
            </w:r>
          </w:p>
        </w:tc>
        <w:tc>
          <w:tcPr>
            <w:tcW w:w="3120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/ Agents Engineer</w:t>
            </w:r>
          </w:p>
        </w:tc>
        <w:tc>
          <w:tcPr>
            <w:tcW w:w="3120" w:type="dxa"/>
          </w:tcPr>
          <w:p>
            <w:pPr/>
            <w:r>
              <w:t xml:space="preserve">Orchestrator, agents, prompts, tool calling</w:t>
            </w:r>
          </w:p>
        </w:tc>
        <w:tc>
          <w:tcPr>
            <w:tcW w:w="3120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RAG and Data Engineer</w:t>
            </w:r>
          </w:p>
        </w:tc>
        <w:tc>
          <w:tcPr>
            <w:tcW w:w="3120" w:type="dxa"/>
          </w:tcPr>
          <w:p>
            <w:pPr/>
            <w:r>
              <w:t xml:space="preserve">Knowledge base, embeddings, vector database, memory</w:t>
            </w:r>
          </w:p>
        </w:tc>
        <w:tc>
          <w:tcPr>
            <w:tcW w:w="3120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 Engineer</w:t>
            </w:r>
          </w:p>
        </w:tc>
        <w:tc>
          <w:tcPr>
            <w:tcW w:w="3120" w:type="dxa"/>
          </w:tcPr>
          <w:p>
            <w:pPr/>
            <w:r>
              <w:t xml:space="preserve">FastAPI services, PostgreSQL, authentication, APIs</w:t>
            </w:r>
          </w:p>
        </w:tc>
        <w:tc>
          <w:tcPr>
            <w:tcW w:w="3120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 Engineer</w:t>
            </w:r>
          </w:p>
        </w:tc>
        <w:tc>
          <w:tcPr>
            <w:tcW w:w="3120" w:type="dxa"/>
          </w:tcPr>
          <w:p>
            <w:pPr/>
            <w:r>
              <w:t xml:space="preserve">Dashboard, interview screen, charts, voice UI</w:t>
            </w:r>
          </w:p>
        </w:tc>
        <w:tc>
          <w:tcPr>
            <w:tcW w:w="3120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QA and Documentation</w:t>
            </w:r>
          </w:p>
        </w:tc>
        <w:tc>
          <w:tcPr>
            <w:tcW w:w="3120" w:type="dxa"/>
          </w:tcPr>
          <w:p>
            <w:pPr/>
            <w:r>
              <w:t xml:space="preserve">Test cases, evaluation, reports, presentation</w:t>
            </w:r>
          </w:p>
        </w:tc>
        <w:tc>
          <w:tcPr>
            <w:tcW w:w="3120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7. Task Assignment</w:t>
      </w:r>
    </w:p>
    <w:p>
      <w:pPr/>
      <w:r>
        <w:t xml:space="preserve">Every deliverable has a clear owner and a due date; the owners are roles from the table above, and names will be filled in by the team.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 (role)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Project proposal, plan, risk plan and KPIs</w:t>
            </w:r>
          </w:p>
        </w:tc>
        <w:tc>
          <w:tcPr>
            <w:tcW w:w="2340" w:type="dxa"/>
          </w:tcPr>
          <w:p>
            <w:pPr/>
            <w:r>
              <w:t xml:space="preserve">Planning</w:t>
            </w:r>
          </w:p>
        </w:tc>
        <w:tc>
          <w:tcPr>
            <w:tcW w:w="2340" w:type="dxa"/>
          </w:tcPr>
          <w:p>
            <w:pPr/>
            <w:r>
              <w:t xml:space="preserve">Project Manager</w:t>
            </w:r>
          </w:p>
        </w:tc>
        <w:tc>
          <w:tcPr>
            <w:tcW w:w="2340" w:type="dxa"/>
          </w:tcPr>
          <w:p>
            <w:pPr/>
            <w:r>
              <w:t xml:space="preserve">16 Oct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Literature review of agents, RAG, memory and evaluation</w:t>
            </w:r>
          </w:p>
        </w:tc>
        <w:tc>
          <w:tcPr>
            <w:tcW w:w="2340" w:type="dxa"/>
          </w:tcPr>
          <w:p>
            <w:pPr/>
            <w:r>
              <w:t xml:space="preserve">Research</w:t>
            </w:r>
          </w:p>
        </w:tc>
        <w:tc>
          <w:tcPr>
            <w:tcW w:w="2340" w:type="dxa"/>
          </w:tcPr>
          <w:p>
            <w:pPr/>
            <w:r>
              <w:t xml:space="preserve">AI / Agents Engineer, RAG and Data Engineer</w:t>
            </w:r>
          </w:p>
        </w:tc>
        <w:tc>
          <w:tcPr>
            <w:tcW w:w="2340" w:type="dxa"/>
          </w:tcPr>
          <w:p>
            <w:pPr/>
            <w:r>
              <w:t xml:space="preserve">16 Oct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Requirements, personas, user stories and validation survey</w:t>
            </w:r>
          </w:p>
        </w:tc>
        <w:tc>
          <w:tcPr>
            <w:tcW w:w="2340" w:type="dxa"/>
          </w:tcPr>
          <w:p>
            <w:pPr/>
            <w:r>
              <w:t xml:space="preserve">Requirements</w:t>
            </w:r>
          </w:p>
        </w:tc>
        <w:tc>
          <w:tcPr>
            <w:tcW w:w="2340" w:type="dxa"/>
          </w:tcPr>
          <w:p>
            <w:pPr/>
            <w:r>
              <w:t xml:space="preserve">QA and Documentation, Project Manager</w:t>
            </w:r>
          </w:p>
        </w:tc>
        <w:tc>
          <w:tcPr>
            <w:tcW w:w="2340" w:type="dxa"/>
          </w:tcPr>
          <w:p>
            <w:pPr/>
            <w:r>
              <w:t xml:space="preserve">16 Oct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Architecture, use case, DFD, sequence, activity, state and class diagrams</w:t>
            </w:r>
          </w:p>
        </w:tc>
        <w:tc>
          <w:tcPr>
            <w:tcW w:w="2340" w:type="dxa"/>
          </w:tcPr>
          <w:p>
            <w:pPr/>
            <w:r>
              <w:t xml:space="preserve">Analysis and Design</w:t>
            </w:r>
          </w:p>
        </w:tc>
        <w:tc>
          <w:tcPr>
            <w:tcW w:w="2340" w:type="dxa"/>
          </w:tcPr>
          <w:p>
            <w:pPr/>
            <w:r>
              <w:t xml:space="preserve">AI / Agents Engineer, Backend Engineer</w:t>
            </w:r>
          </w:p>
        </w:tc>
        <w:tc>
          <w:tcPr>
            <w:tcW w:w="2340" w:type="dxa"/>
          </w:tcPr>
          <w:p>
            <w:pPr/>
            <w:r>
              <w:t xml:space="preserve">6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ER diagram, logical and physical schema</w:t>
            </w:r>
          </w:p>
        </w:tc>
        <w:tc>
          <w:tcPr>
            <w:tcW w:w="2340" w:type="dxa"/>
          </w:tcPr>
          <w:p>
            <w:pPr/>
            <w:r>
              <w:t xml:space="preserve">Analysis and Design</w:t>
            </w:r>
          </w:p>
        </w:tc>
        <w:tc>
          <w:tcPr>
            <w:tcW w:w="2340" w:type="dxa"/>
          </w:tcPr>
          <w:p>
            <w:pPr/>
            <w:r>
              <w:t xml:space="preserve">Backend Engineer</w:t>
            </w:r>
          </w:p>
        </w:tc>
        <w:tc>
          <w:tcPr>
            <w:tcW w:w="2340" w:type="dxa"/>
          </w:tcPr>
          <w:p>
            <w:pPr/>
            <w:r>
              <w:t xml:space="preserve">6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Agent prompts, tool schemas and orchestration graph design</w:t>
            </w:r>
          </w:p>
        </w:tc>
        <w:tc>
          <w:tcPr>
            <w:tcW w:w="2340" w:type="dxa"/>
          </w:tcPr>
          <w:p>
            <w:pPr/>
            <w:r>
              <w:t xml:space="preserve">Analysis and Design</w:t>
            </w:r>
          </w:p>
        </w:tc>
        <w:tc>
          <w:tcPr>
            <w:tcW w:w="2340" w:type="dxa"/>
          </w:tcPr>
          <w:p>
            <w:pPr/>
            <w:r>
              <w:t xml:space="preserve">AI / Agents Engineer</w:t>
            </w:r>
          </w:p>
        </w:tc>
        <w:tc>
          <w:tcPr>
            <w:tcW w:w="2340" w:type="dxa"/>
          </w:tcPr>
          <w:p>
            <w:pPr/>
            <w:r>
              <w:t xml:space="preserve">6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UI/UX wireframes, mockups and guidelines</w:t>
            </w:r>
          </w:p>
        </w:tc>
        <w:tc>
          <w:tcPr>
            <w:tcW w:w="2340" w:type="dxa"/>
          </w:tcPr>
          <w:p>
            <w:pPr/>
            <w:r>
              <w:t xml:space="preserve">Analysis and Design</w:t>
            </w:r>
          </w:p>
        </w:tc>
        <w:tc>
          <w:tcPr>
            <w:tcW w:w="2340" w:type="dxa"/>
          </w:tcPr>
          <w:p>
            <w:pPr/>
            <w:r>
              <w:t xml:space="preserve">Frontend Engineer</w:t>
            </w:r>
          </w:p>
        </w:tc>
        <w:tc>
          <w:tcPr>
            <w:tcW w:w="2340" w:type="dxa"/>
          </w:tcPr>
          <w:p>
            <w:pPr/>
            <w:r>
              <w:t xml:space="preserve">6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Backend APIs, authentication and database</w:t>
            </w:r>
          </w:p>
        </w:tc>
        <w:tc>
          <w:tcPr>
            <w:tcW w:w="2340" w:type="dxa"/>
          </w:tcPr>
          <w:p>
            <w:pPr/>
            <w:r>
              <w:t xml:space="preserve">Implementation</w:t>
            </w:r>
          </w:p>
        </w:tc>
        <w:tc>
          <w:tcPr>
            <w:tcW w:w="2340" w:type="dxa"/>
          </w:tcPr>
          <w:p>
            <w:pPr/>
            <w:r>
              <w:t xml:space="preserve">Backend Engineer</w:t>
            </w:r>
          </w:p>
        </w:tc>
        <w:tc>
          <w:tcPr>
            <w:tcW w:w="2340" w:type="dxa"/>
          </w:tcPr>
          <w:p>
            <w:pPr/>
            <w:r>
              <w:t xml:space="preserve">30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Job and candidate analyzers, gap analysis, planner, adaptive interviewer, evaluator</w:t>
            </w:r>
          </w:p>
        </w:tc>
        <w:tc>
          <w:tcPr>
            <w:tcW w:w="2340" w:type="dxa"/>
          </w:tcPr>
          <w:p>
            <w:pPr/>
            <w:r>
              <w:t xml:space="preserve">Implementation</w:t>
            </w:r>
          </w:p>
        </w:tc>
        <w:tc>
          <w:tcPr>
            <w:tcW w:w="2340" w:type="dxa"/>
          </w:tcPr>
          <w:p>
            <w:pPr/>
            <w:r>
              <w:t xml:space="preserve">AI / Agents Engineer</w:t>
            </w:r>
          </w:p>
        </w:tc>
        <w:tc>
          <w:tcPr>
            <w:tcW w:w="2340" w:type="dxa"/>
          </w:tcPr>
          <w:p>
            <w:pPr/>
            <w:r>
              <w:t xml:space="preserve">30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RAG knowledge base, embeddings and memory</w:t>
            </w:r>
          </w:p>
        </w:tc>
        <w:tc>
          <w:tcPr>
            <w:tcW w:w="2340" w:type="dxa"/>
          </w:tcPr>
          <w:p>
            <w:pPr/>
            <w:r>
              <w:t xml:space="preserve">Implementation</w:t>
            </w:r>
          </w:p>
        </w:tc>
        <w:tc>
          <w:tcPr>
            <w:tcW w:w="2340" w:type="dxa"/>
          </w:tcPr>
          <w:p>
            <w:pPr/>
            <w:r>
              <w:t xml:space="preserve">RAG and Data Engineer</w:t>
            </w:r>
          </w:p>
        </w:tc>
        <w:tc>
          <w:tcPr>
            <w:tcW w:w="2340" w:type="dxa"/>
          </w:tcPr>
          <w:p>
            <w:pPr/>
            <w:r>
              <w:t xml:space="preserve">30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Dashboard, interview screen, charts</w:t>
            </w:r>
          </w:p>
        </w:tc>
        <w:tc>
          <w:tcPr>
            <w:tcW w:w="2340" w:type="dxa"/>
          </w:tcPr>
          <w:p>
            <w:pPr/>
            <w:r>
              <w:t xml:space="preserve">Implementation</w:t>
            </w:r>
          </w:p>
        </w:tc>
        <w:tc>
          <w:tcPr>
            <w:tcW w:w="2340" w:type="dxa"/>
          </w:tcPr>
          <w:p>
            <w:pPr/>
            <w:r>
              <w:t xml:space="preserve">Frontend Engineer</w:t>
            </w:r>
          </w:p>
        </w:tc>
        <w:tc>
          <w:tcPr>
            <w:tcW w:w="2340" w:type="dxa"/>
          </w:tcPr>
          <w:p>
            <w:pPr/>
            <w:r>
              <w:t xml:space="preserve">30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Voice interview (speech-to-text and text-to-speech)</w:t>
            </w:r>
          </w:p>
        </w:tc>
        <w:tc>
          <w:tcPr>
            <w:tcW w:w="2340" w:type="dxa"/>
          </w:tcPr>
          <w:p>
            <w:pPr/>
            <w:r>
              <w:t xml:space="preserve">Implementation</w:t>
            </w:r>
          </w:p>
        </w:tc>
        <w:tc>
          <w:tcPr>
            <w:tcW w:w="2340" w:type="dxa"/>
          </w:tcPr>
          <w:p>
            <w:pPr/>
            <w:r>
              <w:t xml:space="preserve">AI / Agents Engineer, Frontend Engineer</w:t>
            </w:r>
          </w:p>
        </w:tc>
        <w:tc>
          <w:tcPr>
            <w:tcW w:w="2340" w:type="dxa"/>
          </w:tcPr>
          <w:p>
            <w:pPr/>
            <w:r>
              <w:t xml:space="preserve">30 Nov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Test plan, test cases, automated tests and bug reports</w:t>
            </w:r>
          </w:p>
        </w:tc>
        <w:tc>
          <w:tcPr>
            <w:tcW w:w="2340" w:type="dxa"/>
          </w:tcPr>
          <w:p>
            <w:pPr/>
            <w:r>
              <w:t xml:space="preserve">Testing</w:t>
            </w:r>
          </w:p>
        </w:tc>
        <w:tc>
          <w:tcPr>
            <w:tcW w:w="2340" w:type="dxa"/>
          </w:tcPr>
          <w:p>
            <w:pPr/>
            <w:r>
              <w:t xml:space="preserve">QA and Documentation (all members fix bugs)</w:t>
            </w:r>
          </w:p>
        </w:tc>
        <w:tc>
          <w:tcPr>
            <w:tcW w:w="2340" w:type="dxa"/>
          </w:tcPr>
          <w:p>
            <w:pPr/>
            <w:r>
              <w:t xml:space="preserve">4 Dec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 manual, technical documentation, README, presentation and demo video</w:t>
            </w:r>
          </w:p>
        </w:tc>
        <w:tc>
          <w:tcPr>
            <w:tcW w:w="2340" w:type="dxa"/>
          </w:tcPr>
          <w:p>
            <w:pPr/>
            <w:r>
              <w:t xml:space="preserve">Final reports</w:t>
            </w:r>
          </w:p>
        </w:tc>
        <w:tc>
          <w:tcPr>
            <w:tcW w:w="2340" w:type="dxa"/>
          </w:tcPr>
          <w:p>
            <w:pPr/>
            <w:r>
              <w:t xml:space="preserve">QA and Documentation, Project Manager</w:t>
            </w:r>
          </w:p>
        </w:tc>
        <w:tc>
          <w:tcPr>
            <w:tcW w:w="2340" w:type="dxa"/>
          </w:tcPr>
          <w:p>
            <w:pPr/>
            <w:r>
              <w:t xml:space="preserve">4 Dec 2026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Upload every document and the source code to GitHub</w:t>
            </w:r>
          </w:p>
        </w:tc>
        <w:tc>
          <w:tcPr>
            <w:tcW w:w="2340" w:type="dxa"/>
          </w:tcPr>
          <w:p>
            <w:pPr/>
            <w:r>
              <w:t xml:space="preserve">All phases</w:t>
            </w:r>
          </w:p>
        </w:tc>
        <w:tc>
          <w:tcPr>
            <w:tcW w:w="2340" w:type="dxa"/>
          </w:tcPr>
          <w:p>
            <w:pPr/>
            <w:r>
              <w:t xml:space="preserve">Project Manager</w:t>
            </w:r>
          </w:p>
        </w:tc>
        <w:tc>
          <w:tcPr>
            <w:tcW w:w="2340" w:type="dxa"/>
          </w:tcPr>
          <w:p>
            <w:pPr/>
            <w:r>
              <w:t xml:space="preserve">At each deadline</w:t>
            </w:r>
          </w:p>
        </w:tc>
      </w:tr>
    </w:tbl>
    <w:p>
      <w:pPr>
        <w:pStyle w:val="Heading2"/>
      </w:pPr>
      <w:r>
        <w:t xml:space="preserve">8. Resource Allocation</w:t>
      </w:r>
    </w:p>
    <w:p>
      <w:pPr>
        <w:pStyle w:val="Heading3"/>
      </w:pPr>
      <w:r>
        <w:t xml:space="preserve">8.1 Human Resources</w:t>
      </w:r>
    </w:p>
    <w:p>
      <w:pPr/>
      <w:r>
        <w:t xml:space="preserve">Effort level of each role in every phase (High, Medium, Low):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Planning and Research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Analysis and Design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Implementation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Testing and Reports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Project Manager / Scrum Master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 / Agents Engineer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RAG and Data Engineer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Backend Engineer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Frontend Engineer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QA and Documentation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</w:tr>
    </w:tbl>
    <w:p>
      <w:pPr>
        <w:pStyle w:val="Heading3"/>
      </w:pPr>
      <w:r>
        <w:t xml:space="preserve">8.2 Tools and Infrastructure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GitHub</w:t>
            </w:r>
          </w:p>
        </w:tc>
        <w:tc>
          <w:tcPr>
            <w:tcW w:w="3120" w:type="dxa"/>
          </w:tcPr>
          <w:p>
            <w:pPr/>
            <w:r>
              <w:t xml:space="preserve">Version control, documentation, issues and project board</w:t>
            </w:r>
          </w:p>
        </w:tc>
        <w:tc>
          <w:tcPr>
            <w:tcW w:w="3120" w:type="dxa"/>
          </w:tcPr>
          <w:p>
            <w:pPr/>
            <w:r>
              <w:t xml:space="preserve">Free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Task board (GitHub Projects or similar)</w:t>
            </w:r>
          </w:p>
        </w:tc>
        <w:tc>
          <w:tcPr>
            <w:tcW w:w="3120" w:type="dxa"/>
          </w:tcPr>
          <w:p>
            <w:pPr/>
            <w:r>
              <w:t xml:space="preserve">Sprint and task tracking</w:t>
            </w:r>
          </w:p>
        </w:tc>
        <w:tc>
          <w:tcPr>
            <w:tcW w:w="3120" w:type="dxa"/>
          </w:tcPr>
          <w:p>
            <w:pPr/>
            <w:r>
              <w:t xml:space="preserve">Free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API</w:t>
            </w:r>
          </w:p>
        </w:tc>
        <w:tc>
          <w:tcPr>
            <w:tcW w:w="3120" w:type="dxa"/>
          </w:tcPr>
          <w:p>
            <w:pPr/>
            <w:r>
              <w:t xml:space="preserve">Agents, question generation and evaluation</w:t>
            </w:r>
          </w:p>
        </w:tc>
        <w:tc>
          <w:tcPr>
            <w:tcW w:w="3120" w:type="dxa"/>
          </w:tcPr>
          <w:p>
            <w:pPr/>
            <w:r>
              <w:t xml:space="preserve">Paid usage or credits; usage limits set during testing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Speech-to-text and text-to-speech APIs</w:t>
            </w:r>
          </w:p>
        </w:tc>
        <w:tc>
          <w:tcPr>
            <w:tcW w:w="3120" w:type="dxa"/>
          </w:tcPr>
          <w:p>
            <w:pPr/>
            <w:r>
              <w:t xml:space="preserve">Voice interview</w:t>
            </w:r>
          </w:p>
        </w:tc>
        <w:tc>
          <w:tcPr>
            <w:tcW w:w="3120" w:type="dxa"/>
          </w:tcPr>
          <w:p>
            <w:pPr/>
            <w:r>
              <w:t xml:space="preserve">Free tier or paid usage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search API</w:t>
            </w:r>
          </w:p>
        </w:tc>
        <w:tc>
          <w:tcPr>
            <w:tcW w:w="3120" w:type="dxa"/>
          </w:tcPr>
          <w:p>
            <w:pPr/>
            <w:r>
              <w:t xml:space="preserve">Company research and learning resources</w:t>
            </w:r>
          </w:p>
        </w:tc>
        <w:tc>
          <w:tcPr>
            <w:tcW w:w="3120" w:type="dxa"/>
          </w:tcPr>
          <w:p>
            <w:pPr/>
            <w:r>
              <w:t xml:space="preserve">Free tier or paid usage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PostgreSQL and vector store</w:t>
            </w:r>
          </w:p>
        </w:tc>
        <w:tc>
          <w:tcPr>
            <w:tcW w:w="3120" w:type="dxa"/>
          </w:tcPr>
          <w:p>
            <w:pPr/>
            <w:r>
              <w:t xml:space="preserve">Application data, memory and RAG</w:t>
            </w:r>
          </w:p>
        </w:tc>
        <w:tc>
          <w:tcPr>
            <w:tcW w:w="3120" w:type="dxa"/>
          </w:tcPr>
          <w:p>
            <w:pPr/>
            <w:r>
              <w:t xml:space="preserve">Run locally or in containers; free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 for the demo</w:t>
            </w:r>
          </w:p>
        </w:tc>
        <w:tc>
          <w:tcPr>
            <w:tcW w:w="3120" w:type="dxa"/>
          </w:tcPr>
          <w:p>
            <w:pPr/>
            <w:r>
              <w:t xml:space="preserve">Deployed version of the web app</w:t>
            </w:r>
          </w:p>
        </w:tc>
        <w:tc>
          <w:tcPr>
            <w:tcW w:w="3120" w:type="dxa"/>
          </w:tcPr>
          <w:p>
            <w:pPr/>
            <w:r>
              <w:t xml:space="preserve">Free tier or a low-cost cloud instance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Team laptops</w:t>
            </w:r>
          </w:p>
        </w:tc>
        <w:tc>
          <w:tcPr>
            <w:tcW w:w="3120" w:type="dxa"/>
          </w:tcPr>
          <w:p>
            <w:pPr/>
            <w:r>
              <w:t xml:space="preserve">Development and testing</w:t>
            </w:r>
          </w:p>
        </w:tc>
        <w:tc>
          <w:tcPr>
            <w:tcW w:w="3120" w:type="dxa"/>
          </w:tcPr>
          <w:p>
            <w:pPr/>
            <w:r>
              <w:t xml:space="preserve">Owned by team members</w:t>
            </w:r>
          </w:p>
        </w:tc>
      </w:tr>
    </w:tbl>
    <w:p>
      <w:pPr>
        <w:pStyle w:val="Heading3"/>
      </w:pPr>
      <w:r>
        <w:t xml:space="preserve">8.3 Budget</w:t>
      </w:r>
    </w:p>
    <w:p>
      <w:pPr/>
      <w:r>
        <w:t xml:space="preserve">The main cost is API usage (LLM, speech and search). The team will use free tiers and credits where possible, cache repeated calls, and set a usage cap during testing. The final estimate will be confirmed once the API providers are chosen in the design phase.</w:t>
      </w:r>
    </w:p>
    <w:p>
      <w:pPr>
        <w:pStyle w:val="Heading2"/>
      </w:pPr>
      <w:r>
        <w:t xml:space="preserve">9. Methodology</w:t>
      </w:r>
    </w:p>
    <w:p>
      <w:pPr/>
      <w:r>
        <w:t xml:space="preserve">The team follows an Agile, sprint-based approach adapted to the short DEPI timeline. Planning and design phases are completed first, then implementation is split into one-week sprints with a short planning session at the start and a review at the end. Progress is tracked on a shared task board with the states To Do, In Progress, In Review and Done. A short weekly meeting reviews progress, blockers and next steps.</w:t>
      </w:r>
    </w:p>
    <w:p>
      <w:pPr>
        <w:pStyle w:val="Heading2"/>
      </w:pPr>
      <w:r>
        <w:t xml:space="preserve">10. Technology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Python, FastAPI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 framework</w:t>
            </w:r>
          </w:p>
        </w:tc>
        <w:tc>
          <w:tcPr>
            <w:tcW w:w="4680" w:type="dxa"/>
          </w:tcPr>
          <w:p>
            <w:pPr/>
            <w:r>
              <w:t xml:space="preserve">LangGraph (primary option), LangChain; CrewAI as an alternative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Relational database</w:t>
            </w:r>
          </w:p>
        </w:tc>
        <w:tc>
          <w:tcPr>
            <w:tcW w:w="4680" w:type="dxa"/>
          </w:tcPr>
          <w:p>
            <w:pPr/>
            <w:r>
              <w:t xml:space="preserve">PostgreSQL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Vector database</w:t>
            </w:r>
          </w:p>
        </w:tc>
        <w:tc>
          <w:tcPr>
            <w:tcW w:w="4680" w:type="dxa"/>
          </w:tcPr>
          <w:p>
            <w:pPr/>
            <w:r>
              <w:t xml:space="preserve">A vector store such as pgvector, Qdrant or Chroma (final choice during design)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</w:t>
            </w:r>
          </w:p>
        </w:tc>
        <w:tc>
          <w:tcPr>
            <w:tcW w:w="4680" w:type="dxa"/>
          </w:tcPr>
          <w:p>
            <w:pPr/>
            <w:r>
              <w:t xml:space="preserve">LLM API with structured outputs and function calling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Speech</w:t>
            </w:r>
          </w:p>
        </w:tc>
        <w:tc>
          <w:tcPr>
            <w:tcW w:w="4680" w:type="dxa"/>
          </w:tcPr>
          <w:p>
            <w:pPr/>
            <w:r>
              <w:t xml:space="preserve">Speech-to-text and text-to-speech APIs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search</w:t>
            </w:r>
          </w:p>
        </w:tc>
        <w:tc>
          <w:tcPr>
            <w:tcW w:w="4680" w:type="dxa"/>
          </w:tcPr>
          <w:p>
            <w:pPr/>
            <w:r>
              <w:t xml:space="preserve">Web search API for company and learning resource research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Web dashboard (React or a similar framework)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Collaboration</w:t>
            </w:r>
          </w:p>
        </w:tc>
        <w:tc>
          <w:tcPr>
            <w:tcW w:w="4680" w:type="dxa"/>
          </w:tcPr>
          <w:p>
            <w:pPr/>
            <w:r>
              <w:t xml:space="preserve">GitHub for version control, a shared task board, shared documentation</w:t>
            </w:r>
          </w:p>
        </w:tc>
      </w:tr>
    </w:tbl>
    <w:p>
      <w:pPr>
        <w:pStyle w:val="Heading2"/>
      </w:pPr>
      <w:r>
        <w:t xml:space="preserve">11. Risk Assessment and Mitigation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R1</w:t>
            </w:r>
          </w:p>
        </w:tc>
        <w:tc>
          <w:tcPr>
            <w:tcW w:w="1872" w:type="dxa"/>
          </w:tcPr>
          <w:p>
            <w:pPr/>
            <w:r>
              <w:t xml:space="preserve">Short timeline versus a large feature set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Prioritize features (MoSCoW); voice and company research are optional stretch goals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R2</w:t>
            </w:r>
          </w:p>
        </w:tc>
        <w:tc>
          <w:tcPr>
            <w:tcW w:w="1872" w:type="dxa"/>
          </w:tcPr>
          <w:p>
            <w:pPr/>
            <w:r>
              <w:t xml:space="preserve">LLM hallucination or inconsistent evaluation scores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Structured outputs, scoring rubrics, RAG grounding, test set of sample answers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R3</w:t>
            </w:r>
          </w:p>
        </w:tc>
        <w:tc>
          <w:tcPr>
            <w:tcW w:w="1872" w:type="dxa"/>
          </w:tcPr>
          <w:p>
            <w:pPr/>
            <w:r>
              <w:t xml:space="preserve">Job page scraping fails or is blocked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Fallback to file upload or pasted text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R4</w:t>
            </w:r>
          </w:p>
        </w:tc>
        <w:tc>
          <w:tcPr>
            <w:tcW w:w="1872" w:type="dxa"/>
          </w:tcPr>
          <w:p>
            <w:pPr/>
            <w:r>
              <w:t xml:space="preserve">API cost and rate limits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Caching, smaller models for simple tasks, usage limits during testing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R5</w:t>
            </w:r>
          </w:p>
        </w:tc>
        <w:tc>
          <w:tcPr>
            <w:tcW w:w="1872" w:type="dxa"/>
          </w:tcPr>
          <w:p>
            <w:pPr/>
            <w:r>
              <w:t xml:space="preserve">Latency in voice interview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Streaming where possible; text mode as default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R6</w:t>
            </w:r>
          </w:p>
        </w:tc>
        <w:tc>
          <w:tcPr>
            <w:tcW w:w="1872" w:type="dxa"/>
          </w:tcPr>
          <w:p>
            <w:pPr/>
            <w:r>
              <w:t xml:space="preserve">Integration problems between agents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Clear state schema, early integration in Sprint 1, regular end-to-end tests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R7</w:t>
            </w:r>
          </w:p>
        </w:tc>
        <w:tc>
          <w:tcPr>
            <w:tcW w:w="1872" w:type="dxa"/>
          </w:tcPr>
          <w:p>
            <w:pPr/>
            <w:r>
              <w:t xml:space="preserve">Handling personal data in CVs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Store only what is needed, secure storage, clear user consent and deletion option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R8</w:t>
            </w:r>
          </w:p>
        </w:tc>
        <w:tc>
          <w:tcPr>
            <w:tcW w:w="1872" w:type="dxa"/>
          </w:tcPr>
          <w:p>
            <w:pPr/>
            <w:r>
              <w:t xml:space="preserve">Team member unavailability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Shared documentation, pair work on critical modules</w:t>
            </w:r>
          </w:p>
        </w:tc>
      </w:tr>
    </w:tbl>
    <w:p>
      <w:pPr>
        <w:pStyle w:val="Heading2"/>
      </w:pPr>
      <w:r>
        <w:t xml:space="preserve">12. Key Performance Indicators</w:t>
      </w:r>
    </w:p>
    <w:p>
      <w:pPr/>
      <w:r>
        <w:t xml:space="preserve">The project is measured against the following targets; they will be checked during testing and reported in the final report.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Is Measured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Response time for the next question</w:t>
            </w:r>
          </w:p>
        </w:tc>
        <w:tc>
          <w:tcPr>
            <w:tcW w:w="2340" w:type="dxa"/>
          </w:tcPr>
          <w:p>
            <w:pPr/>
            <w:r>
              <w:t xml:space="preserve">10 seconds or less for 95% of questions</w:t>
            </w:r>
          </w:p>
        </w:tc>
        <w:tc>
          <w:tcPr>
            <w:tcW w:w="2340" w:type="dxa"/>
          </w:tcPr>
          <w:p>
            <w:pPr/>
            <w:r>
              <w:t xml:space="preserve">Timing logs during test interviews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Reliability</w:t>
            </w:r>
          </w:p>
        </w:tc>
        <w:tc>
          <w:tcPr>
            <w:tcW w:w="2340" w:type="dxa"/>
          </w:tcPr>
          <w:p>
            <w:pPr/>
            <w:r>
              <w:t xml:space="preserve">System uptime during testing and demo</w:t>
            </w:r>
          </w:p>
        </w:tc>
        <w:tc>
          <w:tcPr>
            <w:tcW w:w="2340" w:type="dxa"/>
          </w:tcPr>
          <w:p>
            <w:pPr/>
            <w:r>
              <w:t xml:space="preserve">95% or higher</w:t>
            </w:r>
          </w:p>
        </w:tc>
        <w:tc>
          <w:tcPr>
            <w:tcW w:w="2340" w:type="dxa"/>
          </w:tcPr>
          <w:p>
            <w:pPr/>
            <w:r>
              <w:t xml:space="preserve">Monitoring and error logs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Accuracy</w:t>
            </w:r>
          </w:p>
        </w:tc>
        <w:tc>
          <w:tcPr>
            <w:tcW w:w="2340" w:type="dxa"/>
          </w:tcPr>
          <w:p>
            <w:pPr/>
            <w:r>
              <w:t xml:space="preserve">Required skills correctly extracted from job postings</w:t>
            </w:r>
          </w:p>
        </w:tc>
        <w:tc>
          <w:tcPr>
            <w:tcW w:w="2340" w:type="dxa"/>
          </w:tcPr>
          <w:p>
            <w:pPr/>
            <w:r>
              <w:t xml:space="preserve">90% or higher on a set of 20 test postings</w:t>
            </w:r>
          </w:p>
        </w:tc>
        <w:tc>
          <w:tcPr>
            <w:tcW w:w="2340" w:type="dxa"/>
          </w:tcPr>
          <w:p>
            <w:pPr/>
            <w:r>
              <w:t xml:space="preserve">Manual comparison with a reference 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Evaluation quality</w:t>
            </w:r>
          </w:p>
        </w:tc>
        <w:tc>
          <w:tcPr>
            <w:tcW w:w="2340" w:type="dxa"/>
          </w:tcPr>
          <w:p>
            <w:pPr/>
            <w:r>
              <w:t xml:space="preserve">Score consistency when the same answer is scored repeatedly</w:t>
            </w:r>
          </w:p>
        </w:tc>
        <w:tc>
          <w:tcPr>
            <w:tcW w:w="2340" w:type="dxa"/>
          </w:tcPr>
          <w:p>
            <w:pPr/>
            <w:r>
              <w:t xml:space="preserve">Difference of 1 point or less out of 10</w:t>
            </w:r>
          </w:p>
        </w:tc>
        <w:tc>
          <w:tcPr>
            <w:tcW w:w="2340" w:type="dxa"/>
          </w:tcPr>
          <w:p>
            <w:pPr/>
            <w:r>
              <w:t xml:space="preserve">Repeated scoring of a set of sample answers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Adaptation</w:t>
            </w:r>
          </w:p>
        </w:tc>
        <w:tc>
          <w:tcPr>
            <w:tcW w:w="2340" w:type="dxa"/>
          </w:tcPr>
          <w:p>
            <w:pPr/>
            <w:r>
              <w:t xml:space="preserve">Test scenarios where difficulty changes correctly (up after strong answers, down after weak ones)</w:t>
            </w:r>
          </w:p>
        </w:tc>
        <w:tc>
          <w:tcPr>
            <w:tcW w:w="2340" w:type="dxa"/>
          </w:tcPr>
          <w:p>
            <w:pPr/>
            <w:r>
              <w:t xml:space="preserve">90% or higher</w:t>
            </w:r>
          </w:p>
        </w:tc>
        <w:tc>
          <w:tcPr>
            <w:tcW w:w="2340" w:type="dxa"/>
          </w:tcPr>
          <w:p>
            <w:pPr/>
            <w:r>
              <w:t xml:space="preserve">Scripted scenarios with strong and weak answers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Personalization</w:t>
            </w:r>
          </w:p>
        </w:tc>
        <w:tc>
          <w:tcPr>
            <w:tcW w:w="2340" w:type="dxa"/>
          </w:tcPr>
          <w:p>
            <w:pPr/>
            <w:r>
              <w:t xml:space="preserve">Weak skills from a previous interview reflected in the next plan</w:t>
            </w:r>
          </w:p>
        </w:tc>
        <w:tc>
          <w:tcPr>
            <w:tcW w:w="2340" w:type="dxa"/>
          </w:tcPr>
          <w:p>
            <w:pPr/>
            <w:r>
              <w:t xml:space="preserve">100% of test cases</w:t>
            </w:r>
          </w:p>
        </w:tc>
        <w:tc>
          <w:tcPr>
            <w:tcW w:w="2340" w:type="dxa"/>
          </w:tcPr>
          <w:p>
            <w:pPr/>
            <w:r>
              <w:t xml:space="preserve">Two-interview test scenarios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 quality</w:t>
            </w:r>
          </w:p>
        </w:tc>
        <w:tc>
          <w:tcPr>
            <w:tcW w:w="2340" w:type="dxa"/>
          </w:tcPr>
          <w:p>
            <w:pPr/>
            <w:r>
              <w:t xml:space="preserve">Unit test coverage of core modules</w:t>
            </w:r>
          </w:p>
        </w:tc>
        <w:tc>
          <w:tcPr>
            <w:tcW w:w="2340" w:type="dxa"/>
          </w:tcPr>
          <w:p>
            <w:pPr/>
            <w:r>
              <w:t xml:space="preserve">70% or higher</w:t>
            </w:r>
          </w:p>
        </w:tc>
        <w:tc>
          <w:tcPr>
            <w:tcW w:w="2340" w:type="dxa"/>
          </w:tcPr>
          <w:p>
            <w:pPr/>
            <w:r>
              <w:t xml:space="preserve">Coverage report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 adoption</w:t>
            </w:r>
          </w:p>
        </w:tc>
        <w:tc>
          <w:tcPr>
            <w:tcW w:w="2340" w:type="dxa"/>
          </w:tcPr>
          <w:p>
            <w:pPr/>
            <w:r>
              <w:t xml:space="preserve">Testers who complete at least one full interview</w:t>
            </w:r>
          </w:p>
        </w:tc>
        <w:tc>
          <w:tcPr>
            <w:tcW w:w="2340" w:type="dxa"/>
          </w:tcPr>
          <w:p>
            <w:pPr/>
            <w:r>
              <w:t xml:space="preserve">At least 20 testers</w:t>
            </w:r>
          </w:p>
        </w:tc>
        <w:tc>
          <w:tcPr>
            <w:tcW w:w="2340" w:type="dxa"/>
          </w:tcPr>
          <w:p>
            <w:pPr/>
            <w:r>
              <w:t xml:space="preserve">Usage records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 satisfaction</w:t>
            </w:r>
          </w:p>
        </w:tc>
        <w:tc>
          <w:tcPr>
            <w:tcW w:w="2340" w:type="dxa"/>
          </w:tcPr>
          <w:p>
            <w:pPr/>
            <w:r>
              <w:t xml:space="preserve">Average tester rating of usefulness</w:t>
            </w:r>
          </w:p>
        </w:tc>
        <w:tc>
          <w:tcPr>
            <w:tcW w:w="2340" w:type="dxa"/>
          </w:tcPr>
          <w:p>
            <w:pPr/>
            <w:r>
              <w:t xml:space="preserve">4 out of 5 or higher</w:t>
            </w:r>
          </w:p>
        </w:tc>
        <w:tc>
          <w:tcPr>
            <w:tcW w:w="2340" w:type="dxa"/>
          </w:tcPr>
          <w:p>
            <w:pPr/>
            <w:r>
              <w:t xml:space="preserve">Feedback form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t xml:space="preserve">DEPI deliverables submitted on time</w:t>
            </w:r>
          </w:p>
        </w:tc>
        <w:tc>
          <w:tcPr>
            <w:tcW w:w="2340" w:type="dxa"/>
          </w:tcPr>
          <w:p>
            <w:pPr/>
            <w:r>
              <w:t xml:space="preserve">6 of 6</w:t>
            </w:r>
          </w:p>
        </w:tc>
        <w:tc>
          <w:tcPr>
            <w:tcW w:w="2340" w:type="dxa"/>
          </w:tcPr>
          <w:p>
            <w:pPr/>
            <w:r>
              <w:t xml:space="preserve">Submission dates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t xml:space="preserve">Planned sprint tasks completed</w:t>
            </w:r>
          </w:p>
        </w:tc>
        <w:tc>
          <w:tcPr>
            <w:tcW w:w="2340" w:type="dxa"/>
          </w:tcPr>
          <w:p>
            <w:pPr/>
            <w:r>
              <w:t xml:space="preserve">80% or higher per sprint</w:t>
            </w:r>
          </w:p>
        </w:tc>
        <w:tc>
          <w:tcPr>
            <w:tcW w:w="2340" w:type="dxa"/>
          </w:tcPr>
          <w:p>
            <w:pPr/>
            <w:r>
              <w:t xml:space="preserve">Task board</w:t>
            </w:r>
          </w:p>
        </w:tc>
      </w:tr>
    </w:tbl>
    <w:p>
      <w:pPr>
        <w:pStyle w:val="Heading2"/>
      </w:pPr>
      <w:r>
        <w:t xml:space="preserve">13. Quality Assurance</w:t>
      </w:r>
    </w:p>
    <w:p>
      <w:pPr>
        <w:pStyle w:val="ListParagraph"/>
        <w:numPr>
          <w:ilvl w:val="0"/>
          <w:numId w:val="5"/>
        </w:numPr>
      </w:pPr>
      <w:r>
        <w:t xml:space="preserve">Code reviews through pull requests before merging.</w:t>
      </w:r>
    </w:p>
    <w:p>
      <w:pPr>
        <w:pStyle w:val="ListParagraph"/>
        <w:numPr>
          <w:ilvl w:val="0"/>
          <w:numId w:val="5"/>
        </w:numPr>
      </w:pPr>
      <w:r>
        <w:t xml:space="preserve">Unit tests for parsers, tools and database operations.</w:t>
      </w:r>
    </w:p>
    <w:p>
      <w:pPr>
        <w:pStyle w:val="ListParagraph"/>
        <w:numPr>
          <w:ilvl w:val="0"/>
          <w:numId w:val="5"/>
        </w:numPr>
      </w:pPr>
      <w:r>
        <w:t xml:space="preserve">Integration tests for the full flow from job input to final report.</w:t>
      </w:r>
    </w:p>
    <w:p>
      <w:pPr>
        <w:pStyle w:val="ListParagraph"/>
        <w:numPr>
          <w:ilvl w:val="0"/>
          <w:numId w:val="5"/>
        </w:numPr>
      </w:pPr>
      <w:r>
        <w:t xml:space="preserve">Agent evaluation: a set of sample answers (strong, average and weak) to check that scoring is consistent and difficulty adapts correctly.</w:t>
      </w:r>
    </w:p>
    <w:p>
      <w:pPr>
        <w:pStyle w:val="ListParagraph"/>
        <w:numPr>
          <w:ilvl w:val="0"/>
          <w:numId w:val="5"/>
        </w:numPr>
      </w:pPr>
      <w:r>
        <w:t xml:space="preserve">User acceptance testing with a small group of student testers before the final presentation.</w:t>
      </w:r>
    </w:p>
    <w:p>
      <w:pPr>
        <w:pStyle w:val="Heading2"/>
      </w:pPr>
      <w:r>
        <w:t xml:space="preserve">14. Communication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Frequency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Team stand-up or sync</w:t>
            </w:r>
          </w:p>
        </w:tc>
        <w:tc>
          <w:tcPr>
            <w:tcW w:w="3120" w:type="dxa"/>
          </w:tcPr>
          <w:p>
            <w:pPr/>
            <w:r>
              <w:t xml:space="preserve">Twice a week</w:t>
            </w:r>
          </w:p>
        </w:tc>
        <w:tc>
          <w:tcPr>
            <w:tcW w:w="3120" w:type="dxa"/>
          </w:tcPr>
          <w:p>
            <w:pPr/>
            <w:r>
              <w:t xml:space="preserve">Progress and blockers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Sprint planning and review</w:t>
            </w:r>
          </w:p>
        </w:tc>
        <w:tc>
          <w:tcPr>
            <w:tcW w:w="3120" w:type="dxa"/>
          </w:tcPr>
          <w:p>
            <w:pPr/>
            <w:r>
              <w:t xml:space="preserve">Weekly during implementation</w:t>
            </w:r>
          </w:p>
        </w:tc>
        <w:tc>
          <w:tcPr>
            <w:tcW w:w="3120" w:type="dxa"/>
          </w:tcPr>
          <w:p>
            <w:pPr/>
            <w:r>
              <w:t xml:space="preserve">Goals and demo of finished work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Mentor meeting</w:t>
            </w:r>
          </w:p>
        </w:tc>
        <w:tc>
          <w:tcPr>
            <w:tcW w:w="3120" w:type="dxa"/>
          </w:tcPr>
          <w:p>
            <w:pPr/>
            <w:r>
              <w:t xml:space="preserve">As scheduled by DEPI</w:t>
            </w:r>
          </w:p>
        </w:tc>
        <w:tc>
          <w:tcPr>
            <w:tcW w:w="3120" w:type="dxa"/>
          </w:tcPr>
          <w:p>
            <w:pPr/>
            <w:r>
              <w:t xml:space="preserve">Feedback and approvals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Task board update</w:t>
            </w:r>
          </w:p>
        </w:tc>
        <w:tc>
          <w:tcPr>
            <w:tcW w:w="3120" w:type="dxa"/>
          </w:tcPr>
          <w:p>
            <w:pPr/>
            <w:r>
              <w:t xml:space="preserve">Daily</w:t>
            </w:r>
          </w:p>
        </w:tc>
        <w:tc>
          <w:tcPr>
            <w:tcW w:w="3120" w:type="dxa"/>
          </w:tcPr>
          <w:p>
            <w:pPr/>
            <w:r>
              <w:t xml:space="preserve">Transparency</w:t>
            </w:r>
          </w:p>
        </w:tc>
      </w:tr>
    </w:tbl>
    <w:p>
      <w:pPr>
        <w:pStyle w:val="Heading2"/>
      </w:pPr>
      <w:r>
        <w:t xml:space="preserve">15. Success Criteria</w:t>
      </w:r>
    </w:p>
    <w:p>
      <w:pPr>
        <w:pStyle w:val="ListParagraph"/>
        <w:numPr>
          <w:ilvl w:val="0"/>
          <w:numId w:val="6"/>
        </w:numPr>
      </w:pPr>
      <w:r>
        <w:t xml:space="preserve">The system completes the full workflow: job input, analysis, gap analysis, adaptive interview, evaluation, report and learning plan.</w:t>
      </w:r>
    </w:p>
    <w:p>
      <w:pPr>
        <w:pStyle w:val="ListParagraph"/>
        <w:numPr>
          <w:ilvl w:val="0"/>
          <w:numId w:val="6"/>
        </w:numPr>
      </w:pPr>
      <w:r>
        <w:t xml:space="preserve">Question difficulty visibly adapts to answer quality in test scenarios.</w:t>
      </w:r>
    </w:p>
    <w:p>
      <w:pPr>
        <w:pStyle w:val="ListParagraph"/>
        <w:numPr>
          <w:ilvl w:val="0"/>
          <w:numId w:val="6"/>
        </w:numPr>
      </w:pPr>
      <w:r>
        <w:t xml:space="preserve">Memory is demonstrated by using a previous interview to influence the next one.</w:t>
      </w:r>
    </w:p>
    <w:p>
      <w:pPr>
        <w:pStyle w:val="ListParagraph"/>
        <w:numPr>
          <w:ilvl w:val="0"/>
          <w:numId w:val="6"/>
        </w:numPr>
      </w:pPr>
      <w:r>
        <w:t xml:space="preserve">All six DEPI deliverables are submitted on or before their deadlines.</w:t>
      </w:r>
    </w:p>
    <w:p>
      <w:pPr>
        <w:pStyle w:val="ListParagraph"/>
        <w:numPr>
          <w:ilvl w:val="0"/>
          <w:numId w:val="6"/>
        </w:numPr>
      </w:pPr>
      <w:r>
        <w:t xml:space="preserve">The final presentation includes a live demo and the system architecture.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Planning and Management Plan</dc:title>
  <dc:description>Claude Docs node/8a591d20-ddfc@9 docx-w6</dc:description>
  <cp:revision>9</cp:revision>
</cp:coreProperties>
</file>