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DF33" w14:textId="32CCDC73" w:rsidR="00927560" w:rsidRDefault="00867EF4" w:rsidP="00867EF4">
      <w:pPr>
        <w:spacing w:after="606" w:line="259" w:lineRule="auto"/>
        <w:ind w:right="1468"/>
        <w:jc w:val="center"/>
      </w:pPr>
      <w:r>
        <w:rPr>
          <w:b/>
          <w:sz w:val="32"/>
        </w:rPr>
        <w:t xml:space="preserve">           Al Fajar Motors</w:t>
      </w:r>
    </w:p>
    <w:p w14:paraId="01A86187" w14:textId="77777777" w:rsidR="00927560" w:rsidRDefault="005776D5">
      <w:pPr>
        <w:spacing w:after="209" w:line="259" w:lineRule="auto"/>
        <w:ind w:right="8"/>
        <w:jc w:val="center"/>
      </w:pPr>
      <w:r>
        <w:rPr>
          <w:noProof/>
        </w:rPr>
        <w:drawing>
          <wp:inline distT="0" distB="0" distL="0" distR="0" wp14:anchorId="061B7FD2" wp14:editId="68035B6D">
            <wp:extent cx="1743456" cy="1738884"/>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1743456" cy="1738884"/>
                    </a:xfrm>
                    <a:prstGeom prst="rect">
                      <a:avLst/>
                    </a:prstGeom>
                  </pic:spPr>
                </pic:pic>
              </a:graphicData>
            </a:graphic>
          </wp:inline>
        </w:drawing>
      </w:r>
      <w:r>
        <w:t xml:space="preserve"> </w:t>
      </w:r>
    </w:p>
    <w:p w14:paraId="33B21BC9" w14:textId="77777777" w:rsidR="00927560" w:rsidRDefault="005776D5">
      <w:pPr>
        <w:spacing w:after="876" w:line="590" w:lineRule="auto"/>
        <w:ind w:left="10" w:hanging="10"/>
        <w:jc w:val="center"/>
      </w:pPr>
      <w:r>
        <w:t xml:space="preserve">Session: 2022 – 2026 </w:t>
      </w:r>
    </w:p>
    <w:p w14:paraId="52E0BA26" w14:textId="77777777" w:rsidR="00927560" w:rsidRDefault="005776D5">
      <w:pPr>
        <w:spacing w:after="101" w:line="259" w:lineRule="auto"/>
        <w:ind w:left="10" w:right="112" w:hanging="10"/>
        <w:jc w:val="center"/>
      </w:pPr>
      <w:r>
        <w:rPr>
          <w:b/>
          <w:sz w:val="28"/>
        </w:rPr>
        <w:t>Submitted by:</w:t>
      </w:r>
      <w:r>
        <w:rPr>
          <w:b/>
          <w:sz w:val="28"/>
          <w:vertAlign w:val="subscript"/>
        </w:rPr>
        <w:t xml:space="preserve"> </w:t>
      </w:r>
      <w:r>
        <w:rPr>
          <w:sz w:val="28"/>
        </w:rPr>
        <w:t xml:space="preserve"> </w:t>
      </w:r>
    </w:p>
    <w:p w14:paraId="125217C4" w14:textId="3A82E7BD" w:rsidR="00927560" w:rsidRDefault="00000000">
      <w:pPr>
        <w:spacing w:after="977" w:line="590" w:lineRule="auto"/>
        <w:ind w:left="10" w:right="50" w:hanging="10"/>
        <w:jc w:val="center"/>
      </w:pPr>
      <w:r>
        <w:rPr>
          <w:noProof/>
        </w:rPr>
        <w:pict w14:anchorId="702CD69D">
          <v:group id="Group 48091" o:spid="_x0000_s2050" style="position:absolute;left:0;text-align:left;margin-left:69.85pt;margin-top:751.55pt;width:469.85pt;height:1.45pt;z-index:251658240;mso-position-horizontal-relative:page;mso-position-vertical-relative:page" coordsize="5967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F2agIAADUGAAAOAAAAZHJzL2Uyb0RvYy54bWykVMFy2yAQvXem/8BwryW7qeNobOfQtLl0&#10;2kyTfgBGIGkGAQPYsv++y0rCqtOmM4kOaIHdx77HsuvbY6vIQTjfGL2h81lOidDclI2uNvTX09cP&#10;K0p8YLpkymixoSfh6e32/bt1ZwuxMLVRpXAEQLQvOruhdQi2yDLPa9EyPzNWaNiUxrUswNRVWelY&#10;B+ityhZ5vsw640rrDBfew+pdv0m3iC+l4OGHlF4EojYUcgs4Ohx3ccy2a1ZUjtm64UMa7BVZtKzR&#10;cGiCumOBkb1rnkG1DXfGGxlm3LSZkbLhAjkAm3l+webemb1FLlXRVTbJBNJe6PRqWP79cO/so31w&#10;oERnK9ACZ5HLUbo2/iFLckTJTkkycQyEw+Knm+X1x6sbSjjszVeL1aqXlNeg+7MoXn95MS4bD83+&#10;SKWzUBz+zN+/jf9jzaxAWX0B/B8cacoNXV4tl3NKNGuhTNGF9EsoDHommXzhQbG3aZS4soLvfbgX&#10;BsVmh28+9FVZjharR4sf9Wg6qO0Xq9qyEONiltEk3eS26vGy4m5rDuLJoF+4uDJI8ryr9NQr3fxY&#10;FOA7eox/i3hTz1Qi//SGVzotpf/44QtOPmBEqtv1YCB9sKcCKx2VgFM4g34jFQv4cNsmQCNSTQvK&#10;LK7z/AwMaLEA+xtHK5yUiHIp/VNIKB58HHHBu2r3WTlyYLHd4IfgTNmaDavxfUBKgyvaiBPjZaNU&#10;gpxj6N8ge4TBOcYJ7HQpMu8j+ZBN3+6gaQDpselBBikITzY6pHgNrRrTnLCN5s6UJ2wUKAi8SJQG&#10;exPyGPpobH7TOXqdu/32NwAAAP//AwBQSwMEFAAGAAgAAAAhALFdRSPjAAAADgEAAA8AAABkcnMv&#10;ZG93bnJldi54bWxMj0FPwkAQhe8m/ofNmHiT3VoBqd0SQtQTIRFMjLehHdqG7m7TXdry7x286G3e&#10;zMub76XL0TSip87XzmqIJgoE2dwVtS01fO7fHp5B+IC2wMZZ0nAhD8vs9ibFpHCD/aB+F0rBIdYn&#10;qKEKoU2k9HlFBv3EtWT5dnSdwcCyK2XR4cDhppGPSs2kwdryhwpbWleUn3Zno+F9wGEVR6/95nRc&#10;X7730+3XJiKt7+/G1QuIQGP4M8MVn9EhY6aDO9vCi4Z1vJizlYepiiMQV4uaL55AHH53MwUyS+X/&#10;GtkPAAAA//8DAFBLAQItABQABgAIAAAAIQC2gziS/gAAAOEBAAATAAAAAAAAAAAAAAAAAAAAAABb&#10;Q29udGVudF9UeXBlc10ueG1sUEsBAi0AFAAGAAgAAAAhADj9If/WAAAAlAEAAAsAAAAAAAAAAAAA&#10;AAAALwEAAF9yZWxzLy5yZWxzUEsBAi0AFAAGAAgAAAAhAMbcsXZqAgAANQYAAA4AAAAAAAAAAAAA&#10;AAAALgIAAGRycy9lMm9Eb2MueG1sUEsBAi0AFAAGAAgAAAAhALFdRSPjAAAADgEAAA8AAAAAAAAA&#10;AAAAAAAAxAQAAGRycy9kb3ducmV2LnhtbFBLBQYAAAAABAAEAPMAAADUBQAAAAA=&#10;">
            <v:shape id="Shape 64661" o:spid="_x0000_s2051" style="position:absolute;width:59673;height:182;visibility:visible;mso-wrap-style:square;v-text-anchor:top" coordsize="596734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1VyAAAAN4AAAAPAAAAZHJzL2Rvd25yZXYueG1sRI9fa8Iw&#10;FMXfB36HcIW9iKYOLdoZRTY2NsTBVATfLs1dW2xuuiTTuk+/CMIeD+fPjzNbtKYWJ3K+sqxgOEhA&#10;EOdWV1wo2G1f+hMQPiBrrC2Tggt5WMw7dzPMtD3zJ502oRBxhH2GCsoQmkxKn5dk0A9sQxy9L+sM&#10;hihdIbXDcxw3tXxIklQarDgSSmzoqaT8uPkxCnq7fe/7wqMP975+/l29Tg8RNVbqvtsuH0EEasN/&#10;+NZ+0wrSUZoO4XonXgE5/wMAAP//AwBQSwECLQAUAAYACAAAACEA2+H2y+4AAACFAQAAEwAAAAAA&#10;AAAAAAAAAAAAAAAAW0NvbnRlbnRfVHlwZXNdLnhtbFBLAQItABQABgAIAAAAIQBa9CxbvwAAABUB&#10;AAALAAAAAAAAAAAAAAAAAB8BAABfcmVscy8ucmVsc1BLAQItABQABgAIAAAAIQCchL1VyAAAAN4A&#10;AAAPAAAAAAAAAAAAAAAAAAcCAABkcnMvZG93bnJldi54bWxQSwUGAAAAAAMAAwC3AAAA/AIAAAAA&#10;" adj="0,,0" path="m,l5967349,r,18288l,18288,,e" fillcolor="black" stroked="f" strokeweight="0">
              <v:stroke miterlimit="83231f" joinstyle="miter"/>
              <v:formulas/>
              <v:path arrowok="t" o:connecttype="segments" textboxrect="0,0,5967349,18288"/>
            </v:shape>
            <w10:wrap type="topAndBottom" anchorx="page" anchory="page"/>
          </v:group>
        </w:pict>
      </w:r>
      <w:r w:rsidR="00867EF4">
        <w:t>Bisma Fajar</w:t>
      </w:r>
      <w:r w:rsidR="005776D5">
        <w:t xml:space="preserve">       2022-CS-</w:t>
      </w:r>
      <w:r w:rsidR="00867EF4">
        <w:t>66</w:t>
      </w:r>
    </w:p>
    <w:p w14:paraId="72666ECD" w14:textId="77777777" w:rsidR="00927560" w:rsidRDefault="0051312C">
      <w:pPr>
        <w:spacing w:after="143" w:line="259" w:lineRule="auto"/>
        <w:ind w:left="10" w:right="49" w:hanging="10"/>
        <w:jc w:val="center"/>
      </w:pPr>
      <w:r>
        <w:rPr>
          <w:b/>
          <w:sz w:val="28"/>
        </w:rPr>
        <w:t>Submitted To</w:t>
      </w:r>
      <w:r w:rsidR="005776D5">
        <w:rPr>
          <w:b/>
          <w:sz w:val="28"/>
        </w:rPr>
        <w:t>:</w:t>
      </w:r>
      <w:r w:rsidR="005776D5">
        <w:rPr>
          <w:sz w:val="28"/>
        </w:rPr>
        <w:t xml:space="preserve"> </w:t>
      </w:r>
    </w:p>
    <w:p w14:paraId="5EB59BF1" w14:textId="77777777" w:rsidR="00927560" w:rsidRDefault="005776D5">
      <w:pPr>
        <w:spacing w:after="1564" w:line="259" w:lineRule="auto"/>
        <w:ind w:right="55"/>
        <w:jc w:val="center"/>
      </w:pPr>
      <w:r>
        <w:rPr>
          <w:sz w:val="28"/>
        </w:rPr>
        <w:t xml:space="preserve">Dr. Awais Hassan  </w:t>
      </w:r>
    </w:p>
    <w:p w14:paraId="782C54EC" w14:textId="77777777" w:rsidR="00927560" w:rsidRDefault="005776D5">
      <w:pPr>
        <w:spacing w:after="234" w:line="259" w:lineRule="auto"/>
        <w:ind w:left="2816" w:right="0"/>
      </w:pPr>
      <w:r>
        <w:rPr>
          <w:sz w:val="28"/>
        </w:rPr>
        <w:t xml:space="preserve">Department of Computer Science </w:t>
      </w:r>
    </w:p>
    <w:p w14:paraId="57C2E2E9" w14:textId="77777777" w:rsidR="00927560" w:rsidRDefault="005776D5">
      <w:pPr>
        <w:spacing w:after="4" w:line="360" w:lineRule="auto"/>
        <w:ind w:left="3560" w:right="1140" w:hanging="2115"/>
      </w:pPr>
      <w:r>
        <w:rPr>
          <w:b/>
          <w:sz w:val="32"/>
        </w:rPr>
        <w:t>University of Engineering and Technology</w:t>
      </w:r>
      <w:r>
        <w:rPr>
          <w:sz w:val="32"/>
        </w:rPr>
        <w:t xml:space="preserve"> </w:t>
      </w:r>
      <w:r>
        <w:rPr>
          <w:b/>
          <w:sz w:val="32"/>
        </w:rPr>
        <w:t>Lahore Pakistan</w:t>
      </w:r>
      <w:r>
        <w:rPr>
          <w:sz w:val="32"/>
        </w:rPr>
        <w:t xml:space="preserve"> </w:t>
      </w:r>
    </w:p>
    <w:p w14:paraId="6A87E42D" w14:textId="77777777" w:rsidR="00927560" w:rsidRDefault="005776D5">
      <w:pPr>
        <w:spacing w:after="0" w:line="259" w:lineRule="auto"/>
        <w:ind w:right="0"/>
      </w:pPr>
      <w:r>
        <w:rPr>
          <w:rFonts w:ascii="Calibri" w:eastAsia="Calibri" w:hAnsi="Calibri" w:cs="Calibri"/>
        </w:rPr>
        <w:t xml:space="preserve"> </w:t>
      </w:r>
    </w:p>
    <w:p w14:paraId="7A4982E3" w14:textId="77777777" w:rsidR="00927560" w:rsidRDefault="005776D5">
      <w:pPr>
        <w:spacing w:after="0" w:line="259" w:lineRule="auto"/>
        <w:ind w:right="0"/>
      </w:pPr>
      <w:r>
        <w:rPr>
          <w:rFonts w:ascii="Calibri" w:eastAsia="Calibri" w:hAnsi="Calibri" w:cs="Calibri"/>
        </w:rPr>
        <w:t xml:space="preserve"> </w:t>
      </w:r>
    </w:p>
    <w:p w14:paraId="712F37EC" w14:textId="77777777" w:rsidR="00927560" w:rsidRDefault="00927560" w:rsidP="00FE6E04">
      <w:pPr>
        <w:spacing w:after="0" w:line="259" w:lineRule="auto"/>
        <w:ind w:right="0"/>
      </w:pPr>
    </w:p>
    <w:p w14:paraId="3B814382" w14:textId="77777777" w:rsidR="00927560" w:rsidRDefault="005776D5">
      <w:pPr>
        <w:spacing w:after="0" w:line="259" w:lineRule="auto"/>
        <w:ind w:left="50" w:right="0"/>
      </w:pPr>
      <w:r>
        <w:rPr>
          <w:rFonts w:ascii="Calibri" w:eastAsia="Calibri" w:hAnsi="Calibri" w:cs="Calibri"/>
          <w:sz w:val="56"/>
        </w:rPr>
        <w:t xml:space="preserve">                     </w:t>
      </w:r>
    </w:p>
    <w:p w14:paraId="2D92F930" w14:textId="7B58ACB3" w:rsidR="00CD7AED" w:rsidRPr="00BB1A65" w:rsidRDefault="005776D5" w:rsidP="00BB1A65">
      <w:pPr>
        <w:spacing w:after="36" w:line="259" w:lineRule="auto"/>
        <w:ind w:left="50" w:right="0"/>
      </w:pPr>
      <w:r>
        <w:t xml:space="preserve"> </w:t>
      </w:r>
    </w:p>
    <w:sdt>
      <w:sdtPr>
        <w:rPr>
          <w:rFonts w:ascii="Times New Roman" w:eastAsia="Times New Roman" w:hAnsi="Times New Roman" w:cs="Times New Roman"/>
          <w:color w:val="000000"/>
          <w:sz w:val="24"/>
          <w:szCs w:val="22"/>
        </w:rPr>
        <w:id w:val="-1235243286"/>
        <w:docPartObj>
          <w:docPartGallery w:val="Table of Contents"/>
          <w:docPartUnique/>
        </w:docPartObj>
      </w:sdtPr>
      <w:sdtEndPr>
        <w:rPr>
          <w:b/>
          <w:bCs/>
          <w:noProof/>
        </w:rPr>
      </w:sdtEndPr>
      <w:sdtContent>
        <w:p w14:paraId="2FB69C5C" w14:textId="484AED71" w:rsidR="00BB1A65" w:rsidRPr="00BB1A65" w:rsidRDefault="00BB1A65">
          <w:pPr>
            <w:pStyle w:val="TOCHeading"/>
            <w:rPr>
              <w:rFonts w:asciiTheme="majorBidi" w:hAnsiTheme="majorBidi"/>
              <w:b/>
              <w:bCs/>
              <w:color w:val="auto"/>
              <w:sz w:val="28"/>
              <w:szCs w:val="28"/>
            </w:rPr>
          </w:pPr>
          <w:r w:rsidRPr="00BB1A65">
            <w:rPr>
              <w:rFonts w:asciiTheme="majorBidi" w:hAnsiTheme="majorBidi"/>
              <w:b/>
              <w:bCs/>
              <w:color w:val="auto"/>
              <w:sz w:val="28"/>
              <w:szCs w:val="28"/>
            </w:rPr>
            <w:t>Content</w:t>
          </w:r>
        </w:p>
        <w:p w14:paraId="471A59A4" w14:textId="22F8BD7F" w:rsidR="00C403D8" w:rsidRPr="002B2F15" w:rsidRDefault="00BB1A65">
          <w:pPr>
            <w:pStyle w:val="TOC1"/>
            <w:tabs>
              <w:tab w:val="right" w:leader="dot" w:pos="9431"/>
            </w:tabs>
            <w:rPr>
              <w:rFonts w:asciiTheme="minorHAnsi" w:eastAsiaTheme="minorEastAsia" w:hAnsiTheme="minorHAnsi" w:cstheme="minorBidi"/>
              <w:noProof/>
              <w:color w:val="auto"/>
              <w:kern w:val="2"/>
              <w:sz w:val="22"/>
              <w:lang w:val="en-GB" w:eastAsia="en-GB"/>
            </w:rPr>
          </w:pPr>
          <w:r>
            <w:fldChar w:fldCharType="begin"/>
          </w:r>
          <w:r>
            <w:instrText xml:space="preserve"> TOC \o "1-3" \h \z \u </w:instrText>
          </w:r>
          <w:r>
            <w:fldChar w:fldCharType="separate"/>
          </w:r>
          <w:hyperlink w:anchor="_Toc139812066" w:history="1">
            <w:r w:rsidR="00C403D8" w:rsidRPr="00936D51">
              <w:rPr>
                <w:rStyle w:val="Hyperlink"/>
                <w:rFonts w:eastAsiaTheme="majorEastAsia"/>
                <w:noProof/>
              </w:rPr>
              <w:t>Al- Fajar Motors</w:t>
            </w:r>
            <w:r w:rsidR="00C403D8">
              <w:rPr>
                <w:noProof/>
                <w:webHidden/>
              </w:rPr>
              <w:tab/>
            </w:r>
            <w:r w:rsidR="00C403D8">
              <w:rPr>
                <w:noProof/>
                <w:webHidden/>
              </w:rPr>
              <w:fldChar w:fldCharType="begin"/>
            </w:r>
            <w:r w:rsidR="00C403D8">
              <w:rPr>
                <w:noProof/>
                <w:webHidden/>
              </w:rPr>
              <w:instrText xml:space="preserve"> PAGEREF _Toc139812066 \h </w:instrText>
            </w:r>
            <w:r w:rsidR="00C403D8">
              <w:rPr>
                <w:noProof/>
                <w:webHidden/>
              </w:rPr>
            </w:r>
            <w:r w:rsidR="00C403D8">
              <w:rPr>
                <w:noProof/>
                <w:webHidden/>
              </w:rPr>
              <w:fldChar w:fldCharType="separate"/>
            </w:r>
            <w:r w:rsidR="00C403D8">
              <w:rPr>
                <w:noProof/>
                <w:webHidden/>
              </w:rPr>
              <w:t>6</w:t>
            </w:r>
            <w:r w:rsidR="00C403D8">
              <w:rPr>
                <w:noProof/>
                <w:webHidden/>
              </w:rPr>
              <w:fldChar w:fldCharType="end"/>
            </w:r>
          </w:hyperlink>
        </w:p>
        <w:p w14:paraId="58EDB90D" w14:textId="5F9E3896"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67" w:history="1">
            <w:r w:rsidR="00C403D8" w:rsidRPr="00936D51">
              <w:rPr>
                <w:rStyle w:val="Hyperlink"/>
                <w:rFonts w:eastAsiaTheme="majorEastAsia"/>
                <w:noProof/>
              </w:rPr>
              <w:t>Short Description of project</w:t>
            </w:r>
            <w:r w:rsidR="00C403D8">
              <w:rPr>
                <w:noProof/>
                <w:webHidden/>
              </w:rPr>
              <w:tab/>
            </w:r>
            <w:r w:rsidR="00C403D8">
              <w:rPr>
                <w:noProof/>
                <w:webHidden/>
              </w:rPr>
              <w:fldChar w:fldCharType="begin"/>
            </w:r>
            <w:r w:rsidR="00C403D8">
              <w:rPr>
                <w:noProof/>
                <w:webHidden/>
              </w:rPr>
              <w:instrText xml:space="preserve"> PAGEREF _Toc139812067 \h </w:instrText>
            </w:r>
            <w:r w:rsidR="00C403D8">
              <w:rPr>
                <w:noProof/>
                <w:webHidden/>
              </w:rPr>
            </w:r>
            <w:r w:rsidR="00C403D8">
              <w:rPr>
                <w:noProof/>
                <w:webHidden/>
              </w:rPr>
              <w:fldChar w:fldCharType="separate"/>
            </w:r>
            <w:r w:rsidR="00C403D8">
              <w:rPr>
                <w:noProof/>
                <w:webHidden/>
              </w:rPr>
              <w:t>6</w:t>
            </w:r>
            <w:r w:rsidR="00C403D8">
              <w:rPr>
                <w:noProof/>
                <w:webHidden/>
              </w:rPr>
              <w:fldChar w:fldCharType="end"/>
            </w:r>
          </w:hyperlink>
        </w:p>
        <w:p w14:paraId="32E104B6" w14:textId="092D88C4"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68" w:history="1">
            <w:r w:rsidR="00C403D8" w:rsidRPr="00936D51">
              <w:rPr>
                <w:rStyle w:val="Hyperlink"/>
                <w:rFonts w:eastAsiaTheme="majorEastAsia"/>
                <w:noProof/>
              </w:rPr>
              <w:t>Users of the application</w:t>
            </w:r>
            <w:r w:rsidR="00C403D8">
              <w:rPr>
                <w:noProof/>
                <w:webHidden/>
              </w:rPr>
              <w:tab/>
            </w:r>
            <w:r w:rsidR="00C403D8">
              <w:rPr>
                <w:noProof/>
                <w:webHidden/>
              </w:rPr>
              <w:fldChar w:fldCharType="begin"/>
            </w:r>
            <w:r w:rsidR="00C403D8">
              <w:rPr>
                <w:noProof/>
                <w:webHidden/>
              </w:rPr>
              <w:instrText xml:space="preserve"> PAGEREF _Toc139812068 \h </w:instrText>
            </w:r>
            <w:r w:rsidR="00C403D8">
              <w:rPr>
                <w:noProof/>
                <w:webHidden/>
              </w:rPr>
            </w:r>
            <w:r w:rsidR="00C403D8">
              <w:rPr>
                <w:noProof/>
                <w:webHidden/>
              </w:rPr>
              <w:fldChar w:fldCharType="separate"/>
            </w:r>
            <w:r w:rsidR="00C403D8">
              <w:rPr>
                <w:noProof/>
                <w:webHidden/>
              </w:rPr>
              <w:t>6</w:t>
            </w:r>
            <w:r w:rsidR="00C403D8">
              <w:rPr>
                <w:noProof/>
                <w:webHidden/>
              </w:rPr>
              <w:fldChar w:fldCharType="end"/>
            </w:r>
          </w:hyperlink>
        </w:p>
        <w:p w14:paraId="7D7E7D8D" w14:textId="06C64528"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69" w:history="1">
            <w:r w:rsidR="00C403D8" w:rsidRPr="00936D51">
              <w:rPr>
                <w:rStyle w:val="Hyperlink"/>
                <w:rFonts w:eastAsiaTheme="majorEastAsia"/>
                <w:noProof/>
              </w:rPr>
              <w:t>Functional Requirements</w:t>
            </w:r>
            <w:r w:rsidR="00C403D8">
              <w:rPr>
                <w:noProof/>
                <w:webHidden/>
              </w:rPr>
              <w:tab/>
            </w:r>
            <w:r w:rsidR="00C403D8">
              <w:rPr>
                <w:noProof/>
                <w:webHidden/>
              </w:rPr>
              <w:fldChar w:fldCharType="begin"/>
            </w:r>
            <w:r w:rsidR="00C403D8">
              <w:rPr>
                <w:noProof/>
                <w:webHidden/>
              </w:rPr>
              <w:instrText xml:space="preserve"> PAGEREF _Toc139812069 \h </w:instrText>
            </w:r>
            <w:r w:rsidR="00C403D8">
              <w:rPr>
                <w:noProof/>
                <w:webHidden/>
              </w:rPr>
            </w:r>
            <w:r w:rsidR="00C403D8">
              <w:rPr>
                <w:noProof/>
                <w:webHidden/>
              </w:rPr>
              <w:fldChar w:fldCharType="separate"/>
            </w:r>
            <w:r w:rsidR="00C403D8">
              <w:rPr>
                <w:noProof/>
                <w:webHidden/>
              </w:rPr>
              <w:t>6</w:t>
            </w:r>
            <w:r w:rsidR="00C403D8">
              <w:rPr>
                <w:noProof/>
                <w:webHidden/>
              </w:rPr>
              <w:fldChar w:fldCharType="end"/>
            </w:r>
          </w:hyperlink>
        </w:p>
        <w:p w14:paraId="78A37657" w14:textId="6F89ECC3"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70" w:history="1">
            <w:r w:rsidR="00C403D8" w:rsidRPr="00936D51">
              <w:rPr>
                <w:rStyle w:val="Hyperlink"/>
                <w:rFonts w:eastAsiaTheme="majorEastAsia"/>
                <w:noProof/>
              </w:rPr>
              <w:t>OOP Concepts in the Project</w:t>
            </w:r>
            <w:r w:rsidR="00C403D8">
              <w:rPr>
                <w:noProof/>
                <w:webHidden/>
              </w:rPr>
              <w:tab/>
            </w:r>
            <w:r w:rsidR="00C403D8">
              <w:rPr>
                <w:noProof/>
                <w:webHidden/>
              </w:rPr>
              <w:fldChar w:fldCharType="begin"/>
            </w:r>
            <w:r w:rsidR="00C403D8">
              <w:rPr>
                <w:noProof/>
                <w:webHidden/>
              </w:rPr>
              <w:instrText xml:space="preserve"> PAGEREF _Toc139812070 \h </w:instrText>
            </w:r>
            <w:r w:rsidR="00C403D8">
              <w:rPr>
                <w:noProof/>
                <w:webHidden/>
              </w:rPr>
            </w:r>
            <w:r w:rsidR="00C403D8">
              <w:rPr>
                <w:noProof/>
                <w:webHidden/>
              </w:rPr>
              <w:fldChar w:fldCharType="separate"/>
            </w:r>
            <w:r w:rsidR="00C403D8">
              <w:rPr>
                <w:noProof/>
                <w:webHidden/>
              </w:rPr>
              <w:t>9</w:t>
            </w:r>
            <w:r w:rsidR="00C403D8">
              <w:rPr>
                <w:noProof/>
                <w:webHidden/>
              </w:rPr>
              <w:fldChar w:fldCharType="end"/>
            </w:r>
          </w:hyperlink>
        </w:p>
        <w:p w14:paraId="31FFEC01" w14:textId="26880274"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71" w:history="1">
            <w:r w:rsidR="00C403D8" w:rsidRPr="00936D51">
              <w:rPr>
                <w:rStyle w:val="Hyperlink"/>
                <w:rFonts w:eastAsiaTheme="majorEastAsia"/>
                <w:noProof/>
              </w:rPr>
              <w:t>1. Association:</w:t>
            </w:r>
            <w:r w:rsidR="00C403D8">
              <w:rPr>
                <w:noProof/>
                <w:webHidden/>
              </w:rPr>
              <w:tab/>
            </w:r>
            <w:r w:rsidR="00C403D8">
              <w:rPr>
                <w:noProof/>
                <w:webHidden/>
              </w:rPr>
              <w:fldChar w:fldCharType="begin"/>
            </w:r>
            <w:r w:rsidR="00C403D8">
              <w:rPr>
                <w:noProof/>
                <w:webHidden/>
              </w:rPr>
              <w:instrText xml:space="preserve"> PAGEREF _Toc139812071 \h </w:instrText>
            </w:r>
            <w:r w:rsidR="00C403D8">
              <w:rPr>
                <w:noProof/>
                <w:webHidden/>
              </w:rPr>
            </w:r>
            <w:r w:rsidR="00C403D8">
              <w:rPr>
                <w:noProof/>
                <w:webHidden/>
              </w:rPr>
              <w:fldChar w:fldCharType="separate"/>
            </w:r>
            <w:r w:rsidR="00C403D8">
              <w:rPr>
                <w:noProof/>
                <w:webHidden/>
              </w:rPr>
              <w:t>9</w:t>
            </w:r>
            <w:r w:rsidR="00C403D8">
              <w:rPr>
                <w:noProof/>
                <w:webHidden/>
              </w:rPr>
              <w:fldChar w:fldCharType="end"/>
            </w:r>
          </w:hyperlink>
        </w:p>
        <w:p w14:paraId="420DBAB4" w14:textId="1CFCEDAB"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72" w:history="1">
            <w:r w:rsidR="00C403D8" w:rsidRPr="00936D51">
              <w:rPr>
                <w:rStyle w:val="Hyperlink"/>
                <w:rFonts w:eastAsiaTheme="majorEastAsia"/>
                <w:noProof/>
              </w:rPr>
              <w:t>2. Inheritance:</w:t>
            </w:r>
            <w:r w:rsidR="00C403D8">
              <w:rPr>
                <w:noProof/>
                <w:webHidden/>
              </w:rPr>
              <w:tab/>
            </w:r>
            <w:r w:rsidR="00C403D8">
              <w:rPr>
                <w:noProof/>
                <w:webHidden/>
              </w:rPr>
              <w:fldChar w:fldCharType="begin"/>
            </w:r>
            <w:r w:rsidR="00C403D8">
              <w:rPr>
                <w:noProof/>
                <w:webHidden/>
              </w:rPr>
              <w:instrText xml:space="preserve"> PAGEREF _Toc139812072 \h </w:instrText>
            </w:r>
            <w:r w:rsidR="00C403D8">
              <w:rPr>
                <w:noProof/>
                <w:webHidden/>
              </w:rPr>
            </w:r>
            <w:r w:rsidR="00C403D8">
              <w:rPr>
                <w:noProof/>
                <w:webHidden/>
              </w:rPr>
              <w:fldChar w:fldCharType="separate"/>
            </w:r>
            <w:r w:rsidR="00C403D8">
              <w:rPr>
                <w:noProof/>
                <w:webHidden/>
              </w:rPr>
              <w:t>9</w:t>
            </w:r>
            <w:r w:rsidR="00C403D8">
              <w:rPr>
                <w:noProof/>
                <w:webHidden/>
              </w:rPr>
              <w:fldChar w:fldCharType="end"/>
            </w:r>
          </w:hyperlink>
        </w:p>
        <w:p w14:paraId="23C06B27" w14:textId="5D531F8E"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73" w:history="1">
            <w:r w:rsidR="00C403D8" w:rsidRPr="00936D51">
              <w:rPr>
                <w:rStyle w:val="Hyperlink"/>
                <w:rFonts w:eastAsiaTheme="majorEastAsia"/>
                <w:noProof/>
              </w:rPr>
              <w:t>3. Polymorphism:</w:t>
            </w:r>
            <w:r w:rsidR="00C403D8">
              <w:rPr>
                <w:noProof/>
                <w:webHidden/>
              </w:rPr>
              <w:tab/>
            </w:r>
            <w:r w:rsidR="00C403D8">
              <w:rPr>
                <w:noProof/>
                <w:webHidden/>
              </w:rPr>
              <w:fldChar w:fldCharType="begin"/>
            </w:r>
            <w:r w:rsidR="00C403D8">
              <w:rPr>
                <w:noProof/>
                <w:webHidden/>
              </w:rPr>
              <w:instrText xml:space="preserve"> PAGEREF _Toc139812073 \h </w:instrText>
            </w:r>
            <w:r w:rsidR="00C403D8">
              <w:rPr>
                <w:noProof/>
                <w:webHidden/>
              </w:rPr>
            </w:r>
            <w:r w:rsidR="00C403D8">
              <w:rPr>
                <w:noProof/>
                <w:webHidden/>
              </w:rPr>
              <w:fldChar w:fldCharType="separate"/>
            </w:r>
            <w:r w:rsidR="00C403D8">
              <w:rPr>
                <w:noProof/>
                <w:webHidden/>
              </w:rPr>
              <w:t>9</w:t>
            </w:r>
            <w:r w:rsidR="00C403D8">
              <w:rPr>
                <w:noProof/>
                <w:webHidden/>
              </w:rPr>
              <w:fldChar w:fldCharType="end"/>
            </w:r>
          </w:hyperlink>
        </w:p>
        <w:p w14:paraId="27DB6FE4" w14:textId="292FBA28"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74" w:history="1">
            <w:r w:rsidR="00C403D8" w:rsidRPr="00936D51">
              <w:rPr>
                <w:rStyle w:val="Hyperlink"/>
                <w:rFonts w:eastAsiaTheme="majorEastAsia"/>
                <w:noProof/>
              </w:rPr>
              <w:t>Comparison with Traditional Procedural Programming</w:t>
            </w:r>
            <w:r w:rsidR="00C403D8">
              <w:rPr>
                <w:noProof/>
                <w:webHidden/>
              </w:rPr>
              <w:tab/>
            </w:r>
            <w:r w:rsidR="00C403D8">
              <w:rPr>
                <w:noProof/>
                <w:webHidden/>
              </w:rPr>
              <w:fldChar w:fldCharType="begin"/>
            </w:r>
            <w:r w:rsidR="00C403D8">
              <w:rPr>
                <w:noProof/>
                <w:webHidden/>
              </w:rPr>
              <w:instrText xml:space="preserve"> PAGEREF _Toc139812074 \h </w:instrText>
            </w:r>
            <w:r w:rsidR="00C403D8">
              <w:rPr>
                <w:noProof/>
                <w:webHidden/>
              </w:rPr>
            </w:r>
            <w:r w:rsidR="00C403D8">
              <w:rPr>
                <w:noProof/>
                <w:webHidden/>
              </w:rPr>
              <w:fldChar w:fldCharType="separate"/>
            </w:r>
            <w:r w:rsidR="00C403D8">
              <w:rPr>
                <w:noProof/>
                <w:webHidden/>
              </w:rPr>
              <w:t>9</w:t>
            </w:r>
            <w:r w:rsidR="00C403D8">
              <w:rPr>
                <w:noProof/>
                <w:webHidden/>
              </w:rPr>
              <w:fldChar w:fldCharType="end"/>
            </w:r>
          </w:hyperlink>
        </w:p>
        <w:p w14:paraId="28604490" w14:textId="7DF304D6"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75" w:history="1">
            <w:r w:rsidR="00C403D8" w:rsidRPr="00936D51">
              <w:rPr>
                <w:rStyle w:val="Hyperlink"/>
                <w:rFonts w:eastAsiaTheme="majorEastAsia"/>
                <w:noProof/>
              </w:rPr>
              <w:t>1. Modularity and Reusability:</w:t>
            </w:r>
            <w:r w:rsidR="00C403D8">
              <w:rPr>
                <w:noProof/>
                <w:webHidden/>
              </w:rPr>
              <w:tab/>
            </w:r>
            <w:r w:rsidR="00C403D8">
              <w:rPr>
                <w:noProof/>
                <w:webHidden/>
              </w:rPr>
              <w:fldChar w:fldCharType="begin"/>
            </w:r>
            <w:r w:rsidR="00C403D8">
              <w:rPr>
                <w:noProof/>
                <w:webHidden/>
              </w:rPr>
              <w:instrText xml:space="preserve"> PAGEREF _Toc139812075 \h </w:instrText>
            </w:r>
            <w:r w:rsidR="00C403D8">
              <w:rPr>
                <w:noProof/>
                <w:webHidden/>
              </w:rPr>
            </w:r>
            <w:r w:rsidR="00C403D8">
              <w:rPr>
                <w:noProof/>
                <w:webHidden/>
              </w:rPr>
              <w:fldChar w:fldCharType="separate"/>
            </w:r>
            <w:r w:rsidR="00C403D8">
              <w:rPr>
                <w:noProof/>
                <w:webHidden/>
              </w:rPr>
              <w:t>9</w:t>
            </w:r>
            <w:r w:rsidR="00C403D8">
              <w:rPr>
                <w:noProof/>
                <w:webHidden/>
              </w:rPr>
              <w:fldChar w:fldCharType="end"/>
            </w:r>
          </w:hyperlink>
        </w:p>
        <w:p w14:paraId="10330DC6" w14:textId="1EDC56BE"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76" w:history="1">
            <w:r w:rsidR="00C403D8" w:rsidRPr="00936D51">
              <w:rPr>
                <w:rStyle w:val="Hyperlink"/>
                <w:rFonts w:eastAsiaTheme="majorEastAsia"/>
                <w:noProof/>
              </w:rPr>
              <w:t>2. Code Organization and Maintenance:</w:t>
            </w:r>
            <w:r w:rsidR="00C403D8">
              <w:rPr>
                <w:noProof/>
                <w:webHidden/>
              </w:rPr>
              <w:tab/>
            </w:r>
            <w:r w:rsidR="00C403D8">
              <w:rPr>
                <w:noProof/>
                <w:webHidden/>
              </w:rPr>
              <w:fldChar w:fldCharType="begin"/>
            </w:r>
            <w:r w:rsidR="00C403D8">
              <w:rPr>
                <w:noProof/>
                <w:webHidden/>
              </w:rPr>
              <w:instrText xml:space="preserve"> PAGEREF _Toc139812076 \h </w:instrText>
            </w:r>
            <w:r w:rsidR="00C403D8">
              <w:rPr>
                <w:noProof/>
                <w:webHidden/>
              </w:rPr>
            </w:r>
            <w:r w:rsidR="00C403D8">
              <w:rPr>
                <w:noProof/>
                <w:webHidden/>
              </w:rPr>
              <w:fldChar w:fldCharType="separate"/>
            </w:r>
            <w:r w:rsidR="00C403D8">
              <w:rPr>
                <w:noProof/>
                <w:webHidden/>
              </w:rPr>
              <w:t>9</w:t>
            </w:r>
            <w:r w:rsidR="00C403D8">
              <w:rPr>
                <w:noProof/>
                <w:webHidden/>
              </w:rPr>
              <w:fldChar w:fldCharType="end"/>
            </w:r>
          </w:hyperlink>
        </w:p>
        <w:p w14:paraId="11A42705" w14:textId="170E5099"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77" w:history="1">
            <w:r w:rsidR="00C403D8" w:rsidRPr="00936D51">
              <w:rPr>
                <w:rStyle w:val="Hyperlink"/>
                <w:rFonts w:eastAsiaTheme="majorEastAsia"/>
                <w:noProof/>
              </w:rPr>
              <w:t>3. Polymorphism and Flexibility:</w:t>
            </w:r>
            <w:r w:rsidR="00C403D8">
              <w:rPr>
                <w:noProof/>
                <w:webHidden/>
              </w:rPr>
              <w:tab/>
            </w:r>
            <w:r w:rsidR="00C403D8">
              <w:rPr>
                <w:noProof/>
                <w:webHidden/>
              </w:rPr>
              <w:fldChar w:fldCharType="begin"/>
            </w:r>
            <w:r w:rsidR="00C403D8">
              <w:rPr>
                <w:noProof/>
                <w:webHidden/>
              </w:rPr>
              <w:instrText xml:space="preserve"> PAGEREF _Toc139812077 \h </w:instrText>
            </w:r>
            <w:r w:rsidR="00C403D8">
              <w:rPr>
                <w:noProof/>
                <w:webHidden/>
              </w:rPr>
            </w:r>
            <w:r w:rsidR="00C403D8">
              <w:rPr>
                <w:noProof/>
                <w:webHidden/>
              </w:rPr>
              <w:fldChar w:fldCharType="separate"/>
            </w:r>
            <w:r w:rsidR="00C403D8">
              <w:rPr>
                <w:noProof/>
                <w:webHidden/>
              </w:rPr>
              <w:t>10</w:t>
            </w:r>
            <w:r w:rsidR="00C403D8">
              <w:rPr>
                <w:noProof/>
                <w:webHidden/>
              </w:rPr>
              <w:fldChar w:fldCharType="end"/>
            </w:r>
          </w:hyperlink>
        </w:p>
        <w:p w14:paraId="6179A63C" w14:textId="3E50C1B4"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78" w:history="1">
            <w:r w:rsidR="00C403D8" w:rsidRPr="00936D51">
              <w:rPr>
                <w:rStyle w:val="Hyperlink"/>
                <w:rFonts w:eastAsiaTheme="majorEastAsia"/>
                <w:noProof/>
              </w:rPr>
              <w:t>4. Data Abstraction and Security:</w:t>
            </w:r>
            <w:r w:rsidR="00C403D8">
              <w:rPr>
                <w:noProof/>
                <w:webHidden/>
              </w:rPr>
              <w:tab/>
            </w:r>
            <w:r w:rsidR="00C403D8">
              <w:rPr>
                <w:noProof/>
                <w:webHidden/>
              </w:rPr>
              <w:fldChar w:fldCharType="begin"/>
            </w:r>
            <w:r w:rsidR="00C403D8">
              <w:rPr>
                <w:noProof/>
                <w:webHidden/>
              </w:rPr>
              <w:instrText xml:space="preserve"> PAGEREF _Toc139812078 \h </w:instrText>
            </w:r>
            <w:r w:rsidR="00C403D8">
              <w:rPr>
                <w:noProof/>
                <w:webHidden/>
              </w:rPr>
            </w:r>
            <w:r w:rsidR="00C403D8">
              <w:rPr>
                <w:noProof/>
                <w:webHidden/>
              </w:rPr>
              <w:fldChar w:fldCharType="separate"/>
            </w:r>
            <w:r w:rsidR="00C403D8">
              <w:rPr>
                <w:noProof/>
                <w:webHidden/>
              </w:rPr>
              <w:t>10</w:t>
            </w:r>
            <w:r w:rsidR="00C403D8">
              <w:rPr>
                <w:noProof/>
                <w:webHidden/>
              </w:rPr>
              <w:fldChar w:fldCharType="end"/>
            </w:r>
          </w:hyperlink>
        </w:p>
        <w:p w14:paraId="12EB2736" w14:textId="36216664"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79" w:history="1">
            <w:r w:rsidR="00C403D8" w:rsidRPr="00936D51">
              <w:rPr>
                <w:rStyle w:val="Hyperlink"/>
                <w:rFonts w:eastAsiaTheme="majorEastAsia"/>
                <w:noProof/>
              </w:rPr>
              <w:t>Design Pattern Implementation:</w:t>
            </w:r>
            <w:r w:rsidR="00C403D8">
              <w:rPr>
                <w:noProof/>
                <w:webHidden/>
              </w:rPr>
              <w:tab/>
            </w:r>
            <w:r w:rsidR="00C403D8">
              <w:rPr>
                <w:noProof/>
                <w:webHidden/>
              </w:rPr>
              <w:fldChar w:fldCharType="begin"/>
            </w:r>
            <w:r w:rsidR="00C403D8">
              <w:rPr>
                <w:noProof/>
                <w:webHidden/>
              </w:rPr>
              <w:instrText xml:space="preserve"> PAGEREF _Toc139812079 \h </w:instrText>
            </w:r>
            <w:r w:rsidR="00C403D8">
              <w:rPr>
                <w:noProof/>
                <w:webHidden/>
              </w:rPr>
            </w:r>
            <w:r w:rsidR="00C403D8">
              <w:rPr>
                <w:noProof/>
                <w:webHidden/>
              </w:rPr>
              <w:fldChar w:fldCharType="separate"/>
            </w:r>
            <w:r w:rsidR="00C403D8">
              <w:rPr>
                <w:noProof/>
                <w:webHidden/>
              </w:rPr>
              <w:t>10</w:t>
            </w:r>
            <w:r w:rsidR="00C403D8">
              <w:rPr>
                <w:noProof/>
                <w:webHidden/>
              </w:rPr>
              <w:fldChar w:fldCharType="end"/>
            </w:r>
          </w:hyperlink>
        </w:p>
        <w:p w14:paraId="624C0D2B" w14:textId="3E91536A"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0" w:history="1">
            <w:r w:rsidR="00C403D8" w:rsidRPr="00936D51">
              <w:rPr>
                <w:rStyle w:val="Hyperlink"/>
                <w:rFonts w:eastAsiaTheme="majorEastAsia"/>
                <w:noProof/>
              </w:rPr>
              <w:t>1. Business Logic (BL) Pattern:</w:t>
            </w:r>
            <w:r w:rsidR="00C403D8">
              <w:rPr>
                <w:noProof/>
                <w:webHidden/>
              </w:rPr>
              <w:tab/>
            </w:r>
            <w:r w:rsidR="00C403D8">
              <w:rPr>
                <w:noProof/>
                <w:webHidden/>
              </w:rPr>
              <w:fldChar w:fldCharType="begin"/>
            </w:r>
            <w:r w:rsidR="00C403D8">
              <w:rPr>
                <w:noProof/>
                <w:webHidden/>
              </w:rPr>
              <w:instrText xml:space="preserve"> PAGEREF _Toc139812080 \h </w:instrText>
            </w:r>
            <w:r w:rsidR="00C403D8">
              <w:rPr>
                <w:noProof/>
                <w:webHidden/>
              </w:rPr>
            </w:r>
            <w:r w:rsidR="00C403D8">
              <w:rPr>
                <w:noProof/>
                <w:webHidden/>
              </w:rPr>
              <w:fldChar w:fldCharType="separate"/>
            </w:r>
            <w:r w:rsidR="00C403D8">
              <w:rPr>
                <w:noProof/>
                <w:webHidden/>
              </w:rPr>
              <w:t>10</w:t>
            </w:r>
            <w:r w:rsidR="00C403D8">
              <w:rPr>
                <w:noProof/>
                <w:webHidden/>
              </w:rPr>
              <w:fldChar w:fldCharType="end"/>
            </w:r>
          </w:hyperlink>
        </w:p>
        <w:p w14:paraId="1AA22090" w14:textId="2B70D69A"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1" w:history="1">
            <w:r w:rsidR="00C403D8" w:rsidRPr="00936D51">
              <w:rPr>
                <w:rStyle w:val="Hyperlink"/>
                <w:rFonts w:eastAsiaTheme="majorEastAsia"/>
                <w:noProof/>
              </w:rPr>
              <w:t>2. Data Access Layer (DL) Pattern:</w:t>
            </w:r>
            <w:r w:rsidR="00C403D8">
              <w:rPr>
                <w:noProof/>
                <w:webHidden/>
              </w:rPr>
              <w:tab/>
            </w:r>
            <w:r w:rsidR="00C403D8">
              <w:rPr>
                <w:noProof/>
                <w:webHidden/>
              </w:rPr>
              <w:fldChar w:fldCharType="begin"/>
            </w:r>
            <w:r w:rsidR="00C403D8">
              <w:rPr>
                <w:noProof/>
                <w:webHidden/>
              </w:rPr>
              <w:instrText xml:space="preserve"> PAGEREF _Toc139812081 \h </w:instrText>
            </w:r>
            <w:r w:rsidR="00C403D8">
              <w:rPr>
                <w:noProof/>
                <w:webHidden/>
              </w:rPr>
            </w:r>
            <w:r w:rsidR="00C403D8">
              <w:rPr>
                <w:noProof/>
                <w:webHidden/>
              </w:rPr>
              <w:fldChar w:fldCharType="separate"/>
            </w:r>
            <w:r w:rsidR="00C403D8">
              <w:rPr>
                <w:noProof/>
                <w:webHidden/>
              </w:rPr>
              <w:t>10</w:t>
            </w:r>
            <w:r w:rsidR="00C403D8">
              <w:rPr>
                <w:noProof/>
                <w:webHidden/>
              </w:rPr>
              <w:fldChar w:fldCharType="end"/>
            </w:r>
          </w:hyperlink>
        </w:p>
        <w:p w14:paraId="58C7E40A" w14:textId="485970F1"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2" w:history="1">
            <w:r w:rsidR="00C403D8" w:rsidRPr="00936D51">
              <w:rPr>
                <w:rStyle w:val="Hyperlink"/>
                <w:rFonts w:eastAsiaTheme="majorEastAsia"/>
                <w:noProof/>
              </w:rPr>
              <w:t>3. User Interface (UI) Pattern:</w:t>
            </w:r>
            <w:r w:rsidR="00C403D8">
              <w:rPr>
                <w:noProof/>
                <w:webHidden/>
              </w:rPr>
              <w:tab/>
            </w:r>
            <w:r w:rsidR="00C403D8">
              <w:rPr>
                <w:noProof/>
                <w:webHidden/>
              </w:rPr>
              <w:fldChar w:fldCharType="begin"/>
            </w:r>
            <w:r w:rsidR="00C403D8">
              <w:rPr>
                <w:noProof/>
                <w:webHidden/>
              </w:rPr>
              <w:instrText xml:space="preserve"> PAGEREF _Toc139812082 \h </w:instrText>
            </w:r>
            <w:r w:rsidR="00C403D8">
              <w:rPr>
                <w:noProof/>
                <w:webHidden/>
              </w:rPr>
            </w:r>
            <w:r w:rsidR="00C403D8">
              <w:rPr>
                <w:noProof/>
                <w:webHidden/>
              </w:rPr>
              <w:fldChar w:fldCharType="separate"/>
            </w:r>
            <w:r w:rsidR="00C403D8">
              <w:rPr>
                <w:noProof/>
                <w:webHidden/>
              </w:rPr>
              <w:t>11</w:t>
            </w:r>
            <w:r w:rsidR="00C403D8">
              <w:rPr>
                <w:noProof/>
                <w:webHidden/>
              </w:rPr>
              <w:fldChar w:fldCharType="end"/>
            </w:r>
          </w:hyperlink>
        </w:p>
        <w:p w14:paraId="07844886" w14:textId="2825C897"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83" w:history="1">
            <w:r w:rsidR="00C403D8" w:rsidRPr="00936D51">
              <w:rPr>
                <w:rStyle w:val="Hyperlink"/>
                <w:rFonts w:eastAsiaTheme="majorEastAsia"/>
                <w:noProof/>
              </w:rPr>
              <w:t>Classes Details:</w:t>
            </w:r>
            <w:r w:rsidR="00C403D8">
              <w:rPr>
                <w:noProof/>
                <w:webHidden/>
              </w:rPr>
              <w:tab/>
            </w:r>
            <w:r w:rsidR="00C403D8">
              <w:rPr>
                <w:noProof/>
                <w:webHidden/>
              </w:rPr>
              <w:fldChar w:fldCharType="begin"/>
            </w:r>
            <w:r w:rsidR="00C403D8">
              <w:rPr>
                <w:noProof/>
                <w:webHidden/>
              </w:rPr>
              <w:instrText xml:space="preserve"> PAGEREF _Toc139812083 \h </w:instrText>
            </w:r>
            <w:r w:rsidR="00C403D8">
              <w:rPr>
                <w:noProof/>
                <w:webHidden/>
              </w:rPr>
            </w:r>
            <w:r w:rsidR="00C403D8">
              <w:rPr>
                <w:noProof/>
                <w:webHidden/>
              </w:rPr>
              <w:fldChar w:fldCharType="separate"/>
            </w:r>
            <w:r w:rsidR="00C403D8">
              <w:rPr>
                <w:noProof/>
                <w:webHidden/>
              </w:rPr>
              <w:t>11</w:t>
            </w:r>
            <w:r w:rsidR="00C403D8">
              <w:rPr>
                <w:noProof/>
                <w:webHidden/>
              </w:rPr>
              <w:fldChar w:fldCharType="end"/>
            </w:r>
          </w:hyperlink>
        </w:p>
        <w:p w14:paraId="78DEFDF0" w14:textId="3F1CC29A"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4" w:history="1">
            <w:r w:rsidR="00C403D8" w:rsidRPr="00936D51">
              <w:rPr>
                <w:rStyle w:val="Hyperlink"/>
                <w:rFonts w:eastAsiaTheme="majorEastAsia"/>
                <w:noProof/>
              </w:rPr>
              <w:t>1. `Person` (Base class):</w:t>
            </w:r>
            <w:r w:rsidR="00C403D8">
              <w:rPr>
                <w:noProof/>
                <w:webHidden/>
              </w:rPr>
              <w:tab/>
            </w:r>
            <w:r w:rsidR="00C403D8">
              <w:rPr>
                <w:noProof/>
                <w:webHidden/>
              </w:rPr>
              <w:fldChar w:fldCharType="begin"/>
            </w:r>
            <w:r w:rsidR="00C403D8">
              <w:rPr>
                <w:noProof/>
                <w:webHidden/>
              </w:rPr>
              <w:instrText xml:space="preserve"> PAGEREF _Toc139812084 \h </w:instrText>
            </w:r>
            <w:r w:rsidR="00C403D8">
              <w:rPr>
                <w:noProof/>
                <w:webHidden/>
              </w:rPr>
            </w:r>
            <w:r w:rsidR="00C403D8">
              <w:rPr>
                <w:noProof/>
                <w:webHidden/>
              </w:rPr>
              <w:fldChar w:fldCharType="separate"/>
            </w:r>
            <w:r w:rsidR="00C403D8">
              <w:rPr>
                <w:noProof/>
                <w:webHidden/>
              </w:rPr>
              <w:t>11</w:t>
            </w:r>
            <w:r w:rsidR="00C403D8">
              <w:rPr>
                <w:noProof/>
                <w:webHidden/>
              </w:rPr>
              <w:fldChar w:fldCharType="end"/>
            </w:r>
          </w:hyperlink>
        </w:p>
        <w:p w14:paraId="1DC0E869" w14:textId="114B177B"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5" w:history="1">
            <w:r w:rsidR="00C403D8" w:rsidRPr="00936D51">
              <w:rPr>
                <w:rStyle w:val="Hyperlink"/>
                <w:rFonts w:eastAsiaTheme="majorEastAsia"/>
                <w:noProof/>
              </w:rPr>
              <w:t>2. `Staff` (Derived from `Person`):</w:t>
            </w:r>
            <w:r w:rsidR="00C403D8">
              <w:rPr>
                <w:noProof/>
                <w:webHidden/>
              </w:rPr>
              <w:tab/>
            </w:r>
            <w:r w:rsidR="00C403D8">
              <w:rPr>
                <w:noProof/>
                <w:webHidden/>
              </w:rPr>
              <w:fldChar w:fldCharType="begin"/>
            </w:r>
            <w:r w:rsidR="00C403D8">
              <w:rPr>
                <w:noProof/>
                <w:webHidden/>
              </w:rPr>
              <w:instrText xml:space="preserve"> PAGEREF _Toc139812085 \h </w:instrText>
            </w:r>
            <w:r w:rsidR="00C403D8">
              <w:rPr>
                <w:noProof/>
                <w:webHidden/>
              </w:rPr>
            </w:r>
            <w:r w:rsidR="00C403D8">
              <w:rPr>
                <w:noProof/>
                <w:webHidden/>
              </w:rPr>
              <w:fldChar w:fldCharType="separate"/>
            </w:r>
            <w:r w:rsidR="00C403D8">
              <w:rPr>
                <w:noProof/>
                <w:webHidden/>
              </w:rPr>
              <w:t>11</w:t>
            </w:r>
            <w:r w:rsidR="00C403D8">
              <w:rPr>
                <w:noProof/>
                <w:webHidden/>
              </w:rPr>
              <w:fldChar w:fldCharType="end"/>
            </w:r>
          </w:hyperlink>
        </w:p>
        <w:p w14:paraId="0CA0C051" w14:textId="0F6D9E03"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6" w:history="1">
            <w:r w:rsidR="00C403D8" w:rsidRPr="00936D51">
              <w:rPr>
                <w:rStyle w:val="Hyperlink"/>
                <w:rFonts w:eastAsiaTheme="majorEastAsia"/>
                <w:noProof/>
              </w:rPr>
              <w:t>3. `Customer` (Derived from `Person`):</w:t>
            </w:r>
            <w:r w:rsidR="00C403D8">
              <w:rPr>
                <w:noProof/>
                <w:webHidden/>
              </w:rPr>
              <w:tab/>
            </w:r>
            <w:r w:rsidR="00C403D8">
              <w:rPr>
                <w:noProof/>
                <w:webHidden/>
              </w:rPr>
              <w:fldChar w:fldCharType="begin"/>
            </w:r>
            <w:r w:rsidR="00C403D8">
              <w:rPr>
                <w:noProof/>
                <w:webHidden/>
              </w:rPr>
              <w:instrText xml:space="preserve"> PAGEREF _Toc139812086 \h </w:instrText>
            </w:r>
            <w:r w:rsidR="00C403D8">
              <w:rPr>
                <w:noProof/>
                <w:webHidden/>
              </w:rPr>
            </w:r>
            <w:r w:rsidR="00C403D8">
              <w:rPr>
                <w:noProof/>
                <w:webHidden/>
              </w:rPr>
              <w:fldChar w:fldCharType="separate"/>
            </w:r>
            <w:r w:rsidR="00C403D8">
              <w:rPr>
                <w:noProof/>
                <w:webHidden/>
              </w:rPr>
              <w:t>11</w:t>
            </w:r>
            <w:r w:rsidR="00C403D8">
              <w:rPr>
                <w:noProof/>
                <w:webHidden/>
              </w:rPr>
              <w:fldChar w:fldCharType="end"/>
            </w:r>
          </w:hyperlink>
        </w:p>
        <w:p w14:paraId="0DFE916F" w14:textId="3B78B571"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7" w:history="1">
            <w:r w:rsidR="00C403D8" w:rsidRPr="00936D51">
              <w:rPr>
                <w:rStyle w:val="Hyperlink"/>
                <w:rFonts w:eastAsiaTheme="majorEastAsia"/>
                <w:noProof/>
              </w:rPr>
              <w:t>4. `Bus` (Base class):</w:t>
            </w:r>
            <w:r w:rsidR="00C403D8">
              <w:rPr>
                <w:noProof/>
                <w:webHidden/>
              </w:rPr>
              <w:tab/>
            </w:r>
            <w:r w:rsidR="00C403D8">
              <w:rPr>
                <w:noProof/>
                <w:webHidden/>
              </w:rPr>
              <w:fldChar w:fldCharType="begin"/>
            </w:r>
            <w:r w:rsidR="00C403D8">
              <w:rPr>
                <w:noProof/>
                <w:webHidden/>
              </w:rPr>
              <w:instrText xml:space="preserve"> PAGEREF _Toc139812087 \h </w:instrText>
            </w:r>
            <w:r w:rsidR="00C403D8">
              <w:rPr>
                <w:noProof/>
                <w:webHidden/>
              </w:rPr>
            </w:r>
            <w:r w:rsidR="00C403D8">
              <w:rPr>
                <w:noProof/>
                <w:webHidden/>
              </w:rPr>
              <w:fldChar w:fldCharType="separate"/>
            </w:r>
            <w:r w:rsidR="00C403D8">
              <w:rPr>
                <w:noProof/>
                <w:webHidden/>
              </w:rPr>
              <w:t>11</w:t>
            </w:r>
            <w:r w:rsidR="00C403D8">
              <w:rPr>
                <w:noProof/>
                <w:webHidden/>
              </w:rPr>
              <w:fldChar w:fldCharType="end"/>
            </w:r>
          </w:hyperlink>
        </w:p>
        <w:p w14:paraId="7A1E1707" w14:textId="38ED6BE0"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8" w:history="1">
            <w:r w:rsidR="00C403D8" w:rsidRPr="00936D51">
              <w:rPr>
                <w:rStyle w:val="Hyperlink"/>
                <w:rFonts w:eastAsiaTheme="majorEastAsia"/>
                <w:noProof/>
              </w:rPr>
              <w:t>5. `Driver`(Derived from ‘Staff’):</w:t>
            </w:r>
            <w:r w:rsidR="00C403D8">
              <w:rPr>
                <w:noProof/>
                <w:webHidden/>
              </w:rPr>
              <w:tab/>
            </w:r>
            <w:r w:rsidR="00C403D8">
              <w:rPr>
                <w:noProof/>
                <w:webHidden/>
              </w:rPr>
              <w:fldChar w:fldCharType="begin"/>
            </w:r>
            <w:r w:rsidR="00C403D8">
              <w:rPr>
                <w:noProof/>
                <w:webHidden/>
              </w:rPr>
              <w:instrText xml:space="preserve"> PAGEREF _Toc139812088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6F666139" w14:textId="25AFB2ED"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89" w:history="1">
            <w:r w:rsidR="00C403D8" w:rsidRPr="00936D51">
              <w:rPr>
                <w:rStyle w:val="Hyperlink"/>
                <w:rFonts w:eastAsiaTheme="majorEastAsia"/>
                <w:noProof/>
              </w:rPr>
              <w:t>6. PersonDL:</w:t>
            </w:r>
            <w:r w:rsidR="00C403D8">
              <w:rPr>
                <w:noProof/>
                <w:webHidden/>
              </w:rPr>
              <w:tab/>
            </w:r>
            <w:r w:rsidR="00C403D8">
              <w:rPr>
                <w:noProof/>
                <w:webHidden/>
              </w:rPr>
              <w:fldChar w:fldCharType="begin"/>
            </w:r>
            <w:r w:rsidR="00C403D8">
              <w:rPr>
                <w:noProof/>
                <w:webHidden/>
              </w:rPr>
              <w:instrText xml:space="preserve"> PAGEREF _Toc139812089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45ACC74F" w14:textId="71AEC8A2"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90" w:history="1">
            <w:r w:rsidR="00C403D8" w:rsidRPr="00936D51">
              <w:rPr>
                <w:rStyle w:val="Hyperlink"/>
                <w:rFonts w:eastAsiaTheme="majorEastAsia"/>
                <w:noProof/>
              </w:rPr>
              <w:t>7.StaffDL:</w:t>
            </w:r>
            <w:r w:rsidR="00C403D8">
              <w:rPr>
                <w:noProof/>
                <w:webHidden/>
              </w:rPr>
              <w:tab/>
            </w:r>
            <w:r w:rsidR="00C403D8">
              <w:rPr>
                <w:noProof/>
                <w:webHidden/>
              </w:rPr>
              <w:fldChar w:fldCharType="begin"/>
            </w:r>
            <w:r w:rsidR="00C403D8">
              <w:rPr>
                <w:noProof/>
                <w:webHidden/>
              </w:rPr>
              <w:instrText xml:space="preserve"> PAGEREF _Toc139812090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1067086E" w14:textId="33B63152"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91" w:history="1">
            <w:r w:rsidR="00C403D8" w:rsidRPr="00936D51">
              <w:rPr>
                <w:rStyle w:val="Hyperlink"/>
                <w:rFonts w:eastAsiaTheme="majorEastAsia"/>
                <w:noProof/>
              </w:rPr>
              <w:t>8.CustomerDL:</w:t>
            </w:r>
            <w:r w:rsidR="00C403D8">
              <w:rPr>
                <w:noProof/>
                <w:webHidden/>
              </w:rPr>
              <w:tab/>
            </w:r>
            <w:r w:rsidR="00C403D8">
              <w:rPr>
                <w:noProof/>
                <w:webHidden/>
              </w:rPr>
              <w:fldChar w:fldCharType="begin"/>
            </w:r>
            <w:r w:rsidR="00C403D8">
              <w:rPr>
                <w:noProof/>
                <w:webHidden/>
              </w:rPr>
              <w:instrText xml:space="preserve"> PAGEREF _Toc139812091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5BBB188F" w14:textId="7E72BE66"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92" w:history="1">
            <w:r w:rsidR="00C403D8" w:rsidRPr="00936D51">
              <w:rPr>
                <w:rStyle w:val="Hyperlink"/>
                <w:rFonts w:eastAsiaTheme="majorEastAsia"/>
                <w:noProof/>
              </w:rPr>
              <w:t>9. BusDL:</w:t>
            </w:r>
            <w:r w:rsidR="00C403D8">
              <w:rPr>
                <w:noProof/>
                <w:webHidden/>
              </w:rPr>
              <w:tab/>
            </w:r>
            <w:r w:rsidR="00C403D8">
              <w:rPr>
                <w:noProof/>
                <w:webHidden/>
              </w:rPr>
              <w:fldChar w:fldCharType="begin"/>
            </w:r>
            <w:r w:rsidR="00C403D8">
              <w:rPr>
                <w:noProof/>
                <w:webHidden/>
              </w:rPr>
              <w:instrText xml:space="preserve"> PAGEREF _Toc139812092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33AA136C" w14:textId="656964A4"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93" w:history="1">
            <w:r w:rsidR="00C403D8" w:rsidRPr="00936D51">
              <w:rPr>
                <w:rStyle w:val="Hyperlink"/>
                <w:rFonts w:eastAsiaTheme="majorEastAsia"/>
                <w:noProof/>
              </w:rPr>
              <w:t>10. DriverDL:</w:t>
            </w:r>
            <w:r w:rsidR="00C403D8">
              <w:rPr>
                <w:noProof/>
                <w:webHidden/>
              </w:rPr>
              <w:tab/>
            </w:r>
            <w:r w:rsidR="00C403D8">
              <w:rPr>
                <w:noProof/>
                <w:webHidden/>
              </w:rPr>
              <w:fldChar w:fldCharType="begin"/>
            </w:r>
            <w:r w:rsidR="00C403D8">
              <w:rPr>
                <w:noProof/>
                <w:webHidden/>
              </w:rPr>
              <w:instrText xml:space="preserve"> PAGEREF _Toc139812093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1EB7D82C" w14:textId="3CDE4A9C"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94" w:history="1">
            <w:r w:rsidR="00C403D8" w:rsidRPr="00936D51">
              <w:rPr>
                <w:rStyle w:val="Hyperlink"/>
                <w:rFonts w:eastAsiaTheme="majorEastAsia"/>
                <w:noProof/>
              </w:rPr>
              <w:t>11. `PersonUI`:</w:t>
            </w:r>
            <w:r w:rsidR="00C403D8">
              <w:rPr>
                <w:noProof/>
                <w:webHidden/>
              </w:rPr>
              <w:tab/>
            </w:r>
            <w:r w:rsidR="00C403D8">
              <w:rPr>
                <w:noProof/>
                <w:webHidden/>
              </w:rPr>
              <w:fldChar w:fldCharType="begin"/>
            </w:r>
            <w:r w:rsidR="00C403D8">
              <w:rPr>
                <w:noProof/>
                <w:webHidden/>
              </w:rPr>
              <w:instrText xml:space="preserve"> PAGEREF _Toc139812094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0DECE3D5" w14:textId="172E2A45"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95" w:history="1">
            <w:r w:rsidR="00C403D8" w:rsidRPr="00936D51">
              <w:rPr>
                <w:rStyle w:val="Hyperlink"/>
                <w:rFonts w:eastAsiaTheme="majorEastAsia"/>
                <w:noProof/>
              </w:rPr>
              <w:t>12. `CustomerUI`:</w:t>
            </w:r>
            <w:r w:rsidR="00C403D8">
              <w:rPr>
                <w:noProof/>
                <w:webHidden/>
              </w:rPr>
              <w:tab/>
            </w:r>
            <w:r w:rsidR="00C403D8">
              <w:rPr>
                <w:noProof/>
                <w:webHidden/>
              </w:rPr>
              <w:fldChar w:fldCharType="begin"/>
            </w:r>
            <w:r w:rsidR="00C403D8">
              <w:rPr>
                <w:noProof/>
                <w:webHidden/>
              </w:rPr>
              <w:instrText xml:space="preserve"> PAGEREF _Toc139812095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53ED1FAB" w14:textId="6A0C11B6"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96" w:history="1">
            <w:r w:rsidR="00C403D8" w:rsidRPr="00936D51">
              <w:rPr>
                <w:rStyle w:val="Hyperlink"/>
                <w:rFonts w:eastAsiaTheme="majorEastAsia"/>
                <w:noProof/>
              </w:rPr>
              <w:t>13. AdminUI:</w:t>
            </w:r>
            <w:r w:rsidR="00C403D8">
              <w:rPr>
                <w:noProof/>
                <w:webHidden/>
              </w:rPr>
              <w:tab/>
            </w:r>
            <w:r w:rsidR="00C403D8">
              <w:rPr>
                <w:noProof/>
                <w:webHidden/>
              </w:rPr>
              <w:fldChar w:fldCharType="begin"/>
            </w:r>
            <w:r w:rsidR="00C403D8">
              <w:rPr>
                <w:noProof/>
                <w:webHidden/>
              </w:rPr>
              <w:instrText xml:space="preserve"> PAGEREF _Toc139812096 \h </w:instrText>
            </w:r>
            <w:r w:rsidR="00C403D8">
              <w:rPr>
                <w:noProof/>
                <w:webHidden/>
              </w:rPr>
            </w:r>
            <w:r w:rsidR="00C403D8">
              <w:rPr>
                <w:noProof/>
                <w:webHidden/>
              </w:rPr>
              <w:fldChar w:fldCharType="separate"/>
            </w:r>
            <w:r w:rsidR="00C403D8">
              <w:rPr>
                <w:noProof/>
                <w:webHidden/>
              </w:rPr>
              <w:t>12</w:t>
            </w:r>
            <w:r w:rsidR="00C403D8">
              <w:rPr>
                <w:noProof/>
                <w:webHidden/>
              </w:rPr>
              <w:fldChar w:fldCharType="end"/>
            </w:r>
          </w:hyperlink>
        </w:p>
        <w:p w14:paraId="4AE4D34A" w14:textId="6A7230DA"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97" w:history="1">
            <w:r w:rsidR="00C403D8" w:rsidRPr="00936D51">
              <w:rPr>
                <w:rStyle w:val="Hyperlink"/>
                <w:rFonts w:eastAsiaTheme="majorEastAsia"/>
                <w:noProof/>
              </w:rPr>
              <w:t>Conclusion:</w:t>
            </w:r>
            <w:r w:rsidR="00C403D8">
              <w:rPr>
                <w:noProof/>
                <w:webHidden/>
              </w:rPr>
              <w:tab/>
            </w:r>
            <w:r w:rsidR="00C403D8">
              <w:rPr>
                <w:noProof/>
                <w:webHidden/>
              </w:rPr>
              <w:fldChar w:fldCharType="begin"/>
            </w:r>
            <w:r w:rsidR="00C403D8">
              <w:rPr>
                <w:noProof/>
                <w:webHidden/>
              </w:rPr>
              <w:instrText xml:space="preserve"> PAGEREF _Toc139812097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478A9480" w14:textId="160F5F3E"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098" w:history="1">
            <w:r w:rsidR="00C403D8" w:rsidRPr="00936D51">
              <w:rPr>
                <w:rStyle w:val="Hyperlink"/>
                <w:rFonts w:eastAsiaTheme="majorEastAsia"/>
                <w:noProof/>
              </w:rPr>
              <w:t>Challenges:</w:t>
            </w:r>
            <w:r w:rsidR="00C403D8">
              <w:rPr>
                <w:noProof/>
                <w:webHidden/>
              </w:rPr>
              <w:tab/>
            </w:r>
            <w:r w:rsidR="00C403D8">
              <w:rPr>
                <w:noProof/>
                <w:webHidden/>
              </w:rPr>
              <w:fldChar w:fldCharType="begin"/>
            </w:r>
            <w:r w:rsidR="00C403D8">
              <w:rPr>
                <w:noProof/>
                <w:webHidden/>
              </w:rPr>
              <w:instrText xml:space="preserve"> PAGEREF _Toc139812098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2A6FCB71" w14:textId="6EA4A750"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099" w:history="1">
            <w:r w:rsidR="00C403D8" w:rsidRPr="00936D51">
              <w:rPr>
                <w:rStyle w:val="Hyperlink"/>
                <w:rFonts w:eastAsiaTheme="majorEastAsia"/>
                <w:noProof/>
              </w:rPr>
              <w:t>1. Designing a flexible and extensible architecture:</w:t>
            </w:r>
            <w:r w:rsidR="00C403D8">
              <w:rPr>
                <w:noProof/>
                <w:webHidden/>
              </w:rPr>
              <w:tab/>
            </w:r>
            <w:r w:rsidR="00C403D8">
              <w:rPr>
                <w:noProof/>
                <w:webHidden/>
              </w:rPr>
              <w:fldChar w:fldCharType="begin"/>
            </w:r>
            <w:r w:rsidR="00C403D8">
              <w:rPr>
                <w:noProof/>
                <w:webHidden/>
              </w:rPr>
              <w:instrText xml:space="preserve"> PAGEREF _Toc139812099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1DDC78D5" w14:textId="32E81064"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100" w:history="1">
            <w:r w:rsidR="00C403D8" w:rsidRPr="00936D51">
              <w:rPr>
                <w:rStyle w:val="Hyperlink"/>
                <w:rFonts w:eastAsiaTheme="majorEastAsia"/>
                <w:noProof/>
              </w:rPr>
              <w:t>2. Managing data persistence:</w:t>
            </w:r>
            <w:r w:rsidR="00C403D8">
              <w:rPr>
                <w:noProof/>
                <w:webHidden/>
              </w:rPr>
              <w:tab/>
            </w:r>
            <w:r w:rsidR="00C403D8">
              <w:rPr>
                <w:noProof/>
                <w:webHidden/>
              </w:rPr>
              <w:fldChar w:fldCharType="begin"/>
            </w:r>
            <w:r w:rsidR="00C403D8">
              <w:rPr>
                <w:noProof/>
                <w:webHidden/>
              </w:rPr>
              <w:instrText xml:space="preserve"> PAGEREF _Toc139812100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2E14417F" w14:textId="43DEC14B"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101" w:history="1">
            <w:r w:rsidR="00C403D8" w:rsidRPr="00936D51">
              <w:rPr>
                <w:rStyle w:val="Hyperlink"/>
                <w:rFonts w:eastAsiaTheme="majorEastAsia"/>
                <w:noProof/>
              </w:rPr>
              <w:t>3. User input validation:</w:t>
            </w:r>
            <w:r w:rsidR="00C403D8">
              <w:rPr>
                <w:noProof/>
                <w:webHidden/>
              </w:rPr>
              <w:tab/>
            </w:r>
            <w:r w:rsidR="00C403D8">
              <w:rPr>
                <w:noProof/>
                <w:webHidden/>
              </w:rPr>
              <w:fldChar w:fldCharType="begin"/>
            </w:r>
            <w:r w:rsidR="00C403D8">
              <w:rPr>
                <w:noProof/>
                <w:webHidden/>
              </w:rPr>
              <w:instrText xml:space="preserve"> PAGEREF _Toc139812101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5A216EDD" w14:textId="20778764"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102" w:history="1">
            <w:r w:rsidR="00C403D8" w:rsidRPr="00936D51">
              <w:rPr>
                <w:rStyle w:val="Hyperlink"/>
                <w:rFonts w:eastAsiaTheme="majorEastAsia"/>
                <w:noProof/>
              </w:rPr>
              <w:t>Achievements:</w:t>
            </w:r>
            <w:r w:rsidR="00C403D8">
              <w:rPr>
                <w:noProof/>
                <w:webHidden/>
              </w:rPr>
              <w:tab/>
            </w:r>
            <w:r w:rsidR="00C403D8">
              <w:rPr>
                <w:noProof/>
                <w:webHidden/>
              </w:rPr>
              <w:fldChar w:fldCharType="begin"/>
            </w:r>
            <w:r w:rsidR="00C403D8">
              <w:rPr>
                <w:noProof/>
                <w:webHidden/>
              </w:rPr>
              <w:instrText xml:space="preserve"> PAGEREF _Toc139812102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4FA70A4C" w14:textId="7B0F9DBD"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103" w:history="1">
            <w:r w:rsidR="00C403D8" w:rsidRPr="00936D51">
              <w:rPr>
                <w:rStyle w:val="Hyperlink"/>
                <w:rFonts w:eastAsiaTheme="majorEastAsia"/>
                <w:noProof/>
              </w:rPr>
              <w:t>1. Modularity and separation of concerns:</w:t>
            </w:r>
            <w:r w:rsidR="00C403D8">
              <w:rPr>
                <w:noProof/>
                <w:webHidden/>
              </w:rPr>
              <w:tab/>
            </w:r>
            <w:r w:rsidR="00C403D8">
              <w:rPr>
                <w:noProof/>
                <w:webHidden/>
              </w:rPr>
              <w:fldChar w:fldCharType="begin"/>
            </w:r>
            <w:r w:rsidR="00C403D8">
              <w:rPr>
                <w:noProof/>
                <w:webHidden/>
              </w:rPr>
              <w:instrText xml:space="preserve"> PAGEREF _Toc139812103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5642E2AB" w14:textId="46AB44F8"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104" w:history="1">
            <w:r w:rsidR="00C403D8" w:rsidRPr="00936D51">
              <w:rPr>
                <w:rStyle w:val="Hyperlink"/>
                <w:rFonts w:eastAsiaTheme="majorEastAsia"/>
                <w:noProof/>
              </w:rPr>
              <w:t>2. Code reusability:</w:t>
            </w:r>
            <w:r w:rsidR="00C403D8">
              <w:rPr>
                <w:noProof/>
                <w:webHidden/>
              </w:rPr>
              <w:tab/>
            </w:r>
            <w:r w:rsidR="00C403D8">
              <w:rPr>
                <w:noProof/>
                <w:webHidden/>
              </w:rPr>
              <w:fldChar w:fldCharType="begin"/>
            </w:r>
            <w:r w:rsidR="00C403D8">
              <w:rPr>
                <w:noProof/>
                <w:webHidden/>
              </w:rPr>
              <w:instrText xml:space="preserve"> PAGEREF _Toc139812104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5EFEAAE3" w14:textId="09D43E5E" w:rsidR="00C403D8" w:rsidRPr="002B2F15" w:rsidRDefault="00000000">
          <w:pPr>
            <w:pStyle w:val="TOC2"/>
            <w:tabs>
              <w:tab w:val="right" w:leader="dot" w:pos="9431"/>
            </w:tabs>
            <w:rPr>
              <w:rFonts w:asciiTheme="minorHAnsi" w:eastAsiaTheme="minorEastAsia" w:hAnsiTheme="minorHAnsi" w:cstheme="minorBidi"/>
              <w:noProof/>
              <w:color w:val="auto"/>
              <w:kern w:val="2"/>
              <w:sz w:val="22"/>
              <w:lang w:val="en-GB" w:eastAsia="en-GB"/>
            </w:rPr>
          </w:pPr>
          <w:hyperlink w:anchor="_Toc139812105" w:history="1">
            <w:r w:rsidR="00C403D8" w:rsidRPr="00936D51">
              <w:rPr>
                <w:rStyle w:val="Hyperlink"/>
                <w:rFonts w:eastAsiaTheme="majorEastAsia"/>
                <w:noProof/>
              </w:rPr>
              <w:t>3. Improved maintainability:</w:t>
            </w:r>
            <w:r w:rsidR="00C403D8">
              <w:rPr>
                <w:noProof/>
                <w:webHidden/>
              </w:rPr>
              <w:tab/>
            </w:r>
            <w:r w:rsidR="00C403D8">
              <w:rPr>
                <w:noProof/>
                <w:webHidden/>
              </w:rPr>
              <w:fldChar w:fldCharType="begin"/>
            </w:r>
            <w:r w:rsidR="00C403D8">
              <w:rPr>
                <w:noProof/>
                <w:webHidden/>
              </w:rPr>
              <w:instrText xml:space="preserve"> PAGEREF _Toc139812105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6AEEAE77" w14:textId="5BE3C7A9" w:rsidR="00C403D8" w:rsidRPr="002B2F15" w:rsidRDefault="00000000">
          <w:pPr>
            <w:pStyle w:val="TOC1"/>
            <w:tabs>
              <w:tab w:val="right" w:leader="dot" w:pos="9431"/>
            </w:tabs>
            <w:rPr>
              <w:rFonts w:asciiTheme="minorHAnsi" w:eastAsiaTheme="minorEastAsia" w:hAnsiTheme="minorHAnsi" w:cstheme="minorBidi"/>
              <w:noProof/>
              <w:color w:val="auto"/>
              <w:kern w:val="2"/>
              <w:sz w:val="22"/>
              <w:lang w:val="en-GB" w:eastAsia="en-GB"/>
            </w:rPr>
          </w:pPr>
          <w:hyperlink w:anchor="_Toc139812106" w:history="1">
            <w:r w:rsidR="00C403D8" w:rsidRPr="00936D51">
              <w:rPr>
                <w:rStyle w:val="Hyperlink"/>
                <w:rFonts w:eastAsiaTheme="majorEastAsia"/>
                <w:noProof/>
              </w:rPr>
              <w:t>Lesson Learned:</w:t>
            </w:r>
            <w:r w:rsidR="00C403D8">
              <w:rPr>
                <w:noProof/>
                <w:webHidden/>
              </w:rPr>
              <w:tab/>
            </w:r>
            <w:r w:rsidR="00C403D8">
              <w:rPr>
                <w:noProof/>
                <w:webHidden/>
              </w:rPr>
              <w:fldChar w:fldCharType="begin"/>
            </w:r>
            <w:r w:rsidR="00C403D8">
              <w:rPr>
                <w:noProof/>
                <w:webHidden/>
              </w:rPr>
              <w:instrText xml:space="preserve"> PAGEREF _Toc139812106 \h </w:instrText>
            </w:r>
            <w:r w:rsidR="00C403D8">
              <w:rPr>
                <w:noProof/>
                <w:webHidden/>
              </w:rPr>
            </w:r>
            <w:r w:rsidR="00C403D8">
              <w:rPr>
                <w:noProof/>
                <w:webHidden/>
              </w:rPr>
              <w:fldChar w:fldCharType="separate"/>
            </w:r>
            <w:r w:rsidR="00C403D8">
              <w:rPr>
                <w:noProof/>
                <w:webHidden/>
              </w:rPr>
              <w:t>13</w:t>
            </w:r>
            <w:r w:rsidR="00C403D8">
              <w:rPr>
                <w:noProof/>
                <w:webHidden/>
              </w:rPr>
              <w:fldChar w:fldCharType="end"/>
            </w:r>
          </w:hyperlink>
        </w:p>
        <w:p w14:paraId="0B993989" w14:textId="61A7E990" w:rsidR="00BB1A65" w:rsidRDefault="00BB1A65">
          <w:r>
            <w:rPr>
              <w:b/>
              <w:bCs/>
              <w:noProof/>
            </w:rPr>
            <w:fldChar w:fldCharType="end"/>
          </w:r>
        </w:p>
      </w:sdtContent>
    </w:sdt>
    <w:p w14:paraId="7A6E6FDD" w14:textId="77777777" w:rsidR="00CD7AED" w:rsidRDefault="00CD7AED" w:rsidP="00DB0D38">
      <w:pPr>
        <w:spacing w:after="4" w:line="259" w:lineRule="auto"/>
        <w:ind w:right="1140"/>
        <w:rPr>
          <w:rFonts w:ascii="Calibri" w:eastAsia="Calibri" w:hAnsi="Calibri" w:cs="Calibri"/>
          <w:sz w:val="56"/>
        </w:rPr>
      </w:pPr>
    </w:p>
    <w:p w14:paraId="79C671C9" w14:textId="6A4A5439" w:rsidR="00DB0D38" w:rsidRDefault="00DB0D38">
      <w:pPr>
        <w:spacing w:after="4" w:line="259" w:lineRule="auto"/>
        <w:ind w:left="60" w:right="1140" w:hanging="10"/>
        <w:rPr>
          <w:rFonts w:ascii="Calibri" w:eastAsia="Calibri" w:hAnsi="Calibri" w:cs="Calibri"/>
          <w:sz w:val="56"/>
        </w:rPr>
      </w:pPr>
    </w:p>
    <w:p w14:paraId="4D0819A4" w14:textId="77777777" w:rsidR="00DB0D38" w:rsidRDefault="00DB0D38">
      <w:pPr>
        <w:spacing w:after="4" w:line="259" w:lineRule="auto"/>
        <w:ind w:left="60" w:right="1140" w:hanging="10"/>
        <w:rPr>
          <w:rFonts w:ascii="Calibri" w:eastAsia="Calibri" w:hAnsi="Calibri" w:cs="Calibri"/>
          <w:sz w:val="56"/>
        </w:rPr>
      </w:pPr>
    </w:p>
    <w:p w14:paraId="4ACC7887" w14:textId="77777777" w:rsidR="00DB0D38" w:rsidRDefault="00DB0D38" w:rsidP="00CF25DF">
      <w:pPr>
        <w:spacing w:after="4" w:line="259" w:lineRule="auto"/>
        <w:ind w:right="1140"/>
        <w:rPr>
          <w:rFonts w:ascii="Calibri" w:eastAsia="Calibri" w:hAnsi="Calibri" w:cs="Calibri"/>
          <w:sz w:val="56"/>
        </w:rPr>
      </w:pPr>
    </w:p>
    <w:p w14:paraId="73AC09B6" w14:textId="77777777" w:rsidR="005E67B6" w:rsidRDefault="005E67B6" w:rsidP="00CF25DF">
      <w:pPr>
        <w:spacing w:after="4" w:line="259" w:lineRule="auto"/>
        <w:ind w:right="1140"/>
        <w:rPr>
          <w:rFonts w:ascii="Calibri" w:eastAsia="Calibri" w:hAnsi="Calibri" w:cs="Calibri"/>
          <w:sz w:val="56"/>
        </w:rPr>
      </w:pPr>
    </w:p>
    <w:p w14:paraId="7E639FB5" w14:textId="77777777" w:rsidR="005E67B6" w:rsidRDefault="005E67B6" w:rsidP="00CF25DF">
      <w:pPr>
        <w:spacing w:after="4" w:line="259" w:lineRule="auto"/>
        <w:ind w:right="1140"/>
        <w:rPr>
          <w:rFonts w:ascii="Calibri" w:eastAsia="Calibri" w:hAnsi="Calibri" w:cs="Calibri"/>
          <w:sz w:val="56"/>
        </w:rPr>
      </w:pPr>
    </w:p>
    <w:p w14:paraId="53E8E621" w14:textId="77777777" w:rsidR="005E67B6" w:rsidRDefault="005E67B6" w:rsidP="00CF25DF">
      <w:pPr>
        <w:spacing w:after="4" w:line="259" w:lineRule="auto"/>
        <w:ind w:right="1140"/>
        <w:rPr>
          <w:rFonts w:ascii="Calibri" w:eastAsia="Calibri" w:hAnsi="Calibri" w:cs="Calibri"/>
          <w:sz w:val="56"/>
        </w:rPr>
      </w:pPr>
    </w:p>
    <w:p w14:paraId="06555ED1" w14:textId="77777777" w:rsidR="005E67B6" w:rsidRDefault="005E67B6" w:rsidP="00CF25DF">
      <w:pPr>
        <w:spacing w:after="4" w:line="259" w:lineRule="auto"/>
        <w:ind w:right="1140"/>
        <w:rPr>
          <w:rFonts w:ascii="Calibri" w:eastAsia="Calibri" w:hAnsi="Calibri" w:cs="Calibri"/>
          <w:sz w:val="56"/>
        </w:rPr>
      </w:pPr>
    </w:p>
    <w:p w14:paraId="229E531A" w14:textId="77777777" w:rsidR="005E67B6" w:rsidRDefault="005E67B6" w:rsidP="00CF25DF">
      <w:pPr>
        <w:spacing w:after="4" w:line="259" w:lineRule="auto"/>
        <w:ind w:right="1140"/>
        <w:rPr>
          <w:rFonts w:ascii="Calibri" w:eastAsia="Calibri" w:hAnsi="Calibri" w:cs="Calibri"/>
          <w:sz w:val="56"/>
        </w:rPr>
      </w:pPr>
    </w:p>
    <w:p w14:paraId="69D87ECE" w14:textId="77777777" w:rsidR="005E67B6" w:rsidRDefault="005E67B6" w:rsidP="00CF25DF">
      <w:pPr>
        <w:spacing w:after="4" w:line="259" w:lineRule="auto"/>
        <w:ind w:right="1140"/>
        <w:rPr>
          <w:rFonts w:ascii="Calibri" w:eastAsia="Calibri" w:hAnsi="Calibri" w:cs="Calibri"/>
          <w:sz w:val="56"/>
        </w:rPr>
      </w:pPr>
    </w:p>
    <w:p w14:paraId="3D60BB56" w14:textId="77777777" w:rsidR="00DB0D38" w:rsidRDefault="00DB0D38" w:rsidP="00BB1A65">
      <w:pPr>
        <w:spacing w:after="4" w:line="259" w:lineRule="auto"/>
        <w:ind w:right="1140"/>
        <w:rPr>
          <w:rFonts w:ascii="Calibri" w:eastAsia="Calibri" w:hAnsi="Calibri" w:cs="Calibri"/>
          <w:sz w:val="56"/>
        </w:rPr>
      </w:pPr>
    </w:p>
    <w:p w14:paraId="2D12DB99" w14:textId="686CD4FE" w:rsidR="005E67B6" w:rsidRDefault="005E67B6" w:rsidP="00BB1A65">
      <w:pPr>
        <w:spacing w:after="4" w:line="259" w:lineRule="auto"/>
        <w:ind w:right="1140"/>
        <w:rPr>
          <w:rFonts w:ascii="Calibri" w:eastAsia="Calibri" w:hAnsi="Calibri" w:cs="Calibri"/>
          <w:sz w:val="56"/>
        </w:rPr>
      </w:pPr>
    </w:p>
    <w:p w14:paraId="3233FCA6" w14:textId="00F35182" w:rsidR="005E67B6" w:rsidRDefault="005E67B6" w:rsidP="005E67B6">
      <w:pPr>
        <w:pStyle w:val="Heading1"/>
        <w:rPr>
          <w:rFonts w:eastAsia="Calibri"/>
          <w:sz w:val="32"/>
          <w:szCs w:val="32"/>
        </w:rPr>
      </w:pPr>
      <w:r>
        <w:rPr>
          <w:rFonts w:eastAsia="Calibri"/>
        </w:rPr>
        <w:br w:type="page"/>
      </w:r>
      <w:r w:rsidRPr="005E67B6">
        <w:rPr>
          <w:rFonts w:eastAsia="Calibri"/>
          <w:sz w:val="32"/>
          <w:szCs w:val="32"/>
        </w:rPr>
        <w:lastRenderedPageBreak/>
        <w:t>CRC</w:t>
      </w:r>
    </w:p>
    <w:p w14:paraId="6CC7BE45" w14:textId="6CBCEF8D" w:rsidR="005E67B6" w:rsidRPr="005E67B6" w:rsidRDefault="005E67B6" w:rsidP="005E67B6">
      <w:pPr>
        <w:rPr>
          <w:rFonts w:eastAsia="Calibri"/>
        </w:rPr>
      </w:pPr>
      <w:r>
        <w:rPr>
          <w:rFonts w:eastAsia="Calibri"/>
          <w:noProof/>
        </w:rPr>
        <w:drawing>
          <wp:inline distT="0" distB="0" distL="0" distR="0" wp14:anchorId="273EDACD" wp14:editId="526BB67A">
            <wp:extent cx="4686300" cy="7607300"/>
            <wp:effectExtent l="0" t="0" r="0" b="0"/>
            <wp:docPr id="13915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478" name="Picture 139154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6300" cy="7607300"/>
                    </a:xfrm>
                    <a:prstGeom prst="rect">
                      <a:avLst/>
                    </a:prstGeom>
                  </pic:spPr>
                </pic:pic>
              </a:graphicData>
            </a:graphic>
          </wp:inline>
        </w:drawing>
      </w:r>
    </w:p>
    <w:p w14:paraId="6997322D" w14:textId="77777777" w:rsidR="00BB1A65" w:rsidRDefault="00BB1A65" w:rsidP="00BB1A65">
      <w:pPr>
        <w:spacing w:after="4" w:line="259" w:lineRule="auto"/>
        <w:ind w:right="1140"/>
        <w:rPr>
          <w:rFonts w:ascii="Calibri" w:eastAsia="Calibri" w:hAnsi="Calibri" w:cs="Calibri"/>
          <w:sz w:val="56"/>
        </w:rPr>
      </w:pPr>
    </w:p>
    <w:p w14:paraId="42FF9467" w14:textId="44D4B00E" w:rsidR="00927560" w:rsidRPr="00DB0D38" w:rsidRDefault="00867EF4" w:rsidP="00BB1A65">
      <w:pPr>
        <w:pStyle w:val="Heading1"/>
        <w:ind w:left="0" w:firstLine="0"/>
        <w:jc w:val="center"/>
        <w:rPr>
          <w:sz w:val="32"/>
          <w:szCs w:val="32"/>
        </w:rPr>
      </w:pPr>
      <w:bookmarkStart w:id="0" w:name="_Toc139812066"/>
      <w:r>
        <w:rPr>
          <w:sz w:val="32"/>
          <w:szCs w:val="32"/>
        </w:rPr>
        <w:lastRenderedPageBreak/>
        <w:t>Al- Fajar Motors</w:t>
      </w:r>
      <w:bookmarkEnd w:id="0"/>
    </w:p>
    <w:p w14:paraId="61ED1C2A" w14:textId="77777777" w:rsidR="00DB0D38" w:rsidRDefault="00DB0D38">
      <w:pPr>
        <w:spacing w:after="4" w:line="259" w:lineRule="auto"/>
        <w:ind w:left="60" w:right="1140" w:hanging="10"/>
      </w:pPr>
    </w:p>
    <w:p w14:paraId="605E74E9" w14:textId="77777777" w:rsidR="00927560" w:rsidRPr="00DB0D38" w:rsidRDefault="005776D5" w:rsidP="00DB0D38">
      <w:pPr>
        <w:pStyle w:val="Heading1"/>
        <w:rPr>
          <w:sz w:val="32"/>
          <w:szCs w:val="32"/>
        </w:rPr>
      </w:pPr>
      <w:bookmarkStart w:id="1" w:name="_Toc137972636"/>
      <w:bookmarkStart w:id="2" w:name="_Toc137972679"/>
      <w:bookmarkStart w:id="3" w:name="_Toc139812067"/>
      <w:r w:rsidRPr="00DB0D38">
        <w:rPr>
          <w:sz w:val="32"/>
          <w:szCs w:val="32"/>
        </w:rPr>
        <w:t>Short Description of project</w:t>
      </w:r>
      <w:bookmarkEnd w:id="1"/>
      <w:bookmarkEnd w:id="2"/>
      <w:bookmarkEnd w:id="3"/>
      <w:r w:rsidRPr="00DB0D38">
        <w:rPr>
          <w:sz w:val="32"/>
          <w:szCs w:val="32"/>
        </w:rPr>
        <w:t xml:space="preserve"> </w:t>
      </w:r>
    </w:p>
    <w:p w14:paraId="5B2C764F" w14:textId="334FC8BD" w:rsidR="00A938D6" w:rsidRPr="00485566" w:rsidRDefault="00A938D6" w:rsidP="00A938D6">
      <w:pPr>
        <w:pStyle w:val="ListParagraph"/>
        <w:numPr>
          <w:ilvl w:val="1"/>
          <w:numId w:val="4"/>
        </w:numPr>
        <w:jc w:val="distribute"/>
        <w:rPr>
          <w:rFonts w:ascii="Times New Roman" w:hAnsi="Times New Roman" w:cs="Times New Roman"/>
          <w:b/>
          <w:bCs/>
          <w:sz w:val="36"/>
          <w:szCs w:val="32"/>
        </w:rPr>
      </w:pPr>
      <w:r>
        <w:rPr>
          <w:rFonts w:ascii="Times New Roman" w:hAnsi="Times New Roman" w:cs="Times New Roman"/>
          <w:sz w:val="24"/>
        </w:rPr>
        <w:t xml:space="preserve">Bus reservation system will help a user to reserve seats online. This project covers two types of persons to access the application, first will be the admin and second will be the customer. At first a user will come and enter its user type if he is admin then he will be given access to money earned by selling tickets and loss if any, he can add, delete, update, search and view employees and buses. He will also be able to allot numbers to buses and he will set the timings of   buses. And if the user type is </w:t>
      </w:r>
      <w:proofErr w:type="gramStart"/>
      <w:r>
        <w:rPr>
          <w:rFonts w:ascii="Times New Roman" w:hAnsi="Times New Roman" w:cs="Times New Roman"/>
          <w:sz w:val="24"/>
        </w:rPr>
        <w:t>customer  then</w:t>
      </w:r>
      <w:proofErr w:type="gramEnd"/>
      <w:r>
        <w:rPr>
          <w:rFonts w:ascii="Times New Roman" w:hAnsi="Times New Roman" w:cs="Times New Roman"/>
          <w:sz w:val="24"/>
        </w:rPr>
        <w:t xml:space="preserve"> he can search the timings of buses, view all buses he will be able to reserve the seat in the bus, he can delete his ticket and can get refund according to policy of company, he can update ticket and view all tickets. This application will serve the computer user in a way that he/she has not to go bus station to check whether a bus is available or not and can reserve seats easily.</w:t>
      </w:r>
    </w:p>
    <w:p w14:paraId="15A90D85" w14:textId="77777777" w:rsidR="00927560" w:rsidRPr="00DB0D38" w:rsidRDefault="00DB0D38" w:rsidP="00DB0D38">
      <w:pPr>
        <w:pStyle w:val="Heading1"/>
        <w:rPr>
          <w:sz w:val="32"/>
          <w:szCs w:val="32"/>
        </w:rPr>
      </w:pPr>
      <w:r w:rsidRPr="00DB0D38">
        <w:rPr>
          <w:sz w:val="32"/>
          <w:szCs w:val="32"/>
        </w:rPr>
        <w:t xml:space="preserve">        </w:t>
      </w:r>
      <w:bookmarkStart w:id="4" w:name="_Toc137972637"/>
      <w:bookmarkStart w:id="5" w:name="_Toc137972680"/>
      <w:bookmarkStart w:id="6" w:name="_Toc139812068"/>
      <w:r w:rsidR="005776D5" w:rsidRPr="00DB0D38">
        <w:rPr>
          <w:sz w:val="32"/>
          <w:szCs w:val="32"/>
        </w:rPr>
        <w:t>Users of the application</w:t>
      </w:r>
      <w:bookmarkEnd w:id="4"/>
      <w:bookmarkEnd w:id="5"/>
      <w:bookmarkEnd w:id="6"/>
      <w:r w:rsidR="005776D5" w:rsidRPr="00DB0D38">
        <w:rPr>
          <w:sz w:val="32"/>
          <w:szCs w:val="32"/>
        </w:rPr>
        <w:t xml:space="preserve"> </w:t>
      </w:r>
    </w:p>
    <w:p w14:paraId="11786CC7" w14:textId="77777777" w:rsidR="00927560" w:rsidRDefault="005776D5">
      <w:pPr>
        <w:spacing w:after="181" w:line="259" w:lineRule="auto"/>
        <w:ind w:left="476" w:right="0" w:hanging="10"/>
      </w:pPr>
      <w:r>
        <w:rPr>
          <w:rFonts w:ascii="Segoe UI Symbol" w:eastAsia="Segoe UI Symbol" w:hAnsi="Segoe UI Symbol" w:cs="Segoe UI Symbol"/>
        </w:rPr>
        <w:t xml:space="preserve">   There are two users of the application: </w:t>
      </w:r>
    </w:p>
    <w:p w14:paraId="53F1D061" w14:textId="77777777" w:rsidR="00927560" w:rsidRDefault="005776D5">
      <w:pPr>
        <w:numPr>
          <w:ilvl w:val="1"/>
          <w:numId w:val="2"/>
        </w:numPr>
        <w:spacing w:after="65" w:line="259" w:lineRule="auto"/>
        <w:ind w:right="105" w:hanging="360"/>
      </w:pPr>
      <w:r>
        <w:rPr>
          <w:rFonts w:ascii="Segoe UI Symbol" w:eastAsia="Segoe UI Symbol" w:hAnsi="Segoe UI Symbol" w:cs="Segoe UI Symbol"/>
        </w:rPr>
        <w:t xml:space="preserve">Admin  </w:t>
      </w:r>
    </w:p>
    <w:p w14:paraId="7ED3FB04" w14:textId="77777777" w:rsidR="00927560" w:rsidRDefault="005776D5">
      <w:pPr>
        <w:numPr>
          <w:ilvl w:val="1"/>
          <w:numId w:val="2"/>
        </w:numPr>
        <w:spacing w:after="223" w:line="259" w:lineRule="auto"/>
        <w:ind w:right="105" w:hanging="360"/>
      </w:pPr>
      <w:r>
        <w:rPr>
          <w:rFonts w:ascii="Segoe UI Symbol" w:eastAsia="Segoe UI Symbol" w:hAnsi="Segoe UI Symbol" w:cs="Segoe UI Symbol"/>
        </w:rPr>
        <w:t xml:space="preserve">Customer  </w:t>
      </w:r>
    </w:p>
    <w:p w14:paraId="2551CA3B" w14:textId="77777777" w:rsidR="00927560" w:rsidRPr="00DB0D38" w:rsidRDefault="00DB0D38" w:rsidP="00DB0D38">
      <w:pPr>
        <w:pStyle w:val="Heading1"/>
        <w:rPr>
          <w:sz w:val="32"/>
          <w:szCs w:val="32"/>
        </w:rPr>
      </w:pPr>
      <w:r w:rsidRPr="00DB0D38">
        <w:rPr>
          <w:sz w:val="32"/>
          <w:szCs w:val="32"/>
        </w:rPr>
        <w:t xml:space="preserve"> </w:t>
      </w:r>
      <w:bookmarkStart w:id="7" w:name="_Toc137972638"/>
      <w:bookmarkStart w:id="8" w:name="_Toc137972681"/>
      <w:bookmarkStart w:id="9" w:name="_Toc139812069"/>
      <w:r w:rsidR="005776D5" w:rsidRPr="00DB0D38">
        <w:rPr>
          <w:sz w:val="32"/>
          <w:szCs w:val="32"/>
        </w:rPr>
        <w:t>Functional Requirements</w:t>
      </w:r>
      <w:bookmarkEnd w:id="7"/>
      <w:bookmarkEnd w:id="8"/>
      <w:bookmarkEnd w:id="9"/>
      <w:r w:rsidR="005776D5" w:rsidRPr="00DB0D38">
        <w:rPr>
          <w:sz w:val="32"/>
          <w:szCs w:val="32"/>
        </w:rPr>
        <w:t xml:space="preserve"> </w:t>
      </w:r>
    </w:p>
    <w:p w14:paraId="4DC803FD" w14:textId="77777777" w:rsidR="00927560" w:rsidRDefault="005776D5">
      <w:pPr>
        <w:spacing w:after="1" w:line="259" w:lineRule="auto"/>
        <w:ind w:left="384" w:right="0" w:hanging="10"/>
      </w:pPr>
      <w:r>
        <w:rPr>
          <w:b/>
          <w:i/>
        </w:rPr>
        <w:t>User</w:t>
      </w:r>
      <w:r>
        <w:t xml:space="preserve"> </w:t>
      </w:r>
    </w:p>
    <w:p w14:paraId="0D4DD07D" w14:textId="53795A48" w:rsidR="00927560" w:rsidRDefault="005776D5">
      <w:pPr>
        <w:tabs>
          <w:tab w:val="center" w:pos="4268"/>
          <w:tab w:val="center" w:pos="7817"/>
        </w:tabs>
        <w:spacing w:after="1" w:line="259" w:lineRule="auto"/>
        <w:ind w:left="-1" w:right="0"/>
      </w:pPr>
      <w:r>
        <w:rPr>
          <w:b/>
          <w:i/>
        </w:rPr>
        <w:t xml:space="preserve">    Story ID As a </w:t>
      </w:r>
      <w:r>
        <w:rPr>
          <w:b/>
          <w:i/>
        </w:rPr>
        <w:tab/>
        <w:t xml:space="preserve">I want to perform </w:t>
      </w:r>
      <w:r>
        <w:rPr>
          <w:b/>
          <w:i/>
        </w:rPr>
        <w:tab/>
        <w:t>So that I can</w:t>
      </w:r>
      <w:r>
        <w:t xml:space="preserve"> </w:t>
      </w:r>
    </w:p>
    <w:tbl>
      <w:tblPr>
        <w:tblStyle w:val="TableGrid"/>
        <w:tblW w:w="9717" w:type="dxa"/>
        <w:tblInd w:w="-5" w:type="dxa"/>
        <w:tblCellMar>
          <w:top w:w="7" w:type="dxa"/>
          <w:left w:w="108" w:type="dxa"/>
          <w:right w:w="115" w:type="dxa"/>
        </w:tblCellMar>
        <w:tblLook w:val="04A0" w:firstRow="1" w:lastRow="0" w:firstColumn="1" w:lastColumn="0" w:noHBand="0" w:noVBand="1"/>
      </w:tblPr>
      <w:tblGrid>
        <w:gridCol w:w="1160"/>
        <w:gridCol w:w="1426"/>
        <w:gridCol w:w="3994"/>
        <w:gridCol w:w="3137"/>
      </w:tblGrid>
      <w:tr w:rsidR="00927560" w14:paraId="7498F95C" w14:textId="77777777" w:rsidTr="0088489E">
        <w:trPr>
          <w:trHeight w:val="1541"/>
        </w:trPr>
        <w:tc>
          <w:tcPr>
            <w:tcW w:w="1160" w:type="dxa"/>
            <w:tcBorders>
              <w:top w:val="single" w:sz="4" w:space="0" w:color="000000"/>
              <w:left w:val="single" w:sz="4" w:space="0" w:color="000000"/>
              <w:bottom w:val="single" w:sz="4" w:space="0" w:color="000000"/>
              <w:right w:val="single" w:sz="4" w:space="0" w:color="000000"/>
            </w:tcBorders>
          </w:tcPr>
          <w:p w14:paraId="7D43FB23" w14:textId="77777777" w:rsidR="00927560" w:rsidRDefault="005776D5">
            <w:pPr>
              <w:spacing w:after="36" w:line="259" w:lineRule="auto"/>
              <w:ind w:left="67" w:right="0"/>
              <w:jc w:val="center"/>
            </w:pPr>
            <w:r>
              <w:t xml:space="preserve"> </w:t>
            </w:r>
          </w:p>
          <w:p w14:paraId="3406629B" w14:textId="77777777" w:rsidR="00927560" w:rsidRDefault="005776D5">
            <w:pPr>
              <w:spacing w:after="33" w:line="259" w:lineRule="auto"/>
              <w:ind w:left="67" w:right="0"/>
              <w:jc w:val="center"/>
            </w:pPr>
            <w:r>
              <w:t xml:space="preserve"> </w:t>
            </w:r>
          </w:p>
          <w:p w14:paraId="74019591" w14:textId="77777777" w:rsidR="00927560" w:rsidRDefault="005776D5">
            <w:pPr>
              <w:spacing w:after="0" w:line="259" w:lineRule="auto"/>
              <w:ind w:left="7" w:right="0"/>
              <w:jc w:val="center"/>
            </w:pPr>
            <w:r>
              <w:t xml:space="preserve">1 </w:t>
            </w:r>
          </w:p>
        </w:tc>
        <w:tc>
          <w:tcPr>
            <w:tcW w:w="1426" w:type="dxa"/>
            <w:tcBorders>
              <w:top w:val="single" w:sz="4" w:space="0" w:color="000000"/>
              <w:left w:val="single" w:sz="4" w:space="0" w:color="000000"/>
              <w:bottom w:val="single" w:sz="4" w:space="0" w:color="000000"/>
              <w:right w:val="single" w:sz="4" w:space="0" w:color="000000"/>
            </w:tcBorders>
          </w:tcPr>
          <w:p w14:paraId="7BD3E3E4" w14:textId="77777777" w:rsidR="00927560" w:rsidRDefault="005776D5">
            <w:pPr>
              <w:spacing w:after="36" w:line="259" w:lineRule="auto"/>
              <w:ind w:right="0"/>
            </w:pPr>
            <w:r>
              <w:t xml:space="preserve"> </w:t>
            </w:r>
          </w:p>
          <w:p w14:paraId="0ADAAABA" w14:textId="77777777" w:rsidR="00927560" w:rsidRDefault="005776D5">
            <w:pPr>
              <w:spacing w:after="33" w:line="259" w:lineRule="auto"/>
              <w:ind w:right="0"/>
            </w:pPr>
            <w:r>
              <w:t xml:space="preserve"> </w:t>
            </w:r>
          </w:p>
          <w:p w14:paraId="01D44FA8"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49008858" w14:textId="77777777" w:rsidR="00927560" w:rsidRDefault="005776D5">
            <w:pPr>
              <w:spacing w:after="36" w:line="259" w:lineRule="auto"/>
              <w:ind w:right="0"/>
            </w:pPr>
            <w:r>
              <w:t xml:space="preserve"> </w:t>
            </w:r>
          </w:p>
          <w:p w14:paraId="7731B2F5" w14:textId="77777777" w:rsidR="00A938D6" w:rsidRPr="00566037" w:rsidRDefault="005776D5" w:rsidP="00A938D6">
            <w:pPr>
              <w:pStyle w:val="ListParagraph"/>
              <w:numPr>
                <w:ilvl w:val="0"/>
                <w:numId w:val="4"/>
              </w:numPr>
              <w:rPr>
                <w:rFonts w:asciiTheme="majorBidi" w:hAnsiTheme="majorBidi" w:cstheme="majorBidi"/>
                <w:sz w:val="24"/>
                <w:szCs w:val="24"/>
              </w:rPr>
            </w:pPr>
            <w:r>
              <w:t xml:space="preserve"> </w:t>
            </w:r>
            <w:r w:rsidR="00A938D6" w:rsidRPr="00566037">
              <w:rPr>
                <w:rFonts w:asciiTheme="majorBidi" w:hAnsiTheme="majorBidi" w:cstheme="majorBidi"/>
                <w:sz w:val="24"/>
                <w:szCs w:val="24"/>
              </w:rPr>
              <w:t>Add employee.</w:t>
            </w:r>
          </w:p>
          <w:p w14:paraId="347B672C" w14:textId="48AB464F" w:rsidR="00927560" w:rsidRDefault="00927560" w:rsidP="0088489E">
            <w:pPr>
              <w:spacing w:after="33"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7A9B7739" w14:textId="452327E3" w:rsidR="00927560" w:rsidRDefault="005776D5" w:rsidP="00A938D6">
            <w:pPr>
              <w:spacing w:after="36" w:line="259" w:lineRule="auto"/>
              <w:ind w:right="0"/>
            </w:pPr>
            <w:r>
              <w:t xml:space="preserve"> </w:t>
            </w:r>
          </w:p>
          <w:p w14:paraId="3939AC6F" w14:textId="43BBB453" w:rsidR="00927560" w:rsidRDefault="00A938D6">
            <w:pPr>
              <w:spacing w:after="0" w:line="259" w:lineRule="auto"/>
              <w:ind w:right="0"/>
            </w:pPr>
            <w:r>
              <w:t xml:space="preserve">First he/she will tell which type of employee he want to enter Driver or Other </w:t>
            </w:r>
            <w:proofErr w:type="gramStart"/>
            <w:r>
              <w:t xml:space="preserve">Staff </w:t>
            </w:r>
            <w:r w:rsidR="005776D5">
              <w:t>.</w:t>
            </w:r>
            <w:proofErr w:type="gramEnd"/>
            <w:r w:rsidR="005776D5">
              <w:t xml:space="preserve"> </w:t>
            </w:r>
          </w:p>
        </w:tc>
      </w:tr>
      <w:tr w:rsidR="00927560" w14:paraId="425D218A" w14:textId="77777777" w:rsidTr="0088489E">
        <w:trPr>
          <w:trHeight w:val="1570"/>
        </w:trPr>
        <w:tc>
          <w:tcPr>
            <w:tcW w:w="1160" w:type="dxa"/>
            <w:tcBorders>
              <w:top w:val="single" w:sz="4" w:space="0" w:color="000000"/>
              <w:left w:val="single" w:sz="4" w:space="0" w:color="000000"/>
              <w:bottom w:val="single" w:sz="4" w:space="0" w:color="000000"/>
              <w:right w:val="single" w:sz="4" w:space="0" w:color="000000"/>
            </w:tcBorders>
          </w:tcPr>
          <w:p w14:paraId="2BA332DD" w14:textId="77777777" w:rsidR="00927560" w:rsidRDefault="005776D5">
            <w:pPr>
              <w:spacing w:after="36" w:line="259" w:lineRule="auto"/>
              <w:ind w:right="0"/>
            </w:pPr>
            <w:r>
              <w:t xml:space="preserve"> </w:t>
            </w:r>
          </w:p>
          <w:p w14:paraId="2EE30641" w14:textId="77777777" w:rsidR="00927560" w:rsidRDefault="005776D5">
            <w:pPr>
              <w:spacing w:after="36" w:line="259" w:lineRule="auto"/>
              <w:ind w:right="0"/>
            </w:pPr>
            <w:r>
              <w:t xml:space="preserve">      </w:t>
            </w:r>
          </w:p>
          <w:p w14:paraId="5673A768" w14:textId="77777777" w:rsidR="00927560" w:rsidRDefault="005776D5">
            <w:pPr>
              <w:spacing w:after="0" w:line="259" w:lineRule="auto"/>
              <w:ind w:right="0"/>
            </w:pPr>
            <w:r>
              <w:t xml:space="preserve">     1 </w:t>
            </w:r>
          </w:p>
        </w:tc>
        <w:tc>
          <w:tcPr>
            <w:tcW w:w="1426" w:type="dxa"/>
            <w:tcBorders>
              <w:top w:val="single" w:sz="4" w:space="0" w:color="000000"/>
              <w:left w:val="single" w:sz="4" w:space="0" w:color="000000"/>
              <w:bottom w:val="single" w:sz="4" w:space="0" w:color="000000"/>
              <w:right w:val="single" w:sz="4" w:space="0" w:color="000000"/>
            </w:tcBorders>
          </w:tcPr>
          <w:p w14:paraId="2DEA18AC" w14:textId="77777777" w:rsidR="00927560" w:rsidRDefault="005776D5">
            <w:pPr>
              <w:spacing w:after="36" w:line="259" w:lineRule="auto"/>
              <w:ind w:right="0"/>
            </w:pPr>
            <w:r>
              <w:t xml:space="preserve"> </w:t>
            </w:r>
          </w:p>
          <w:p w14:paraId="08C15ACD"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7CC5158E" w14:textId="77777777" w:rsidR="00927560" w:rsidRDefault="005776D5">
            <w:pPr>
              <w:spacing w:after="36" w:line="259" w:lineRule="auto"/>
              <w:ind w:right="0"/>
            </w:pPr>
            <w:r>
              <w:t xml:space="preserve"> </w:t>
            </w:r>
          </w:p>
          <w:p w14:paraId="4D8A013D" w14:textId="77777777" w:rsidR="00A938D6" w:rsidRDefault="00A938D6" w:rsidP="00A938D6">
            <w:pPr>
              <w:pStyle w:val="ListParagraph"/>
              <w:numPr>
                <w:ilvl w:val="0"/>
                <w:numId w:val="4"/>
              </w:numPr>
              <w:rPr>
                <w:rFonts w:asciiTheme="majorBidi" w:hAnsiTheme="majorBidi" w:cstheme="majorBidi"/>
                <w:sz w:val="24"/>
                <w:szCs w:val="24"/>
              </w:rPr>
            </w:pPr>
            <w:r w:rsidRPr="00566037">
              <w:rPr>
                <w:rFonts w:asciiTheme="majorBidi" w:hAnsiTheme="majorBidi" w:cstheme="majorBidi"/>
                <w:sz w:val="24"/>
                <w:szCs w:val="24"/>
              </w:rPr>
              <w:t>Remove employee.</w:t>
            </w:r>
          </w:p>
          <w:p w14:paraId="2FD8D36F" w14:textId="70BE19B6" w:rsidR="00927560" w:rsidRDefault="00927560">
            <w:pPr>
              <w:spacing w:after="0"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2C342410" w14:textId="77777777" w:rsidR="00927560" w:rsidRDefault="005776D5">
            <w:pPr>
              <w:spacing w:after="36" w:line="259" w:lineRule="auto"/>
              <w:ind w:right="0"/>
            </w:pPr>
            <w:r>
              <w:t xml:space="preserve"> </w:t>
            </w:r>
          </w:p>
          <w:p w14:paraId="67585260" w14:textId="0B6F9863" w:rsidR="00927560" w:rsidRDefault="00A938D6" w:rsidP="0051312C">
            <w:pPr>
              <w:spacing w:after="0" w:line="259" w:lineRule="auto"/>
              <w:ind w:right="0"/>
            </w:pPr>
            <w:r>
              <w:t xml:space="preserve">He will check if the employee is present in the </w:t>
            </w:r>
            <w:proofErr w:type="gramStart"/>
            <w:r>
              <w:t>list</w:t>
            </w:r>
            <w:proofErr w:type="gramEnd"/>
            <w:r w:rsidR="00127E70">
              <w:t xml:space="preserve"> </w:t>
            </w:r>
            <w:r>
              <w:t xml:space="preserve">then he will </w:t>
            </w:r>
            <w:r w:rsidR="00127E70">
              <w:t>remove it from list and file.</w:t>
            </w:r>
          </w:p>
        </w:tc>
      </w:tr>
    </w:tbl>
    <w:p w14:paraId="09DC7DDB" w14:textId="77777777" w:rsidR="00927560" w:rsidRDefault="00927560">
      <w:pPr>
        <w:spacing w:after="0" w:line="259" w:lineRule="auto"/>
        <w:ind w:left="-1426" w:right="10867"/>
      </w:pPr>
    </w:p>
    <w:tbl>
      <w:tblPr>
        <w:tblStyle w:val="TableGrid"/>
        <w:tblW w:w="9647" w:type="dxa"/>
        <w:tblInd w:w="65" w:type="dxa"/>
        <w:tblCellMar>
          <w:top w:w="7" w:type="dxa"/>
          <w:left w:w="108" w:type="dxa"/>
          <w:right w:w="50" w:type="dxa"/>
        </w:tblCellMar>
        <w:tblLook w:val="04A0" w:firstRow="1" w:lastRow="0" w:firstColumn="1" w:lastColumn="0" w:noHBand="0" w:noVBand="1"/>
      </w:tblPr>
      <w:tblGrid>
        <w:gridCol w:w="1090"/>
        <w:gridCol w:w="1426"/>
        <w:gridCol w:w="3994"/>
        <w:gridCol w:w="3137"/>
      </w:tblGrid>
      <w:tr w:rsidR="00927560" w14:paraId="1C18DDA3" w14:textId="77777777">
        <w:trPr>
          <w:trHeight w:val="1570"/>
        </w:trPr>
        <w:tc>
          <w:tcPr>
            <w:tcW w:w="1090" w:type="dxa"/>
            <w:tcBorders>
              <w:top w:val="single" w:sz="4" w:space="0" w:color="000000"/>
              <w:left w:val="single" w:sz="4" w:space="0" w:color="000000"/>
              <w:bottom w:val="single" w:sz="4" w:space="0" w:color="000000"/>
              <w:right w:val="single" w:sz="4" w:space="0" w:color="000000"/>
            </w:tcBorders>
          </w:tcPr>
          <w:p w14:paraId="6AD5026A" w14:textId="77777777" w:rsidR="00927560" w:rsidRDefault="005776D5">
            <w:pPr>
              <w:spacing w:after="36" w:line="259" w:lineRule="auto"/>
              <w:ind w:right="0"/>
            </w:pPr>
            <w:r>
              <w:t xml:space="preserve"> </w:t>
            </w:r>
          </w:p>
          <w:p w14:paraId="08CA7DC5" w14:textId="77777777" w:rsidR="00927560" w:rsidRDefault="005776D5">
            <w:pPr>
              <w:spacing w:after="36" w:line="259" w:lineRule="auto"/>
              <w:ind w:right="0"/>
            </w:pPr>
            <w:r>
              <w:t xml:space="preserve"> </w:t>
            </w:r>
          </w:p>
          <w:p w14:paraId="5B479959" w14:textId="77777777" w:rsidR="00927560" w:rsidRDefault="005776D5">
            <w:pPr>
              <w:spacing w:after="0" w:line="259" w:lineRule="auto"/>
              <w:ind w:right="0"/>
            </w:pPr>
            <w:r>
              <w:t xml:space="preserve">   1 </w:t>
            </w:r>
          </w:p>
        </w:tc>
        <w:tc>
          <w:tcPr>
            <w:tcW w:w="1426" w:type="dxa"/>
            <w:tcBorders>
              <w:top w:val="single" w:sz="4" w:space="0" w:color="000000"/>
              <w:left w:val="single" w:sz="4" w:space="0" w:color="000000"/>
              <w:bottom w:val="single" w:sz="4" w:space="0" w:color="000000"/>
              <w:right w:val="single" w:sz="4" w:space="0" w:color="000000"/>
            </w:tcBorders>
          </w:tcPr>
          <w:p w14:paraId="64D2E0AB" w14:textId="77777777" w:rsidR="00927560" w:rsidRDefault="005776D5">
            <w:pPr>
              <w:spacing w:after="36" w:line="259" w:lineRule="auto"/>
              <w:ind w:right="0"/>
            </w:pPr>
            <w:r>
              <w:t xml:space="preserve"> </w:t>
            </w:r>
          </w:p>
          <w:p w14:paraId="0901EB33" w14:textId="77777777" w:rsidR="00927560" w:rsidRDefault="005776D5">
            <w:pPr>
              <w:spacing w:after="36" w:line="259" w:lineRule="auto"/>
              <w:ind w:right="0"/>
            </w:pPr>
            <w:r>
              <w:t xml:space="preserve"> </w:t>
            </w:r>
          </w:p>
          <w:p w14:paraId="29A8A64C"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46006FE0" w14:textId="77777777" w:rsidR="00927560" w:rsidRDefault="005776D5">
            <w:pPr>
              <w:spacing w:after="36" w:line="259" w:lineRule="auto"/>
              <w:ind w:right="0"/>
            </w:pPr>
            <w:r>
              <w:t xml:space="preserve"> </w:t>
            </w:r>
          </w:p>
          <w:p w14:paraId="19D0BC0B" w14:textId="77777777" w:rsidR="00927560" w:rsidRDefault="005776D5">
            <w:pPr>
              <w:spacing w:after="36" w:line="259" w:lineRule="auto"/>
              <w:ind w:right="0"/>
            </w:pPr>
            <w:r>
              <w:t xml:space="preserve"> </w:t>
            </w:r>
          </w:p>
          <w:p w14:paraId="29BA9B92" w14:textId="77777777" w:rsidR="00127E70" w:rsidRPr="00BB5A6A" w:rsidRDefault="00127E70" w:rsidP="00127E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Update employee.</w:t>
            </w:r>
          </w:p>
          <w:p w14:paraId="77CAB966" w14:textId="492F4FD2" w:rsidR="00927560" w:rsidRDefault="00927560">
            <w:pPr>
              <w:spacing w:after="0"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5CC05913" w14:textId="77777777" w:rsidR="00127E70" w:rsidRDefault="00127E70">
            <w:pPr>
              <w:spacing w:after="36" w:line="259" w:lineRule="auto"/>
              <w:ind w:right="0"/>
            </w:pPr>
          </w:p>
          <w:p w14:paraId="3737823B" w14:textId="41205E60" w:rsidR="00927560" w:rsidRDefault="005776D5">
            <w:pPr>
              <w:spacing w:after="36" w:line="259" w:lineRule="auto"/>
              <w:ind w:right="0"/>
            </w:pPr>
            <w:r>
              <w:t xml:space="preserve"> </w:t>
            </w:r>
            <w:r w:rsidR="00127E70">
              <w:t xml:space="preserve">He will check if the employee is present in the </w:t>
            </w:r>
            <w:proofErr w:type="gramStart"/>
            <w:r w:rsidR="00127E70">
              <w:t>list</w:t>
            </w:r>
            <w:proofErr w:type="gramEnd"/>
            <w:r w:rsidR="00127E70">
              <w:t xml:space="preserve"> then he will update it from list and file.</w:t>
            </w:r>
          </w:p>
          <w:p w14:paraId="7A6F54E5" w14:textId="3D25B7D7" w:rsidR="00927560" w:rsidRDefault="005776D5" w:rsidP="00127E70">
            <w:pPr>
              <w:spacing w:after="36" w:line="259" w:lineRule="auto"/>
              <w:ind w:right="0"/>
            </w:pPr>
            <w:r>
              <w:t xml:space="preserve"> </w:t>
            </w:r>
          </w:p>
        </w:tc>
      </w:tr>
      <w:tr w:rsidR="00927560" w14:paraId="31F132F5" w14:textId="77777777">
        <w:trPr>
          <w:trHeight w:val="1445"/>
        </w:trPr>
        <w:tc>
          <w:tcPr>
            <w:tcW w:w="1090" w:type="dxa"/>
            <w:tcBorders>
              <w:top w:val="single" w:sz="4" w:space="0" w:color="000000"/>
              <w:left w:val="single" w:sz="4" w:space="0" w:color="000000"/>
              <w:bottom w:val="single" w:sz="4" w:space="0" w:color="000000"/>
              <w:right w:val="single" w:sz="4" w:space="0" w:color="000000"/>
            </w:tcBorders>
          </w:tcPr>
          <w:p w14:paraId="00FB8737" w14:textId="77777777" w:rsidR="00927560" w:rsidRDefault="005776D5">
            <w:pPr>
              <w:spacing w:after="0" w:line="259" w:lineRule="auto"/>
              <w:ind w:right="572"/>
            </w:pPr>
            <w:r>
              <w:lastRenderedPageBreak/>
              <w:t xml:space="preserve">     1 </w:t>
            </w:r>
          </w:p>
        </w:tc>
        <w:tc>
          <w:tcPr>
            <w:tcW w:w="1426" w:type="dxa"/>
            <w:tcBorders>
              <w:top w:val="single" w:sz="4" w:space="0" w:color="000000"/>
              <w:left w:val="single" w:sz="4" w:space="0" w:color="000000"/>
              <w:bottom w:val="single" w:sz="4" w:space="0" w:color="000000"/>
              <w:right w:val="single" w:sz="4" w:space="0" w:color="000000"/>
            </w:tcBorders>
          </w:tcPr>
          <w:p w14:paraId="4C7F0A05" w14:textId="77777777" w:rsidR="00927560" w:rsidRDefault="005776D5">
            <w:pPr>
              <w:spacing w:after="36" w:line="259" w:lineRule="auto"/>
              <w:ind w:right="0"/>
            </w:pPr>
            <w:r>
              <w:t xml:space="preserve"> </w:t>
            </w:r>
          </w:p>
          <w:p w14:paraId="40B02EC5"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41FF0F69" w14:textId="77777777" w:rsidR="00927560" w:rsidRDefault="005776D5">
            <w:pPr>
              <w:spacing w:after="36" w:line="259" w:lineRule="auto"/>
              <w:ind w:right="0"/>
            </w:pPr>
            <w:r>
              <w:t xml:space="preserve"> </w:t>
            </w:r>
          </w:p>
          <w:p w14:paraId="19BB8993" w14:textId="77777777" w:rsidR="00127E70" w:rsidRPr="00566037" w:rsidRDefault="00127E70" w:rsidP="00127E70">
            <w:pPr>
              <w:pStyle w:val="ListParagraph"/>
              <w:numPr>
                <w:ilvl w:val="0"/>
                <w:numId w:val="4"/>
              </w:numPr>
              <w:rPr>
                <w:rFonts w:asciiTheme="majorBidi" w:hAnsiTheme="majorBidi" w:cstheme="majorBidi"/>
                <w:sz w:val="24"/>
                <w:szCs w:val="24"/>
              </w:rPr>
            </w:pPr>
            <w:r w:rsidRPr="00566037">
              <w:rPr>
                <w:rFonts w:asciiTheme="majorBidi" w:hAnsiTheme="majorBidi" w:cstheme="majorBidi"/>
                <w:sz w:val="24"/>
                <w:szCs w:val="24"/>
              </w:rPr>
              <w:t>Search employee.</w:t>
            </w:r>
          </w:p>
          <w:p w14:paraId="70FF12CC" w14:textId="137C1197" w:rsidR="00927560" w:rsidRDefault="00927560">
            <w:pPr>
              <w:spacing w:after="0"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04810C48" w14:textId="77777777" w:rsidR="00927560" w:rsidRDefault="005776D5">
            <w:pPr>
              <w:spacing w:after="36" w:line="259" w:lineRule="auto"/>
              <w:ind w:right="0"/>
            </w:pPr>
            <w:r>
              <w:t xml:space="preserve"> </w:t>
            </w:r>
          </w:p>
          <w:p w14:paraId="14B30CE5" w14:textId="46DAF0AB" w:rsidR="00127E70" w:rsidRDefault="00127E70" w:rsidP="00127E70">
            <w:pPr>
              <w:spacing w:after="36" w:line="259" w:lineRule="auto"/>
              <w:ind w:right="0"/>
            </w:pPr>
            <w:r>
              <w:t>He will check if the employee is present in the lis</w:t>
            </w:r>
            <w:r w:rsidR="00B55924">
              <w:t>t</w:t>
            </w:r>
            <w:r>
              <w:t>.</w:t>
            </w:r>
          </w:p>
          <w:p w14:paraId="65C0D67C" w14:textId="0714FDF2" w:rsidR="00927560" w:rsidRDefault="00927560">
            <w:pPr>
              <w:spacing w:after="0" w:line="259" w:lineRule="auto"/>
              <w:ind w:right="0"/>
            </w:pPr>
          </w:p>
        </w:tc>
      </w:tr>
      <w:tr w:rsidR="00927560" w14:paraId="2888142E" w14:textId="77777777">
        <w:trPr>
          <w:trHeight w:val="1441"/>
        </w:trPr>
        <w:tc>
          <w:tcPr>
            <w:tcW w:w="1090" w:type="dxa"/>
            <w:tcBorders>
              <w:top w:val="single" w:sz="4" w:space="0" w:color="000000"/>
              <w:left w:val="single" w:sz="4" w:space="0" w:color="000000"/>
              <w:bottom w:val="single" w:sz="4" w:space="0" w:color="000000"/>
              <w:right w:val="single" w:sz="4" w:space="0" w:color="000000"/>
            </w:tcBorders>
          </w:tcPr>
          <w:p w14:paraId="0D3CA7AA" w14:textId="77777777" w:rsidR="00927560" w:rsidRDefault="005776D5">
            <w:pPr>
              <w:spacing w:after="0" w:line="259" w:lineRule="auto"/>
              <w:ind w:right="572"/>
            </w:pPr>
            <w:r>
              <w:t xml:space="preserve">     1 </w:t>
            </w:r>
          </w:p>
        </w:tc>
        <w:tc>
          <w:tcPr>
            <w:tcW w:w="1426" w:type="dxa"/>
            <w:tcBorders>
              <w:top w:val="single" w:sz="4" w:space="0" w:color="000000"/>
              <w:left w:val="single" w:sz="4" w:space="0" w:color="000000"/>
              <w:bottom w:val="single" w:sz="4" w:space="0" w:color="000000"/>
              <w:right w:val="single" w:sz="4" w:space="0" w:color="000000"/>
            </w:tcBorders>
          </w:tcPr>
          <w:p w14:paraId="6AF8E33F" w14:textId="77777777" w:rsidR="00927560" w:rsidRDefault="005776D5">
            <w:pPr>
              <w:spacing w:after="36" w:line="259" w:lineRule="auto"/>
              <w:ind w:right="0"/>
            </w:pPr>
            <w:r>
              <w:t xml:space="preserve"> </w:t>
            </w:r>
          </w:p>
          <w:p w14:paraId="6932D475"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5E0D6DFC" w14:textId="77777777" w:rsidR="00927560" w:rsidRDefault="005776D5">
            <w:pPr>
              <w:spacing w:after="36" w:line="259" w:lineRule="auto"/>
              <w:ind w:right="0"/>
            </w:pPr>
            <w:r>
              <w:t xml:space="preserve">   </w:t>
            </w:r>
          </w:p>
          <w:p w14:paraId="490AE428" w14:textId="77777777" w:rsidR="00127E70" w:rsidRPr="00566037" w:rsidRDefault="00127E70" w:rsidP="00127E70">
            <w:pPr>
              <w:pStyle w:val="ListParagraph"/>
              <w:numPr>
                <w:ilvl w:val="0"/>
                <w:numId w:val="4"/>
              </w:numPr>
              <w:rPr>
                <w:rFonts w:asciiTheme="majorBidi" w:hAnsiTheme="majorBidi" w:cstheme="majorBidi"/>
                <w:sz w:val="24"/>
                <w:szCs w:val="24"/>
              </w:rPr>
            </w:pPr>
            <w:r w:rsidRPr="00566037">
              <w:rPr>
                <w:rFonts w:asciiTheme="majorBidi" w:hAnsiTheme="majorBidi" w:cstheme="majorBidi"/>
                <w:sz w:val="24"/>
                <w:szCs w:val="24"/>
              </w:rPr>
              <w:t>View all employees.</w:t>
            </w:r>
          </w:p>
          <w:p w14:paraId="44414273" w14:textId="6AFDA811" w:rsidR="00927560" w:rsidRDefault="00927560">
            <w:pPr>
              <w:spacing w:after="0"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169F10D1" w14:textId="77777777" w:rsidR="00927560" w:rsidRDefault="005776D5">
            <w:pPr>
              <w:spacing w:after="36" w:line="259" w:lineRule="auto"/>
              <w:ind w:right="0"/>
            </w:pPr>
            <w:r>
              <w:t xml:space="preserve"> </w:t>
            </w:r>
          </w:p>
          <w:p w14:paraId="6F54F000" w14:textId="537D121F" w:rsidR="00927560" w:rsidRDefault="00127E70">
            <w:pPr>
              <w:spacing w:after="0" w:line="259" w:lineRule="auto"/>
              <w:ind w:right="0"/>
            </w:pPr>
            <w:r>
              <w:t>Can see the whole list.</w:t>
            </w:r>
          </w:p>
        </w:tc>
      </w:tr>
      <w:tr w:rsidR="00927560" w14:paraId="15C8E9AA" w14:textId="77777777">
        <w:trPr>
          <w:trHeight w:val="1563"/>
        </w:trPr>
        <w:tc>
          <w:tcPr>
            <w:tcW w:w="1090" w:type="dxa"/>
            <w:tcBorders>
              <w:top w:val="single" w:sz="4" w:space="0" w:color="000000"/>
              <w:left w:val="single" w:sz="4" w:space="0" w:color="000000"/>
              <w:bottom w:val="single" w:sz="4" w:space="0" w:color="000000"/>
              <w:right w:val="single" w:sz="4" w:space="0" w:color="000000"/>
            </w:tcBorders>
          </w:tcPr>
          <w:p w14:paraId="077AFD02" w14:textId="77777777" w:rsidR="00927560" w:rsidRDefault="005776D5">
            <w:pPr>
              <w:spacing w:after="0" w:line="259" w:lineRule="auto"/>
              <w:ind w:right="632"/>
            </w:pPr>
            <w:r>
              <w:t xml:space="preserve">    1 </w:t>
            </w:r>
          </w:p>
        </w:tc>
        <w:tc>
          <w:tcPr>
            <w:tcW w:w="1426" w:type="dxa"/>
            <w:tcBorders>
              <w:top w:val="single" w:sz="4" w:space="0" w:color="000000"/>
              <w:left w:val="single" w:sz="4" w:space="0" w:color="000000"/>
              <w:bottom w:val="single" w:sz="4" w:space="0" w:color="000000"/>
              <w:right w:val="single" w:sz="4" w:space="0" w:color="000000"/>
            </w:tcBorders>
          </w:tcPr>
          <w:p w14:paraId="1448F678" w14:textId="77777777" w:rsidR="00927560" w:rsidRDefault="005776D5">
            <w:pPr>
              <w:spacing w:after="36" w:line="259" w:lineRule="auto"/>
              <w:ind w:right="0"/>
            </w:pPr>
            <w:r>
              <w:t xml:space="preserve"> </w:t>
            </w:r>
          </w:p>
          <w:p w14:paraId="4E240AAC"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57BA4159" w14:textId="77777777" w:rsidR="00927560" w:rsidRDefault="005776D5">
            <w:pPr>
              <w:spacing w:after="36" w:line="259" w:lineRule="auto"/>
              <w:ind w:right="0"/>
            </w:pPr>
            <w:r>
              <w:t xml:space="preserve"> </w:t>
            </w:r>
          </w:p>
          <w:p w14:paraId="76B0108B" w14:textId="77777777" w:rsidR="00127E70" w:rsidRPr="00566037" w:rsidRDefault="00127E70" w:rsidP="00127E70">
            <w:pPr>
              <w:pStyle w:val="ListParagraph"/>
              <w:numPr>
                <w:ilvl w:val="0"/>
                <w:numId w:val="4"/>
              </w:numPr>
              <w:rPr>
                <w:rFonts w:asciiTheme="majorBidi" w:hAnsiTheme="majorBidi" w:cstheme="majorBidi"/>
                <w:sz w:val="24"/>
                <w:szCs w:val="24"/>
              </w:rPr>
            </w:pPr>
            <w:r w:rsidRPr="00566037">
              <w:rPr>
                <w:rFonts w:asciiTheme="majorBidi" w:hAnsiTheme="majorBidi" w:cstheme="majorBidi"/>
                <w:sz w:val="24"/>
                <w:szCs w:val="24"/>
              </w:rPr>
              <w:t>Add bus.</w:t>
            </w:r>
          </w:p>
          <w:p w14:paraId="1F69DD82" w14:textId="5488FA0E" w:rsidR="00927560" w:rsidRDefault="00927560">
            <w:pPr>
              <w:spacing w:after="0"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59B223A5" w14:textId="77777777" w:rsidR="00927560" w:rsidRDefault="00927560" w:rsidP="00127E70">
            <w:pPr>
              <w:spacing w:after="36" w:line="259" w:lineRule="auto"/>
              <w:ind w:right="0"/>
            </w:pPr>
          </w:p>
          <w:p w14:paraId="742A4C95" w14:textId="35BC1A82" w:rsidR="00127E70" w:rsidRDefault="00127E70" w:rsidP="00127E70">
            <w:pPr>
              <w:spacing w:after="36" w:line="259" w:lineRule="auto"/>
              <w:ind w:right="0"/>
            </w:pPr>
            <w:r>
              <w:t>He can add bus.</w:t>
            </w:r>
          </w:p>
        </w:tc>
      </w:tr>
      <w:tr w:rsidR="00927560" w14:paraId="2932EF17" w14:textId="77777777">
        <w:trPr>
          <w:trHeight w:val="1565"/>
        </w:trPr>
        <w:tc>
          <w:tcPr>
            <w:tcW w:w="1090" w:type="dxa"/>
            <w:tcBorders>
              <w:top w:val="single" w:sz="4" w:space="0" w:color="000000"/>
              <w:left w:val="single" w:sz="4" w:space="0" w:color="000000"/>
              <w:bottom w:val="single" w:sz="4" w:space="0" w:color="000000"/>
              <w:right w:val="single" w:sz="4" w:space="0" w:color="000000"/>
            </w:tcBorders>
          </w:tcPr>
          <w:p w14:paraId="57B8EA36" w14:textId="50ACE92D" w:rsidR="00927560" w:rsidRDefault="005776D5">
            <w:pPr>
              <w:spacing w:after="0" w:line="259" w:lineRule="auto"/>
              <w:ind w:right="572"/>
            </w:pPr>
            <w:r>
              <w:t xml:space="preserve">     </w:t>
            </w:r>
            <w:r w:rsidR="00D200BE">
              <w:t xml:space="preserve">         </w:t>
            </w:r>
            <w:r>
              <w:t xml:space="preserve">1 </w:t>
            </w:r>
          </w:p>
        </w:tc>
        <w:tc>
          <w:tcPr>
            <w:tcW w:w="1426" w:type="dxa"/>
            <w:tcBorders>
              <w:top w:val="single" w:sz="4" w:space="0" w:color="000000"/>
              <w:left w:val="single" w:sz="4" w:space="0" w:color="000000"/>
              <w:bottom w:val="single" w:sz="4" w:space="0" w:color="000000"/>
              <w:right w:val="single" w:sz="4" w:space="0" w:color="000000"/>
            </w:tcBorders>
          </w:tcPr>
          <w:p w14:paraId="6BFDF015" w14:textId="77777777" w:rsidR="00927560" w:rsidRDefault="005776D5">
            <w:pPr>
              <w:spacing w:after="36" w:line="259" w:lineRule="auto"/>
              <w:ind w:right="0"/>
            </w:pPr>
            <w:r>
              <w:t xml:space="preserve"> </w:t>
            </w:r>
          </w:p>
          <w:p w14:paraId="07F04700"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27E077BC" w14:textId="77777777" w:rsidR="00927560" w:rsidRDefault="005776D5">
            <w:pPr>
              <w:spacing w:after="36" w:line="259" w:lineRule="auto"/>
              <w:ind w:right="0"/>
            </w:pPr>
            <w:r>
              <w:t xml:space="preserve"> </w:t>
            </w:r>
          </w:p>
          <w:p w14:paraId="38392099" w14:textId="77777777" w:rsidR="00127E70" w:rsidRDefault="00127E70" w:rsidP="00127E70">
            <w:pPr>
              <w:pStyle w:val="ListParagraph"/>
              <w:numPr>
                <w:ilvl w:val="0"/>
                <w:numId w:val="4"/>
              </w:numPr>
              <w:rPr>
                <w:rFonts w:asciiTheme="majorBidi" w:hAnsiTheme="majorBidi" w:cstheme="majorBidi"/>
                <w:sz w:val="24"/>
                <w:szCs w:val="24"/>
              </w:rPr>
            </w:pPr>
            <w:r w:rsidRPr="00566037">
              <w:rPr>
                <w:rFonts w:asciiTheme="majorBidi" w:hAnsiTheme="majorBidi" w:cstheme="majorBidi"/>
                <w:sz w:val="24"/>
                <w:szCs w:val="24"/>
              </w:rPr>
              <w:t>Remove bus.</w:t>
            </w:r>
          </w:p>
          <w:p w14:paraId="695E2BA1" w14:textId="1AC9511A" w:rsidR="00927560" w:rsidRDefault="00927560">
            <w:pPr>
              <w:spacing w:after="0"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5CBCB280" w14:textId="77777777" w:rsidR="00927560" w:rsidRDefault="005776D5">
            <w:pPr>
              <w:spacing w:after="36" w:line="259" w:lineRule="auto"/>
              <w:ind w:right="0"/>
            </w:pPr>
            <w:r>
              <w:t xml:space="preserve"> </w:t>
            </w:r>
          </w:p>
          <w:p w14:paraId="4E18D1BC" w14:textId="5B159F4C" w:rsidR="00927560" w:rsidRDefault="00127E70">
            <w:pPr>
              <w:spacing w:after="0" w:line="259" w:lineRule="auto"/>
              <w:ind w:right="0"/>
            </w:pPr>
            <w:r>
              <w:t xml:space="preserve">He will check if the bus is present in the </w:t>
            </w:r>
            <w:proofErr w:type="gramStart"/>
            <w:r>
              <w:t>list</w:t>
            </w:r>
            <w:proofErr w:type="gramEnd"/>
            <w:r>
              <w:t xml:space="preserve"> then he will remove it from list and file.</w:t>
            </w:r>
          </w:p>
        </w:tc>
      </w:tr>
      <w:tr w:rsidR="00927560" w14:paraId="3C4676DC" w14:textId="77777777">
        <w:trPr>
          <w:trHeight w:val="1562"/>
        </w:trPr>
        <w:tc>
          <w:tcPr>
            <w:tcW w:w="1090" w:type="dxa"/>
            <w:tcBorders>
              <w:top w:val="single" w:sz="4" w:space="0" w:color="000000"/>
              <w:left w:val="single" w:sz="4" w:space="0" w:color="000000"/>
              <w:bottom w:val="single" w:sz="4" w:space="0" w:color="000000"/>
              <w:right w:val="single" w:sz="4" w:space="0" w:color="000000"/>
            </w:tcBorders>
          </w:tcPr>
          <w:p w14:paraId="220B1E5F" w14:textId="77777777" w:rsidR="00927560" w:rsidRDefault="005776D5">
            <w:pPr>
              <w:spacing w:after="36" w:line="259" w:lineRule="auto"/>
              <w:ind w:right="0"/>
            </w:pPr>
            <w:r>
              <w:t xml:space="preserve"> </w:t>
            </w:r>
          </w:p>
          <w:p w14:paraId="1F98F443" w14:textId="2027F007" w:rsidR="00927560" w:rsidRDefault="005776D5">
            <w:pPr>
              <w:spacing w:after="36" w:line="259" w:lineRule="auto"/>
              <w:ind w:right="0"/>
            </w:pPr>
            <w:r>
              <w:t xml:space="preserve">1 </w:t>
            </w:r>
          </w:p>
          <w:p w14:paraId="49DF6856" w14:textId="77777777" w:rsidR="00927560" w:rsidRDefault="005776D5">
            <w:pPr>
              <w:spacing w:after="0" w:line="259" w:lineRule="auto"/>
              <w:ind w:right="0"/>
            </w:pPr>
            <w: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AB27559" w14:textId="77777777" w:rsidR="00927560" w:rsidRDefault="005776D5">
            <w:pPr>
              <w:spacing w:after="36" w:line="259" w:lineRule="auto"/>
              <w:ind w:right="0"/>
            </w:pPr>
            <w:r>
              <w:t xml:space="preserve"> </w:t>
            </w:r>
          </w:p>
          <w:p w14:paraId="4B4CA375"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5627AE52" w14:textId="77777777" w:rsidR="00927560" w:rsidRDefault="005776D5">
            <w:pPr>
              <w:spacing w:after="36" w:line="259" w:lineRule="auto"/>
              <w:ind w:right="0"/>
            </w:pPr>
            <w:r>
              <w:t xml:space="preserve"> </w:t>
            </w:r>
          </w:p>
          <w:p w14:paraId="50A2C62C" w14:textId="77777777" w:rsidR="00127E70" w:rsidRPr="00BB5A6A" w:rsidRDefault="00127E70" w:rsidP="00127E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Update bus.</w:t>
            </w:r>
          </w:p>
          <w:p w14:paraId="4B57726E" w14:textId="678D11AE" w:rsidR="00927560" w:rsidRDefault="00927560">
            <w:pPr>
              <w:spacing w:after="0"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74CDBC5A" w14:textId="77777777" w:rsidR="00927560" w:rsidRDefault="005776D5">
            <w:pPr>
              <w:spacing w:after="36" w:line="259" w:lineRule="auto"/>
              <w:ind w:right="0"/>
            </w:pPr>
            <w:r>
              <w:t xml:space="preserve"> </w:t>
            </w:r>
          </w:p>
          <w:p w14:paraId="45339262" w14:textId="34045FCA" w:rsidR="00127E70" w:rsidRDefault="00127E70" w:rsidP="00127E70">
            <w:pPr>
              <w:spacing w:after="36" w:line="259" w:lineRule="auto"/>
              <w:ind w:right="0"/>
            </w:pPr>
            <w:r>
              <w:t xml:space="preserve">He will check if the bus is present in the </w:t>
            </w:r>
            <w:proofErr w:type="gramStart"/>
            <w:r>
              <w:t>list</w:t>
            </w:r>
            <w:proofErr w:type="gramEnd"/>
            <w:r>
              <w:t xml:space="preserve"> then he will update it from list and file.</w:t>
            </w:r>
          </w:p>
          <w:p w14:paraId="13BFB319" w14:textId="4DAEC7CB" w:rsidR="00927560" w:rsidRDefault="00927560">
            <w:pPr>
              <w:spacing w:after="0" w:line="259" w:lineRule="auto"/>
              <w:ind w:right="0"/>
            </w:pPr>
          </w:p>
        </w:tc>
      </w:tr>
      <w:tr w:rsidR="00927560" w14:paraId="5A87ADAA" w14:textId="77777777">
        <w:trPr>
          <w:trHeight w:val="1563"/>
        </w:trPr>
        <w:tc>
          <w:tcPr>
            <w:tcW w:w="1090" w:type="dxa"/>
            <w:tcBorders>
              <w:top w:val="single" w:sz="4" w:space="0" w:color="000000"/>
              <w:left w:val="single" w:sz="4" w:space="0" w:color="000000"/>
              <w:bottom w:val="single" w:sz="4" w:space="0" w:color="000000"/>
              <w:right w:val="single" w:sz="4" w:space="0" w:color="000000"/>
            </w:tcBorders>
          </w:tcPr>
          <w:p w14:paraId="619FB4DE" w14:textId="77777777" w:rsidR="00D200BE" w:rsidRDefault="005776D5">
            <w:pPr>
              <w:spacing w:after="0" w:line="259" w:lineRule="auto"/>
              <w:ind w:right="566"/>
            </w:pPr>
            <w:r>
              <w:t xml:space="preserve"> </w:t>
            </w:r>
          </w:p>
          <w:p w14:paraId="764AB946" w14:textId="420B60B1" w:rsidR="00927560" w:rsidRDefault="005776D5">
            <w:pPr>
              <w:spacing w:after="0" w:line="259" w:lineRule="auto"/>
              <w:ind w:right="566"/>
            </w:pPr>
            <w:r>
              <w:t xml:space="preserve">1 </w:t>
            </w:r>
          </w:p>
        </w:tc>
        <w:tc>
          <w:tcPr>
            <w:tcW w:w="1426" w:type="dxa"/>
            <w:tcBorders>
              <w:top w:val="single" w:sz="4" w:space="0" w:color="000000"/>
              <w:left w:val="single" w:sz="4" w:space="0" w:color="000000"/>
              <w:bottom w:val="single" w:sz="4" w:space="0" w:color="000000"/>
              <w:right w:val="single" w:sz="4" w:space="0" w:color="000000"/>
            </w:tcBorders>
          </w:tcPr>
          <w:p w14:paraId="2BB2AD17" w14:textId="77777777" w:rsidR="00927560" w:rsidRDefault="005776D5">
            <w:pPr>
              <w:spacing w:after="36" w:line="259" w:lineRule="auto"/>
              <w:ind w:right="0"/>
            </w:pPr>
            <w:r>
              <w:t xml:space="preserve"> </w:t>
            </w:r>
          </w:p>
          <w:p w14:paraId="00A70C2C" w14:textId="77777777" w:rsidR="00927560" w:rsidRDefault="005776D5">
            <w:pPr>
              <w:spacing w:after="0" w:line="259" w:lineRule="auto"/>
              <w:ind w:right="0"/>
            </w:pPr>
            <w:r>
              <w:t xml:space="preserve">Admin  </w:t>
            </w:r>
          </w:p>
        </w:tc>
        <w:tc>
          <w:tcPr>
            <w:tcW w:w="3994" w:type="dxa"/>
            <w:tcBorders>
              <w:top w:val="single" w:sz="4" w:space="0" w:color="000000"/>
              <w:left w:val="single" w:sz="4" w:space="0" w:color="000000"/>
              <w:bottom w:val="single" w:sz="4" w:space="0" w:color="000000"/>
              <w:right w:val="single" w:sz="4" w:space="0" w:color="000000"/>
            </w:tcBorders>
          </w:tcPr>
          <w:p w14:paraId="238AAC08" w14:textId="77777777" w:rsidR="00927560" w:rsidRDefault="005776D5">
            <w:pPr>
              <w:spacing w:after="36" w:line="259" w:lineRule="auto"/>
              <w:ind w:right="0"/>
            </w:pPr>
            <w:r>
              <w:t xml:space="preserve"> </w:t>
            </w:r>
          </w:p>
          <w:p w14:paraId="09F4851E" w14:textId="77777777" w:rsidR="00127E70" w:rsidRPr="00566037" w:rsidRDefault="00127E70" w:rsidP="00127E70">
            <w:pPr>
              <w:pStyle w:val="ListParagraph"/>
              <w:numPr>
                <w:ilvl w:val="0"/>
                <w:numId w:val="4"/>
              </w:numPr>
              <w:rPr>
                <w:rFonts w:asciiTheme="majorBidi" w:hAnsiTheme="majorBidi" w:cstheme="majorBidi"/>
                <w:sz w:val="24"/>
                <w:szCs w:val="24"/>
              </w:rPr>
            </w:pPr>
            <w:r w:rsidRPr="00566037">
              <w:rPr>
                <w:rFonts w:asciiTheme="majorBidi" w:hAnsiTheme="majorBidi" w:cstheme="majorBidi"/>
                <w:sz w:val="24"/>
                <w:szCs w:val="24"/>
              </w:rPr>
              <w:t>Search bus.</w:t>
            </w:r>
          </w:p>
          <w:p w14:paraId="19F683A7" w14:textId="1E5A2450" w:rsidR="00927560" w:rsidRDefault="00927560">
            <w:pPr>
              <w:spacing w:after="36" w:line="259" w:lineRule="auto"/>
              <w:ind w:right="0"/>
            </w:pPr>
          </w:p>
          <w:p w14:paraId="21256D5B" w14:textId="77777777" w:rsidR="00927560" w:rsidRDefault="005776D5">
            <w:pPr>
              <w:spacing w:after="0" w:line="259" w:lineRule="auto"/>
              <w:ind w:right="0"/>
            </w:pPr>
            <w:r>
              <w:t xml:space="preserve"> </w:t>
            </w:r>
          </w:p>
        </w:tc>
        <w:tc>
          <w:tcPr>
            <w:tcW w:w="3137" w:type="dxa"/>
            <w:tcBorders>
              <w:top w:val="single" w:sz="4" w:space="0" w:color="000000"/>
              <w:left w:val="single" w:sz="4" w:space="0" w:color="000000"/>
              <w:bottom w:val="single" w:sz="4" w:space="0" w:color="000000"/>
              <w:right w:val="single" w:sz="4" w:space="0" w:color="000000"/>
            </w:tcBorders>
          </w:tcPr>
          <w:p w14:paraId="33E1096C" w14:textId="77777777" w:rsidR="00927560" w:rsidRDefault="005776D5">
            <w:pPr>
              <w:spacing w:after="36" w:line="259" w:lineRule="auto"/>
              <w:ind w:right="0"/>
            </w:pPr>
            <w:r>
              <w:t xml:space="preserve"> </w:t>
            </w:r>
          </w:p>
          <w:p w14:paraId="45AC132B" w14:textId="2ED1C138" w:rsidR="00127E70" w:rsidRDefault="00127E70" w:rsidP="00127E70">
            <w:pPr>
              <w:spacing w:after="36" w:line="259" w:lineRule="auto"/>
              <w:ind w:right="0"/>
            </w:pPr>
            <w:r>
              <w:t xml:space="preserve">He will check if the </w:t>
            </w:r>
            <w:r w:rsidR="00867EF4">
              <w:t>bus</w:t>
            </w:r>
            <w:r>
              <w:t xml:space="preserve"> is present in the </w:t>
            </w:r>
            <w:proofErr w:type="gramStart"/>
            <w:r>
              <w:t>list</w:t>
            </w:r>
            <w:proofErr w:type="gramEnd"/>
            <w:r>
              <w:t xml:space="preserve"> then he will return its object.</w:t>
            </w:r>
          </w:p>
          <w:p w14:paraId="5B334FC2" w14:textId="5F026DFE" w:rsidR="00927560" w:rsidRDefault="00927560">
            <w:pPr>
              <w:spacing w:after="0" w:line="259" w:lineRule="auto"/>
              <w:ind w:right="0"/>
            </w:pPr>
          </w:p>
        </w:tc>
      </w:tr>
      <w:tr w:rsidR="00D200BE" w14:paraId="502A5239" w14:textId="77777777">
        <w:trPr>
          <w:trHeight w:val="1563"/>
        </w:trPr>
        <w:tc>
          <w:tcPr>
            <w:tcW w:w="1090" w:type="dxa"/>
            <w:tcBorders>
              <w:top w:val="single" w:sz="4" w:space="0" w:color="000000"/>
              <w:left w:val="single" w:sz="4" w:space="0" w:color="000000"/>
              <w:bottom w:val="single" w:sz="4" w:space="0" w:color="000000"/>
              <w:right w:val="single" w:sz="4" w:space="0" w:color="000000"/>
            </w:tcBorders>
          </w:tcPr>
          <w:p w14:paraId="310C5F82" w14:textId="77777777" w:rsidR="00D200BE" w:rsidRDefault="00D200BE">
            <w:pPr>
              <w:spacing w:after="0" w:line="259" w:lineRule="auto"/>
              <w:ind w:right="566"/>
            </w:pPr>
            <w:r>
              <w:t xml:space="preserve">  </w:t>
            </w:r>
          </w:p>
          <w:p w14:paraId="3C87D2C1" w14:textId="2F1B7186" w:rsidR="00D200BE" w:rsidRDefault="00D200BE">
            <w:pPr>
              <w:spacing w:after="0" w:line="259" w:lineRule="auto"/>
              <w:ind w:right="566"/>
            </w:pPr>
            <w:r>
              <w:t>1</w:t>
            </w:r>
          </w:p>
        </w:tc>
        <w:tc>
          <w:tcPr>
            <w:tcW w:w="1426" w:type="dxa"/>
            <w:tcBorders>
              <w:top w:val="single" w:sz="4" w:space="0" w:color="000000"/>
              <w:left w:val="single" w:sz="4" w:space="0" w:color="000000"/>
              <w:bottom w:val="single" w:sz="4" w:space="0" w:color="000000"/>
              <w:right w:val="single" w:sz="4" w:space="0" w:color="000000"/>
            </w:tcBorders>
          </w:tcPr>
          <w:p w14:paraId="5B8DF04C" w14:textId="77777777" w:rsidR="00D200BE" w:rsidRDefault="00D200BE">
            <w:pPr>
              <w:spacing w:after="36" w:line="259" w:lineRule="auto"/>
              <w:ind w:right="0"/>
            </w:pPr>
          </w:p>
          <w:p w14:paraId="48F5CCF9" w14:textId="77777777" w:rsidR="00D200BE" w:rsidRDefault="00D200BE">
            <w:pPr>
              <w:spacing w:after="36" w:line="259" w:lineRule="auto"/>
              <w:ind w:right="0"/>
            </w:pPr>
            <w:r>
              <w:t>Admin</w:t>
            </w:r>
          </w:p>
          <w:p w14:paraId="41AD06A9" w14:textId="52BBD797" w:rsidR="00D200BE" w:rsidRDefault="00D200BE">
            <w:pPr>
              <w:spacing w:after="36" w:line="259" w:lineRule="auto"/>
              <w:ind w:right="0"/>
            </w:pPr>
          </w:p>
        </w:tc>
        <w:tc>
          <w:tcPr>
            <w:tcW w:w="3994" w:type="dxa"/>
            <w:tcBorders>
              <w:top w:val="single" w:sz="4" w:space="0" w:color="000000"/>
              <w:left w:val="single" w:sz="4" w:space="0" w:color="000000"/>
              <w:bottom w:val="single" w:sz="4" w:space="0" w:color="000000"/>
              <w:right w:val="single" w:sz="4" w:space="0" w:color="000000"/>
            </w:tcBorders>
          </w:tcPr>
          <w:p w14:paraId="62EEC254" w14:textId="77777777" w:rsidR="00D200BE" w:rsidRDefault="00D200BE">
            <w:pPr>
              <w:spacing w:after="36" w:line="259" w:lineRule="auto"/>
              <w:ind w:right="0"/>
            </w:pPr>
          </w:p>
          <w:p w14:paraId="4D63A60A" w14:textId="004D5E88" w:rsidR="00D200BE" w:rsidRPr="00566037" w:rsidRDefault="00D200BE" w:rsidP="00D200BE">
            <w:pPr>
              <w:pStyle w:val="ListParagraph"/>
              <w:numPr>
                <w:ilvl w:val="0"/>
                <w:numId w:val="4"/>
              </w:numPr>
              <w:rPr>
                <w:rFonts w:asciiTheme="majorBidi" w:hAnsiTheme="majorBidi" w:cstheme="majorBidi"/>
                <w:sz w:val="24"/>
                <w:szCs w:val="24"/>
              </w:rPr>
            </w:pPr>
            <w:r w:rsidRPr="00566037">
              <w:rPr>
                <w:rFonts w:asciiTheme="majorBidi" w:hAnsiTheme="majorBidi" w:cstheme="majorBidi"/>
                <w:sz w:val="24"/>
                <w:szCs w:val="24"/>
              </w:rPr>
              <w:t>View all bus</w:t>
            </w:r>
            <w:r>
              <w:rPr>
                <w:rFonts w:asciiTheme="majorBidi" w:hAnsiTheme="majorBidi" w:cstheme="majorBidi"/>
                <w:sz w:val="24"/>
                <w:szCs w:val="24"/>
              </w:rPr>
              <w:t>es</w:t>
            </w:r>
            <w:r w:rsidRPr="00566037">
              <w:rPr>
                <w:rFonts w:asciiTheme="majorBidi" w:hAnsiTheme="majorBidi" w:cstheme="majorBidi"/>
                <w:sz w:val="24"/>
                <w:szCs w:val="24"/>
              </w:rPr>
              <w:t>.</w:t>
            </w:r>
          </w:p>
          <w:p w14:paraId="25E5655A" w14:textId="77777777" w:rsidR="00D200BE" w:rsidRDefault="00D200BE">
            <w:pPr>
              <w:spacing w:after="36" w:line="259" w:lineRule="auto"/>
              <w:ind w:right="0"/>
            </w:pPr>
          </w:p>
        </w:tc>
        <w:tc>
          <w:tcPr>
            <w:tcW w:w="3137" w:type="dxa"/>
            <w:tcBorders>
              <w:top w:val="single" w:sz="4" w:space="0" w:color="000000"/>
              <w:left w:val="single" w:sz="4" w:space="0" w:color="000000"/>
              <w:bottom w:val="single" w:sz="4" w:space="0" w:color="000000"/>
              <w:right w:val="single" w:sz="4" w:space="0" w:color="000000"/>
            </w:tcBorders>
          </w:tcPr>
          <w:p w14:paraId="3F8AEADE" w14:textId="77777777" w:rsidR="00D200BE" w:rsidRDefault="00D200BE">
            <w:pPr>
              <w:spacing w:after="36" w:line="259" w:lineRule="auto"/>
              <w:ind w:right="0"/>
            </w:pPr>
          </w:p>
          <w:p w14:paraId="6C6DED02" w14:textId="4F610B6F" w:rsidR="00D200BE" w:rsidRDefault="00D200BE">
            <w:pPr>
              <w:spacing w:after="36" w:line="259" w:lineRule="auto"/>
              <w:ind w:right="0"/>
            </w:pPr>
            <w:r>
              <w:t>Can see the whole list.</w:t>
            </w:r>
          </w:p>
        </w:tc>
      </w:tr>
      <w:tr w:rsidR="00D200BE" w14:paraId="52755234" w14:textId="77777777">
        <w:trPr>
          <w:trHeight w:val="1563"/>
        </w:trPr>
        <w:tc>
          <w:tcPr>
            <w:tcW w:w="1090" w:type="dxa"/>
            <w:tcBorders>
              <w:top w:val="single" w:sz="4" w:space="0" w:color="000000"/>
              <w:left w:val="single" w:sz="4" w:space="0" w:color="000000"/>
              <w:bottom w:val="single" w:sz="4" w:space="0" w:color="000000"/>
              <w:right w:val="single" w:sz="4" w:space="0" w:color="000000"/>
            </w:tcBorders>
          </w:tcPr>
          <w:p w14:paraId="0BF849FD" w14:textId="77777777" w:rsidR="00D200BE" w:rsidRDefault="00D200BE">
            <w:pPr>
              <w:spacing w:after="0" w:line="259" w:lineRule="auto"/>
              <w:ind w:right="566"/>
            </w:pPr>
          </w:p>
          <w:p w14:paraId="5CDC5DF7" w14:textId="4F3B21C9" w:rsidR="00D200BE" w:rsidRDefault="00D200BE">
            <w:pPr>
              <w:spacing w:after="0" w:line="259" w:lineRule="auto"/>
              <w:ind w:right="566"/>
            </w:pPr>
            <w:r>
              <w:t>1</w:t>
            </w:r>
          </w:p>
        </w:tc>
        <w:tc>
          <w:tcPr>
            <w:tcW w:w="1426" w:type="dxa"/>
            <w:tcBorders>
              <w:top w:val="single" w:sz="4" w:space="0" w:color="000000"/>
              <w:left w:val="single" w:sz="4" w:space="0" w:color="000000"/>
              <w:bottom w:val="single" w:sz="4" w:space="0" w:color="000000"/>
              <w:right w:val="single" w:sz="4" w:space="0" w:color="000000"/>
            </w:tcBorders>
          </w:tcPr>
          <w:p w14:paraId="584F547A" w14:textId="77777777" w:rsidR="00D200BE" w:rsidRDefault="00D200BE">
            <w:pPr>
              <w:spacing w:after="36" w:line="259" w:lineRule="auto"/>
              <w:ind w:right="0"/>
            </w:pPr>
          </w:p>
          <w:p w14:paraId="0D0DC059" w14:textId="3BAF8F09" w:rsidR="00D200BE" w:rsidRDefault="00D200BE">
            <w:pPr>
              <w:spacing w:after="36" w:line="259" w:lineRule="auto"/>
              <w:ind w:right="0"/>
            </w:pPr>
            <w:r>
              <w:t>Admin</w:t>
            </w:r>
          </w:p>
        </w:tc>
        <w:tc>
          <w:tcPr>
            <w:tcW w:w="3994" w:type="dxa"/>
            <w:tcBorders>
              <w:top w:val="single" w:sz="4" w:space="0" w:color="000000"/>
              <w:left w:val="single" w:sz="4" w:space="0" w:color="000000"/>
              <w:bottom w:val="single" w:sz="4" w:space="0" w:color="000000"/>
              <w:right w:val="single" w:sz="4" w:space="0" w:color="000000"/>
            </w:tcBorders>
          </w:tcPr>
          <w:p w14:paraId="7F30888D" w14:textId="77777777" w:rsidR="00D200BE" w:rsidRPr="00D200BE" w:rsidRDefault="00D200BE" w:rsidP="00D200BE">
            <w:pPr>
              <w:rPr>
                <w:rFonts w:asciiTheme="majorBidi" w:hAnsiTheme="majorBidi" w:cstheme="majorBidi"/>
                <w:szCs w:val="24"/>
              </w:rPr>
            </w:pPr>
          </w:p>
          <w:p w14:paraId="6398D439" w14:textId="45F075CE" w:rsidR="00D200BE" w:rsidRPr="00D200BE" w:rsidRDefault="00D200BE" w:rsidP="00D200BE">
            <w:pPr>
              <w:pStyle w:val="ListParagraph"/>
              <w:numPr>
                <w:ilvl w:val="0"/>
                <w:numId w:val="4"/>
              </w:numPr>
              <w:rPr>
                <w:rFonts w:asciiTheme="majorBidi" w:hAnsiTheme="majorBidi" w:cstheme="majorBidi"/>
                <w:szCs w:val="24"/>
              </w:rPr>
            </w:pPr>
            <w:r>
              <w:rPr>
                <w:rFonts w:asciiTheme="majorBidi" w:hAnsiTheme="majorBidi" w:cstheme="majorBidi"/>
                <w:sz w:val="24"/>
                <w:szCs w:val="24"/>
              </w:rPr>
              <w:t>View Income.</w:t>
            </w:r>
          </w:p>
        </w:tc>
        <w:tc>
          <w:tcPr>
            <w:tcW w:w="3137" w:type="dxa"/>
            <w:tcBorders>
              <w:top w:val="single" w:sz="4" w:space="0" w:color="000000"/>
              <w:left w:val="single" w:sz="4" w:space="0" w:color="000000"/>
              <w:bottom w:val="single" w:sz="4" w:space="0" w:color="000000"/>
              <w:right w:val="single" w:sz="4" w:space="0" w:color="000000"/>
            </w:tcBorders>
          </w:tcPr>
          <w:p w14:paraId="2FF61102" w14:textId="77777777" w:rsidR="00D200BE" w:rsidRDefault="00D200BE">
            <w:pPr>
              <w:spacing w:after="36" w:line="259" w:lineRule="auto"/>
              <w:ind w:right="0"/>
            </w:pPr>
          </w:p>
          <w:p w14:paraId="791269E4" w14:textId="34C2C63E" w:rsidR="00D200BE" w:rsidRDefault="00D200BE">
            <w:pPr>
              <w:spacing w:after="36" w:line="259" w:lineRule="auto"/>
              <w:ind w:right="0"/>
            </w:pPr>
            <w:r>
              <w:t>Can view profit and loss.</w:t>
            </w:r>
          </w:p>
        </w:tc>
      </w:tr>
    </w:tbl>
    <w:p w14:paraId="221E2F5F" w14:textId="77777777" w:rsidR="00927560" w:rsidRDefault="005776D5">
      <w:pPr>
        <w:spacing w:after="0" w:line="259" w:lineRule="auto"/>
        <w:ind w:left="14" w:right="0"/>
      </w:pPr>
      <w:r>
        <w:t xml:space="preserve"> </w:t>
      </w:r>
    </w:p>
    <w:tbl>
      <w:tblPr>
        <w:tblStyle w:val="TableGrid"/>
        <w:tblW w:w="9349" w:type="dxa"/>
        <w:tblInd w:w="65" w:type="dxa"/>
        <w:tblCellMar>
          <w:top w:w="7" w:type="dxa"/>
          <w:left w:w="106" w:type="dxa"/>
          <w:right w:w="81" w:type="dxa"/>
        </w:tblCellMar>
        <w:tblLook w:val="04A0" w:firstRow="1" w:lastRow="0" w:firstColumn="1" w:lastColumn="0" w:noHBand="0" w:noVBand="1"/>
      </w:tblPr>
      <w:tblGrid>
        <w:gridCol w:w="1058"/>
        <w:gridCol w:w="1381"/>
        <w:gridCol w:w="3870"/>
        <w:gridCol w:w="3040"/>
      </w:tblGrid>
      <w:tr w:rsidR="00927560" w14:paraId="56F4AD4F" w14:textId="77777777" w:rsidTr="00867EF4">
        <w:trPr>
          <w:trHeight w:val="1308"/>
        </w:trPr>
        <w:tc>
          <w:tcPr>
            <w:tcW w:w="1058" w:type="dxa"/>
            <w:tcBorders>
              <w:top w:val="single" w:sz="4" w:space="0" w:color="000000"/>
              <w:left w:val="single" w:sz="4" w:space="0" w:color="000000"/>
              <w:bottom w:val="single" w:sz="4" w:space="0" w:color="000000"/>
              <w:right w:val="single" w:sz="4" w:space="0" w:color="000000"/>
            </w:tcBorders>
          </w:tcPr>
          <w:p w14:paraId="7B0C1677" w14:textId="77777777" w:rsidR="00927560" w:rsidRDefault="005776D5">
            <w:pPr>
              <w:spacing w:after="33" w:line="259" w:lineRule="auto"/>
              <w:ind w:left="2" w:right="0"/>
            </w:pPr>
            <w:r>
              <w:lastRenderedPageBreak/>
              <w:t xml:space="preserve"> </w:t>
            </w:r>
          </w:p>
          <w:p w14:paraId="19C6D3F6" w14:textId="77777777" w:rsidR="00927560" w:rsidRDefault="005776D5">
            <w:pPr>
              <w:spacing w:after="36" w:line="259" w:lineRule="auto"/>
              <w:ind w:left="2" w:right="0"/>
            </w:pPr>
            <w:r>
              <w:t xml:space="preserve">      </w:t>
            </w:r>
          </w:p>
          <w:p w14:paraId="7BBE3A3D" w14:textId="77777777" w:rsidR="00927560" w:rsidRDefault="005776D5">
            <w:pPr>
              <w:spacing w:after="0" w:line="259" w:lineRule="auto"/>
              <w:ind w:right="29"/>
              <w:jc w:val="center"/>
            </w:pPr>
            <w:r>
              <w:t xml:space="preserve">2 </w:t>
            </w:r>
          </w:p>
        </w:tc>
        <w:tc>
          <w:tcPr>
            <w:tcW w:w="1381" w:type="dxa"/>
            <w:tcBorders>
              <w:top w:val="single" w:sz="4" w:space="0" w:color="000000"/>
              <w:left w:val="single" w:sz="4" w:space="0" w:color="000000"/>
              <w:bottom w:val="single" w:sz="4" w:space="0" w:color="000000"/>
              <w:right w:val="single" w:sz="4" w:space="0" w:color="000000"/>
            </w:tcBorders>
          </w:tcPr>
          <w:p w14:paraId="4BCD2700" w14:textId="77777777" w:rsidR="00927560" w:rsidRDefault="005776D5">
            <w:pPr>
              <w:spacing w:after="33" w:line="259" w:lineRule="auto"/>
              <w:ind w:right="0"/>
            </w:pPr>
            <w:r>
              <w:t xml:space="preserve"> </w:t>
            </w:r>
          </w:p>
          <w:p w14:paraId="185E1A1F" w14:textId="77777777" w:rsidR="00927560" w:rsidRDefault="005776D5">
            <w:pPr>
              <w:spacing w:after="36" w:line="259" w:lineRule="auto"/>
              <w:ind w:right="0"/>
            </w:pPr>
            <w:r>
              <w:t xml:space="preserve">Customer </w:t>
            </w:r>
          </w:p>
          <w:p w14:paraId="6D1CD90C" w14:textId="77777777" w:rsidR="00927560" w:rsidRDefault="005776D5">
            <w:pPr>
              <w:spacing w:after="0" w:line="259" w:lineRule="auto"/>
              <w:ind w:right="0"/>
            </w:pPr>
            <w: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06BF8DA2" w14:textId="77777777" w:rsidR="00927560" w:rsidRDefault="005776D5">
            <w:pPr>
              <w:spacing w:after="33" w:line="259" w:lineRule="auto"/>
              <w:ind w:left="2" w:right="0"/>
            </w:pPr>
            <w:r>
              <w:t xml:space="preserve"> </w:t>
            </w:r>
          </w:p>
          <w:p w14:paraId="7DA94575" w14:textId="24F1EDA5" w:rsidR="00927560" w:rsidRPr="00867EF4" w:rsidRDefault="00D200BE" w:rsidP="00867EF4">
            <w:pPr>
              <w:pStyle w:val="ListParagraph"/>
              <w:numPr>
                <w:ilvl w:val="0"/>
                <w:numId w:val="6"/>
              </w:numPr>
              <w:rPr>
                <w:rFonts w:asciiTheme="majorBidi" w:hAnsiTheme="majorBidi" w:cstheme="majorBidi"/>
                <w:sz w:val="24"/>
                <w:szCs w:val="24"/>
              </w:rPr>
            </w:pPr>
            <w:r w:rsidRPr="00566037">
              <w:rPr>
                <w:rFonts w:asciiTheme="majorBidi" w:hAnsiTheme="majorBidi" w:cstheme="majorBidi"/>
                <w:sz w:val="24"/>
                <w:szCs w:val="24"/>
              </w:rPr>
              <w:t>Search bus</w:t>
            </w:r>
            <w:r>
              <w:rPr>
                <w:rFonts w:asciiTheme="majorBidi" w:hAnsiTheme="majorBidi" w:cstheme="majorBidi"/>
                <w:sz w:val="24"/>
                <w:szCs w:val="24"/>
              </w:rPr>
              <w:t xml:space="preserve"> by route</w:t>
            </w:r>
            <w:r w:rsidR="00867EF4">
              <w:rPr>
                <w:rFonts w:asciiTheme="majorBidi" w:hAnsiTheme="majorBidi" w:cstheme="majorBidi"/>
                <w:sz w:val="24"/>
                <w:szCs w:val="24"/>
              </w:rPr>
              <w:t>.</w:t>
            </w:r>
          </w:p>
        </w:tc>
        <w:tc>
          <w:tcPr>
            <w:tcW w:w="3040" w:type="dxa"/>
            <w:tcBorders>
              <w:top w:val="single" w:sz="4" w:space="0" w:color="000000"/>
              <w:left w:val="single" w:sz="4" w:space="0" w:color="000000"/>
              <w:bottom w:val="single" w:sz="4" w:space="0" w:color="000000"/>
              <w:right w:val="single" w:sz="4" w:space="0" w:color="000000"/>
            </w:tcBorders>
          </w:tcPr>
          <w:p w14:paraId="61DA8FE4" w14:textId="77777777" w:rsidR="00927560" w:rsidRDefault="005776D5">
            <w:pPr>
              <w:spacing w:after="33" w:line="259" w:lineRule="auto"/>
              <w:ind w:left="2" w:right="0"/>
            </w:pPr>
            <w:r>
              <w:t xml:space="preserve"> </w:t>
            </w:r>
          </w:p>
          <w:p w14:paraId="18CEF75F" w14:textId="77030786" w:rsidR="00927560" w:rsidRDefault="00867EF4">
            <w:pPr>
              <w:spacing w:after="0" w:line="259" w:lineRule="auto"/>
              <w:ind w:left="2" w:right="0"/>
            </w:pPr>
            <w:r>
              <w:t>Customer can search the buses entered by admin.</w:t>
            </w:r>
          </w:p>
        </w:tc>
      </w:tr>
      <w:tr w:rsidR="00927560" w14:paraId="2FA51D27" w14:textId="77777777" w:rsidTr="00867EF4">
        <w:trPr>
          <w:trHeight w:val="1206"/>
        </w:trPr>
        <w:tc>
          <w:tcPr>
            <w:tcW w:w="1058" w:type="dxa"/>
            <w:tcBorders>
              <w:top w:val="single" w:sz="4" w:space="0" w:color="000000"/>
              <w:left w:val="single" w:sz="4" w:space="0" w:color="000000"/>
              <w:bottom w:val="single" w:sz="4" w:space="0" w:color="000000"/>
              <w:right w:val="single" w:sz="4" w:space="0" w:color="000000"/>
            </w:tcBorders>
          </w:tcPr>
          <w:p w14:paraId="03A99994" w14:textId="77777777" w:rsidR="00927560" w:rsidRDefault="005776D5">
            <w:pPr>
              <w:spacing w:after="36" w:line="259" w:lineRule="auto"/>
              <w:ind w:left="2" w:right="0"/>
            </w:pPr>
            <w:r>
              <w:t xml:space="preserve"> </w:t>
            </w:r>
          </w:p>
          <w:p w14:paraId="1C756922" w14:textId="77777777" w:rsidR="00927560" w:rsidRDefault="005776D5">
            <w:pPr>
              <w:spacing w:after="0" w:line="259" w:lineRule="auto"/>
              <w:ind w:right="29"/>
              <w:jc w:val="center"/>
            </w:pPr>
            <w:r>
              <w:t xml:space="preserve">2 </w:t>
            </w:r>
          </w:p>
        </w:tc>
        <w:tc>
          <w:tcPr>
            <w:tcW w:w="1381" w:type="dxa"/>
            <w:tcBorders>
              <w:top w:val="single" w:sz="4" w:space="0" w:color="000000"/>
              <w:left w:val="single" w:sz="4" w:space="0" w:color="000000"/>
              <w:bottom w:val="single" w:sz="4" w:space="0" w:color="000000"/>
              <w:right w:val="single" w:sz="4" w:space="0" w:color="000000"/>
            </w:tcBorders>
          </w:tcPr>
          <w:p w14:paraId="5F4EF0D3" w14:textId="77777777" w:rsidR="00927560" w:rsidRDefault="005776D5">
            <w:pPr>
              <w:spacing w:after="36" w:line="259" w:lineRule="auto"/>
              <w:ind w:right="0"/>
            </w:pPr>
            <w:r>
              <w:t xml:space="preserve"> </w:t>
            </w:r>
          </w:p>
          <w:p w14:paraId="7279C6AF" w14:textId="77777777" w:rsidR="00927560" w:rsidRDefault="005776D5">
            <w:pPr>
              <w:spacing w:after="0" w:line="259" w:lineRule="auto"/>
              <w:ind w:right="0"/>
            </w:pPr>
            <w:r>
              <w:t xml:space="preserve">Customer  </w:t>
            </w:r>
          </w:p>
        </w:tc>
        <w:tc>
          <w:tcPr>
            <w:tcW w:w="3870" w:type="dxa"/>
            <w:tcBorders>
              <w:top w:val="single" w:sz="4" w:space="0" w:color="000000"/>
              <w:left w:val="single" w:sz="4" w:space="0" w:color="000000"/>
              <w:bottom w:val="single" w:sz="4" w:space="0" w:color="000000"/>
              <w:right w:val="single" w:sz="4" w:space="0" w:color="000000"/>
            </w:tcBorders>
          </w:tcPr>
          <w:p w14:paraId="44C82754" w14:textId="77777777" w:rsidR="00927560" w:rsidRDefault="005776D5">
            <w:pPr>
              <w:spacing w:after="36" w:line="259" w:lineRule="auto"/>
              <w:ind w:left="2" w:right="0"/>
            </w:pPr>
            <w:r>
              <w:t xml:space="preserve"> </w:t>
            </w:r>
          </w:p>
          <w:p w14:paraId="4F0BA70C" w14:textId="77777777" w:rsidR="00D200BE" w:rsidRPr="00566037" w:rsidRDefault="00D200BE" w:rsidP="00D200BE">
            <w:pPr>
              <w:pStyle w:val="ListParagraph"/>
              <w:numPr>
                <w:ilvl w:val="0"/>
                <w:numId w:val="6"/>
              </w:numPr>
              <w:rPr>
                <w:rFonts w:asciiTheme="majorBidi" w:hAnsiTheme="majorBidi" w:cstheme="majorBidi"/>
                <w:sz w:val="24"/>
                <w:szCs w:val="24"/>
              </w:rPr>
            </w:pPr>
            <w:r w:rsidRPr="00566037">
              <w:rPr>
                <w:rFonts w:asciiTheme="majorBidi" w:hAnsiTheme="majorBidi" w:cstheme="majorBidi"/>
                <w:sz w:val="24"/>
                <w:szCs w:val="24"/>
              </w:rPr>
              <w:t>View all buses.</w:t>
            </w:r>
          </w:p>
          <w:p w14:paraId="4D998FD1" w14:textId="5502E10A" w:rsidR="00927560" w:rsidRDefault="00927560">
            <w:pPr>
              <w:spacing w:after="0" w:line="259" w:lineRule="auto"/>
              <w:ind w:left="2" w:right="0"/>
            </w:pPr>
          </w:p>
        </w:tc>
        <w:tc>
          <w:tcPr>
            <w:tcW w:w="3040" w:type="dxa"/>
            <w:tcBorders>
              <w:top w:val="single" w:sz="4" w:space="0" w:color="000000"/>
              <w:left w:val="single" w:sz="4" w:space="0" w:color="000000"/>
              <w:bottom w:val="single" w:sz="4" w:space="0" w:color="000000"/>
              <w:right w:val="single" w:sz="4" w:space="0" w:color="000000"/>
            </w:tcBorders>
          </w:tcPr>
          <w:p w14:paraId="172F17A6" w14:textId="77777777" w:rsidR="00927560" w:rsidRDefault="005776D5">
            <w:pPr>
              <w:spacing w:after="36" w:line="259" w:lineRule="auto"/>
              <w:ind w:left="2" w:right="0"/>
            </w:pPr>
            <w:r>
              <w:t xml:space="preserve"> </w:t>
            </w:r>
          </w:p>
          <w:p w14:paraId="04AB032A" w14:textId="399DFAD4" w:rsidR="00927560" w:rsidRDefault="00867EF4">
            <w:pPr>
              <w:spacing w:after="0" w:line="259" w:lineRule="auto"/>
              <w:ind w:left="2" w:right="0"/>
            </w:pPr>
            <w:r>
              <w:t>Can see the whole list of buses</w:t>
            </w:r>
            <w:r w:rsidR="005776D5">
              <w:t xml:space="preserve">. </w:t>
            </w:r>
          </w:p>
        </w:tc>
      </w:tr>
      <w:tr w:rsidR="00927560" w14:paraId="6CB5A489" w14:textId="77777777" w:rsidTr="00867EF4">
        <w:trPr>
          <w:trHeight w:val="1204"/>
        </w:trPr>
        <w:tc>
          <w:tcPr>
            <w:tcW w:w="1058" w:type="dxa"/>
            <w:tcBorders>
              <w:top w:val="single" w:sz="4" w:space="0" w:color="000000"/>
              <w:left w:val="single" w:sz="4" w:space="0" w:color="000000"/>
              <w:bottom w:val="single" w:sz="4" w:space="0" w:color="000000"/>
              <w:right w:val="single" w:sz="4" w:space="0" w:color="000000"/>
            </w:tcBorders>
          </w:tcPr>
          <w:p w14:paraId="6C5C322A" w14:textId="77777777" w:rsidR="00927560" w:rsidRDefault="005776D5">
            <w:pPr>
              <w:spacing w:after="36" w:line="259" w:lineRule="auto"/>
              <w:ind w:left="2" w:right="0"/>
            </w:pPr>
            <w:r>
              <w:t xml:space="preserve"> </w:t>
            </w:r>
          </w:p>
          <w:p w14:paraId="27FD5CA9" w14:textId="77777777" w:rsidR="00927560" w:rsidRDefault="005776D5">
            <w:pPr>
              <w:spacing w:after="0" w:line="259" w:lineRule="auto"/>
              <w:ind w:right="29"/>
              <w:jc w:val="center"/>
            </w:pPr>
            <w:r>
              <w:t xml:space="preserve">2 </w:t>
            </w:r>
          </w:p>
        </w:tc>
        <w:tc>
          <w:tcPr>
            <w:tcW w:w="1381" w:type="dxa"/>
            <w:tcBorders>
              <w:top w:val="single" w:sz="4" w:space="0" w:color="000000"/>
              <w:left w:val="single" w:sz="4" w:space="0" w:color="000000"/>
              <w:bottom w:val="single" w:sz="4" w:space="0" w:color="000000"/>
              <w:right w:val="single" w:sz="4" w:space="0" w:color="000000"/>
            </w:tcBorders>
          </w:tcPr>
          <w:p w14:paraId="3DD88C59" w14:textId="77777777" w:rsidR="00927560" w:rsidRDefault="005776D5">
            <w:pPr>
              <w:spacing w:after="36" w:line="259" w:lineRule="auto"/>
              <w:ind w:right="0"/>
            </w:pPr>
            <w:r>
              <w:t xml:space="preserve"> </w:t>
            </w:r>
          </w:p>
          <w:p w14:paraId="378CFAB7" w14:textId="77777777" w:rsidR="00927560" w:rsidRDefault="005776D5">
            <w:pPr>
              <w:spacing w:after="0" w:line="259" w:lineRule="auto"/>
              <w:ind w:right="0"/>
            </w:pPr>
            <w:r>
              <w:t xml:space="preserve">Customer </w:t>
            </w:r>
          </w:p>
        </w:tc>
        <w:tc>
          <w:tcPr>
            <w:tcW w:w="3870" w:type="dxa"/>
            <w:tcBorders>
              <w:top w:val="single" w:sz="4" w:space="0" w:color="000000"/>
              <w:left w:val="single" w:sz="4" w:space="0" w:color="000000"/>
              <w:bottom w:val="single" w:sz="4" w:space="0" w:color="000000"/>
              <w:right w:val="single" w:sz="4" w:space="0" w:color="000000"/>
            </w:tcBorders>
          </w:tcPr>
          <w:p w14:paraId="367B03CA" w14:textId="77777777" w:rsidR="00927560" w:rsidRDefault="005776D5">
            <w:pPr>
              <w:spacing w:after="36" w:line="259" w:lineRule="auto"/>
              <w:ind w:left="2" w:right="0"/>
            </w:pPr>
            <w:r>
              <w:t xml:space="preserve"> </w:t>
            </w:r>
          </w:p>
          <w:p w14:paraId="5BA67C1D" w14:textId="77777777" w:rsidR="00D200BE" w:rsidRPr="00566037" w:rsidRDefault="005776D5" w:rsidP="00D200BE">
            <w:pPr>
              <w:pStyle w:val="ListParagraph"/>
              <w:numPr>
                <w:ilvl w:val="0"/>
                <w:numId w:val="6"/>
              </w:numPr>
              <w:rPr>
                <w:rFonts w:asciiTheme="majorBidi" w:hAnsiTheme="majorBidi" w:cstheme="majorBidi"/>
                <w:sz w:val="24"/>
                <w:szCs w:val="24"/>
              </w:rPr>
            </w:pPr>
            <w:r>
              <w:t xml:space="preserve"> </w:t>
            </w:r>
            <w:r w:rsidR="00D200BE" w:rsidRPr="00566037">
              <w:rPr>
                <w:rFonts w:asciiTheme="majorBidi" w:hAnsiTheme="majorBidi" w:cstheme="majorBidi"/>
                <w:sz w:val="24"/>
                <w:szCs w:val="24"/>
              </w:rPr>
              <w:t>Select bus.</w:t>
            </w:r>
          </w:p>
          <w:p w14:paraId="284D36E6" w14:textId="1CF4541B" w:rsidR="00927560" w:rsidRDefault="00927560">
            <w:pPr>
              <w:spacing w:after="0" w:line="259" w:lineRule="auto"/>
              <w:ind w:left="2" w:right="0"/>
            </w:pPr>
          </w:p>
        </w:tc>
        <w:tc>
          <w:tcPr>
            <w:tcW w:w="3040" w:type="dxa"/>
            <w:tcBorders>
              <w:top w:val="single" w:sz="4" w:space="0" w:color="000000"/>
              <w:left w:val="single" w:sz="4" w:space="0" w:color="000000"/>
              <w:bottom w:val="single" w:sz="4" w:space="0" w:color="000000"/>
              <w:right w:val="single" w:sz="4" w:space="0" w:color="000000"/>
            </w:tcBorders>
          </w:tcPr>
          <w:p w14:paraId="353FD937" w14:textId="77777777" w:rsidR="00927560" w:rsidRDefault="005776D5">
            <w:pPr>
              <w:spacing w:after="36" w:line="259" w:lineRule="auto"/>
              <w:ind w:left="2" w:right="0"/>
            </w:pPr>
            <w:r>
              <w:t xml:space="preserve"> </w:t>
            </w:r>
          </w:p>
          <w:p w14:paraId="6D7CEDA4" w14:textId="6FCFB68E" w:rsidR="00927560" w:rsidRDefault="00867EF4">
            <w:pPr>
              <w:spacing w:after="0" w:line="259" w:lineRule="auto"/>
              <w:ind w:left="2" w:right="0"/>
            </w:pPr>
            <w:r>
              <w:t>Can select bus by entering serial number.</w:t>
            </w:r>
          </w:p>
        </w:tc>
      </w:tr>
      <w:tr w:rsidR="00927560" w14:paraId="26FD28C2" w14:textId="77777777" w:rsidTr="00867EF4">
        <w:trPr>
          <w:trHeight w:val="1204"/>
        </w:trPr>
        <w:tc>
          <w:tcPr>
            <w:tcW w:w="1058" w:type="dxa"/>
            <w:tcBorders>
              <w:top w:val="single" w:sz="4" w:space="0" w:color="000000"/>
              <w:left w:val="single" w:sz="4" w:space="0" w:color="000000"/>
              <w:bottom w:val="single" w:sz="4" w:space="0" w:color="000000"/>
              <w:right w:val="single" w:sz="4" w:space="0" w:color="000000"/>
            </w:tcBorders>
          </w:tcPr>
          <w:p w14:paraId="0F7614A2" w14:textId="77777777" w:rsidR="00927560" w:rsidRDefault="005776D5">
            <w:pPr>
              <w:spacing w:after="36" w:line="259" w:lineRule="auto"/>
              <w:ind w:left="31" w:right="0"/>
              <w:jc w:val="center"/>
            </w:pPr>
            <w:r>
              <w:t xml:space="preserve"> </w:t>
            </w:r>
          </w:p>
          <w:p w14:paraId="40023DE1" w14:textId="77777777" w:rsidR="00927560" w:rsidRDefault="005776D5">
            <w:pPr>
              <w:spacing w:after="0" w:line="259" w:lineRule="auto"/>
              <w:ind w:right="29"/>
              <w:jc w:val="center"/>
            </w:pPr>
            <w:r>
              <w:t xml:space="preserve">2 </w:t>
            </w:r>
          </w:p>
        </w:tc>
        <w:tc>
          <w:tcPr>
            <w:tcW w:w="1381" w:type="dxa"/>
            <w:tcBorders>
              <w:top w:val="single" w:sz="4" w:space="0" w:color="000000"/>
              <w:left w:val="single" w:sz="4" w:space="0" w:color="000000"/>
              <w:bottom w:val="single" w:sz="4" w:space="0" w:color="000000"/>
              <w:right w:val="single" w:sz="4" w:space="0" w:color="000000"/>
            </w:tcBorders>
          </w:tcPr>
          <w:p w14:paraId="310CAEF7" w14:textId="77777777" w:rsidR="00927560" w:rsidRDefault="005776D5">
            <w:pPr>
              <w:spacing w:after="36" w:line="259" w:lineRule="auto"/>
              <w:ind w:right="0"/>
            </w:pPr>
            <w:r>
              <w:t xml:space="preserve"> </w:t>
            </w:r>
          </w:p>
          <w:p w14:paraId="4EA1057B" w14:textId="77777777" w:rsidR="00927560" w:rsidRDefault="005776D5">
            <w:pPr>
              <w:spacing w:after="0" w:line="259" w:lineRule="auto"/>
              <w:ind w:right="0"/>
            </w:pPr>
            <w:r>
              <w:t xml:space="preserve">Customer </w:t>
            </w:r>
          </w:p>
        </w:tc>
        <w:tc>
          <w:tcPr>
            <w:tcW w:w="3870" w:type="dxa"/>
            <w:tcBorders>
              <w:top w:val="single" w:sz="4" w:space="0" w:color="000000"/>
              <w:left w:val="single" w:sz="4" w:space="0" w:color="000000"/>
              <w:bottom w:val="single" w:sz="4" w:space="0" w:color="000000"/>
              <w:right w:val="single" w:sz="4" w:space="0" w:color="000000"/>
            </w:tcBorders>
          </w:tcPr>
          <w:p w14:paraId="125C3207" w14:textId="77777777" w:rsidR="00927560" w:rsidRDefault="005776D5">
            <w:pPr>
              <w:spacing w:after="36" w:line="259" w:lineRule="auto"/>
              <w:ind w:left="2" w:right="0"/>
            </w:pPr>
            <w:r>
              <w:t xml:space="preserve"> </w:t>
            </w:r>
          </w:p>
          <w:p w14:paraId="4B802E68" w14:textId="77777777" w:rsidR="00D200BE" w:rsidRPr="00566037" w:rsidRDefault="00D200BE" w:rsidP="00D200BE">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Add personal details</w:t>
            </w:r>
            <w:r w:rsidRPr="00566037">
              <w:rPr>
                <w:rFonts w:asciiTheme="majorBidi" w:hAnsiTheme="majorBidi" w:cstheme="majorBidi"/>
                <w:sz w:val="24"/>
                <w:szCs w:val="24"/>
              </w:rPr>
              <w:t>.</w:t>
            </w:r>
          </w:p>
          <w:p w14:paraId="75F7F10F" w14:textId="2CCBE5BC" w:rsidR="00927560" w:rsidRDefault="00927560" w:rsidP="0051312C">
            <w:pPr>
              <w:spacing w:after="0" w:line="259" w:lineRule="auto"/>
              <w:ind w:right="0"/>
            </w:pPr>
          </w:p>
        </w:tc>
        <w:tc>
          <w:tcPr>
            <w:tcW w:w="3040" w:type="dxa"/>
            <w:tcBorders>
              <w:top w:val="single" w:sz="4" w:space="0" w:color="000000"/>
              <w:left w:val="single" w:sz="4" w:space="0" w:color="000000"/>
              <w:bottom w:val="single" w:sz="4" w:space="0" w:color="000000"/>
              <w:right w:val="single" w:sz="4" w:space="0" w:color="000000"/>
            </w:tcBorders>
          </w:tcPr>
          <w:p w14:paraId="2DD6DD86" w14:textId="73EAA323" w:rsidR="00927560" w:rsidRDefault="00867EF4" w:rsidP="00867EF4">
            <w:pPr>
              <w:spacing w:after="0" w:line="259" w:lineRule="auto"/>
              <w:ind w:right="0"/>
            </w:pPr>
            <w:r>
              <w:t>Add the personal details of passenger because sometimes the account name and passenger name are different.</w:t>
            </w:r>
          </w:p>
        </w:tc>
      </w:tr>
      <w:tr w:rsidR="00927560" w14:paraId="1C0C0F1D" w14:textId="77777777" w:rsidTr="00867EF4">
        <w:trPr>
          <w:trHeight w:val="1249"/>
        </w:trPr>
        <w:tc>
          <w:tcPr>
            <w:tcW w:w="1058" w:type="dxa"/>
            <w:tcBorders>
              <w:top w:val="single" w:sz="4" w:space="0" w:color="000000"/>
              <w:left w:val="single" w:sz="4" w:space="0" w:color="000000"/>
              <w:bottom w:val="single" w:sz="4" w:space="0" w:color="000000"/>
              <w:right w:val="single" w:sz="4" w:space="0" w:color="000000"/>
            </w:tcBorders>
          </w:tcPr>
          <w:p w14:paraId="59117477" w14:textId="77777777" w:rsidR="00927560" w:rsidRDefault="005776D5">
            <w:pPr>
              <w:spacing w:after="0" w:line="259" w:lineRule="auto"/>
              <w:ind w:left="2" w:right="475"/>
            </w:pPr>
            <w:r>
              <w:t xml:space="preserve">      2 </w:t>
            </w:r>
          </w:p>
        </w:tc>
        <w:tc>
          <w:tcPr>
            <w:tcW w:w="1381" w:type="dxa"/>
            <w:tcBorders>
              <w:top w:val="single" w:sz="4" w:space="0" w:color="000000"/>
              <w:left w:val="single" w:sz="4" w:space="0" w:color="000000"/>
              <w:bottom w:val="single" w:sz="4" w:space="0" w:color="000000"/>
              <w:right w:val="single" w:sz="4" w:space="0" w:color="000000"/>
            </w:tcBorders>
          </w:tcPr>
          <w:p w14:paraId="0DADD8D8" w14:textId="77777777" w:rsidR="00927560" w:rsidRDefault="005776D5">
            <w:pPr>
              <w:spacing w:after="33" w:line="259" w:lineRule="auto"/>
              <w:ind w:right="0"/>
            </w:pPr>
            <w:r>
              <w:t xml:space="preserve"> </w:t>
            </w:r>
          </w:p>
          <w:p w14:paraId="61648140" w14:textId="77777777" w:rsidR="00927560" w:rsidRDefault="005776D5">
            <w:pPr>
              <w:spacing w:after="36" w:line="259" w:lineRule="auto"/>
              <w:ind w:right="0"/>
            </w:pPr>
            <w:r>
              <w:t xml:space="preserve">Customer  </w:t>
            </w:r>
          </w:p>
          <w:p w14:paraId="67BF6996" w14:textId="77777777" w:rsidR="00927560" w:rsidRDefault="005776D5">
            <w:pPr>
              <w:spacing w:after="0" w:line="259" w:lineRule="auto"/>
              <w:ind w:right="0"/>
            </w:pPr>
            <w: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35428A91" w14:textId="77777777" w:rsidR="00927560" w:rsidRDefault="005776D5">
            <w:pPr>
              <w:spacing w:after="33" w:line="259" w:lineRule="auto"/>
              <w:ind w:left="2" w:right="0"/>
            </w:pPr>
            <w:r>
              <w:t xml:space="preserve"> </w:t>
            </w:r>
          </w:p>
          <w:p w14:paraId="178910B4" w14:textId="77777777" w:rsidR="00D200BE" w:rsidRPr="00566037" w:rsidRDefault="00D200BE" w:rsidP="00D200BE">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Reserve seat</w:t>
            </w:r>
            <w:r w:rsidRPr="00566037">
              <w:rPr>
                <w:rFonts w:asciiTheme="majorBidi" w:hAnsiTheme="majorBidi" w:cstheme="majorBidi"/>
                <w:sz w:val="24"/>
                <w:szCs w:val="24"/>
              </w:rPr>
              <w:t>.</w:t>
            </w:r>
          </w:p>
          <w:p w14:paraId="54CAA5CE" w14:textId="6CB3C359" w:rsidR="00927560" w:rsidRDefault="00927560">
            <w:pPr>
              <w:spacing w:after="0" w:line="259" w:lineRule="auto"/>
              <w:ind w:left="2" w:right="0"/>
            </w:pPr>
          </w:p>
        </w:tc>
        <w:tc>
          <w:tcPr>
            <w:tcW w:w="3040" w:type="dxa"/>
            <w:tcBorders>
              <w:top w:val="single" w:sz="4" w:space="0" w:color="000000"/>
              <w:left w:val="single" w:sz="4" w:space="0" w:color="000000"/>
              <w:bottom w:val="single" w:sz="4" w:space="0" w:color="000000"/>
              <w:right w:val="single" w:sz="4" w:space="0" w:color="000000"/>
            </w:tcBorders>
          </w:tcPr>
          <w:p w14:paraId="7D47B476" w14:textId="77777777" w:rsidR="0051312C" w:rsidRDefault="0051312C">
            <w:pPr>
              <w:spacing w:after="0" w:line="259" w:lineRule="auto"/>
              <w:ind w:left="2" w:right="0"/>
            </w:pPr>
          </w:p>
          <w:p w14:paraId="42E310E6" w14:textId="5E762EFE" w:rsidR="00927560" w:rsidRDefault="00867EF4">
            <w:pPr>
              <w:spacing w:after="0" w:line="259" w:lineRule="auto"/>
              <w:ind w:left="2" w:right="0"/>
            </w:pPr>
            <w:r>
              <w:t>Enter seat number or numbers to reserve.</w:t>
            </w:r>
          </w:p>
        </w:tc>
      </w:tr>
      <w:tr w:rsidR="00927560" w14:paraId="5DFDB05E" w14:textId="77777777" w:rsidTr="00867EF4">
        <w:trPr>
          <w:trHeight w:val="1302"/>
        </w:trPr>
        <w:tc>
          <w:tcPr>
            <w:tcW w:w="1058" w:type="dxa"/>
            <w:tcBorders>
              <w:top w:val="single" w:sz="4" w:space="0" w:color="000000"/>
              <w:left w:val="single" w:sz="4" w:space="0" w:color="000000"/>
              <w:bottom w:val="single" w:sz="4" w:space="0" w:color="000000"/>
              <w:right w:val="single" w:sz="4" w:space="0" w:color="000000"/>
            </w:tcBorders>
          </w:tcPr>
          <w:p w14:paraId="15AC90EC" w14:textId="77777777" w:rsidR="00927560" w:rsidRDefault="005776D5">
            <w:pPr>
              <w:spacing w:after="0" w:line="259" w:lineRule="auto"/>
              <w:ind w:left="2" w:right="415"/>
            </w:pPr>
            <w:r>
              <w:t xml:space="preserve">       2 </w:t>
            </w:r>
          </w:p>
        </w:tc>
        <w:tc>
          <w:tcPr>
            <w:tcW w:w="1381" w:type="dxa"/>
            <w:tcBorders>
              <w:top w:val="single" w:sz="4" w:space="0" w:color="000000"/>
              <w:left w:val="single" w:sz="4" w:space="0" w:color="000000"/>
              <w:bottom w:val="single" w:sz="4" w:space="0" w:color="000000"/>
              <w:right w:val="single" w:sz="4" w:space="0" w:color="000000"/>
            </w:tcBorders>
          </w:tcPr>
          <w:p w14:paraId="184068DB" w14:textId="77777777" w:rsidR="00927560" w:rsidRDefault="005776D5">
            <w:pPr>
              <w:spacing w:after="36" w:line="259" w:lineRule="auto"/>
              <w:ind w:right="0"/>
            </w:pPr>
            <w:r>
              <w:t xml:space="preserve"> </w:t>
            </w:r>
          </w:p>
          <w:p w14:paraId="7A035918" w14:textId="77777777" w:rsidR="00927560" w:rsidRDefault="005776D5">
            <w:pPr>
              <w:spacing w:after="0" w:line="259" w:lineRule="auto"/>
              <w:ind w:right="0"/>
            </w:pPr>
            <w:r>
              <w:t xml:space="preserve">Customer  </w:t>
            </w:r>
          </w:p>
        </w:tc>
        <w:tc>
          <w:tcPr>
            <w:tcW w:w="3870" w:type="dxa"/>
            <w:tcBorders>
              <w:top w:val="single" w:sz="4" w:space="0" w:color="000000"/>
              <w:left w:val="single" w:sz="4" w:space="0" w:color="000000"/>
              <w:bottom w:val="single" w:sz="4" w:space="0" w:color="000000"/>
              <w:right w:val="single" w:sz="4" w:space="0" w:color="000000"/>
            </w:tcBorders>
          </w:tcPr>
          <w:p w14:paraId="6D7DEF1E" w14:textId="77777777" w:rsidR="00927560" w:rsidRDefault="005776D5">
            <w:pPr>
              <w:spacing w:after="36" w:line="259" w:lineRule="auto"/>
              <w:ind w:left="2" w:right="0"/>
            </w:pPr>
            <w:r>
              <w:t xml:space="preserve"> </w:t>
            </w:r>
          </w:p>
          <w:p w14:paraId="5D7B5C31" w14:textId="77777777" w:rsidR="00D200BE" w:rsidRPr="00566037" w:rsidRDefault="00D200BE" w:rsidP="00D200BE">
            <w:pPr>
              <w:pStyle w:val="ListParagraph"/>
              <w:numPr>
                <w:ilvl w:val="0"/>
                <w:numId w:val="6"/>
              </w:numPr>
              <w:rPr>
                <w:rFonts w:asciiTheme="majorBidi" w:hAnsiTheme="majorBidi" w:cstheme="majorBidi"/>
                <w:sz w:val="24"/>
                <w:szCs w:val="24"/>
              </w:rPr>
            </w:pPr>
            <w:r w:rsidRPr="00566037">
              <w:rPr>
                <w:rFonts w:asciiTheme="majorBidi" w:hAnsiTheme="majorBidi" w:cstheme="majorBidi"/>
                <w:sz w:val="24"/>
                <w:szCs w:val="24"/>
              </w:rPr>
              <w:t>View tickets.</w:t>
            </w:r>
          </w:p>
          <w:p w14:paraId="134B466A" w14:textId="3E287B41" w:rsidR="00927560" w:rsidRDefault="00927560">
            <w:pPr>
              <w:spacing w:after="0" w:line="259" w:lineRule="auto"/>
              <w:ind w:left="2" w:right="0"/>
            </w:pPr>
          </w:p>
        </w:tc>
        <w:tc>
          <w:tcPr>
            <w:tcW w:w="3040" w:type="dxa"/>
            <w:tcBorders>
              <w:top w:val="single" w:sz="4" w:space="0" w:color="000000"/>
              <w:left w:val="single" w:sz="4" w:space="0" w:color="000000"/>
              <w:bottom w:val="single" w:sz="4" w:space="0" w:color="000000"/>
              <w:right w:val="single" w:sz="4" w:space="0" w:color="000000"/>
            </w:tcBorders>
          </w:tcPr>
          <w:p w14:paraId="49D9155E" w14:textId="77777777" w:rsidR="00927560" w:rsidRDefault="005776D5">
            <w:pPr>
              <w:spacing w:after="36" w:line="259" w:lineRule="auto"/>
              <w:ind w:left="2" w:right="0"/>
            </w:pPr>
            <w:r>
              <w:t xml:space="preserve"> </w:t>
            </w:r>
          </w:p>
          <w:p w14:paraId="28158E38" w14:textId="51CFD44A" w:rsidR="00927560" w:rsidRDefault="00867EF4">
            <w:pPr>
              <w:spacing w:after="0" w:line="259" w:lineRule="auto"/>
              <w:ind w:left="2" w:right="0"/>
            </w:pPr>
            <w:r>
              <w:t>Can view the reserved seats.</w:t>
            </w:r>
          </w:p>
        </w:tc>
      </w:tr>
      <w:tr w:rsidR="0051312C" w14:paraId="2C185A72" w14:textId="77777777" w:rsidTr="00867EF4">
        <w:trPr>
          <w:trHeight w:val="1304"/>
        </w:trPr>
        <w:tc>
          <w:tcPr>
            <w:tcW w:w="1058" w:type="dxa"/>
            <w:tcBorders>
              <w:top w:val="single" w:sz="4" w:space="0" w:color="000000"/>
              <w:left w:val="single" w:sz="4" w:space="0" w:color="000000"/>
              <w:bottom w:val="single" w:sz="4" w:space="0" w:color="000000"/>
              <w:right w:val="single" w:sz="4" w:space="0" w:color="000000"/>
            </w:tcBorders>
          </w:tcPr>
          <w:p w14:paraId="6863DE90" w14:textId="77777777" w:rsidR="0051312C" w:rsidRDefault="0051312C" w:rsidP="0051312C">
            <w:pPr>
              <w:spacing w:after="0" w:line="259" w:lineRule="auto"/>
              <w:ind w:left="2" w:right="535"/>
            </w:pPr>
            <w:r>
              <w:t xml:space="preserve">     </w:t>
            </w:r>
          </w:p>
          <w:p w14:paraId="5A5E210A" w14:textId="77777777" w:rsidR="0051312C" w:rsidRDefault="0051312C" w:rsidP="0051312C">
            <w:pPr>
              <w:spacing w:after="0" w:line="259" w:lineRule="auto"/>
              <w:ind w:left="2" w:right="535"/>
            </w:pPr>
          </w:p>
          <w:p w14:paraId="68265798" w14:textId="77777777" w:rsidR="0051312C" w:rsidRDefault="0051312C" w:rsidP="0051312C">
            <w:pPr>
              <w:spacing w:after="0" w:line="259" w:lineRule="auto"/>
              <w:ind w:left="2" w:right="535"/>
            </w:pPr>
            <w:r>
              <w:t xml:space="preserve">2 </w:t>
            </w:r>
          </w:p>
        </w:tc>
        <w:tc>
          <w:tcPr>
            <w:tcW w:w="1381" w:type="dxa"/>
            <w:tcBorders>
              <w:top w:val="single" w:sz="4" w:space="0" w:color="000000"/>
              <w:left w:val="single" w:sz="4" w:space="0" w:color="000000"/>
              <w:bottom w:val="single" w:sz="4" w:space="0" w:color="000000"/>
              <w:right w:val="single" w:sz="4" w:space="0" w:color="000000"/>
            </w:tcBorders>
          </w:tcPr>
          <w:p w14:paraId="412CFB3D" w14:textId="581DF5D1" w:rsidR="0051312C" w:rsidRDefault="0051312C" w:rsidP="00867EF4">
            <w:pPr>
              <w:spacing w:after="33" w:line="259" w:lineRule="auto"/>
              <w:ind w:right="0"/>
            </w:pPr>
            <w:r>
              <w:t xml:space="preserve"> </w:t>
            </w:r>
          </w:p>
          <w:p w14:paraId="20999167" w14:textId="77777777" w:rsidR="00867EF4" w:rsidRDefault="00867EF4" w:rsidP="00867EF4">
            <w:pPr>
              <w:spacing w:after="33" w:line="259" w:lineRule="auto"/>
              <w:ind w:right="0"/>
            </w:pPr>
          </w:p>
          <w:p w14:paraId="75AF2701" w14:textId="77777777" w:rsidR="0051312C" w:rsidRDefault="0051312C" w:rsidP="0051312C">
            <w:pPr>
              <w:spacing w:after="0" w:line="259" w:lineRule="auto"/>
              <w:ind w:right="0"/>
            </w:pPr>
            <w:r>
              <w:t xml:space="preserve">Customer  </w:t>
            </w:r>
          </w:p>
        </w:tc>
        <w:tc>
          <w:tcPr>
            <w:tcW w:w="3870" w:type="dxa"/>
            <w:tcBorders>
              <w:top w:val="single" w:sz="4" w:space="0" w:color="000000"/>
              <w:left w:val="single" w:sz="4" w:space="0" w:color="000000"/>
              <w:bottom w:val="single" w:sz="4" w:space="0" w:color="000000"/>
              <w:right w:val="single" w:sz="4" w:space="0" w:color="000000"/>
            </w:tcBorders>
          </w:tcPr>
          <w:p w14:paraId="5B783504" w14:textId="77777777" w:rsidR="0051312C" w:rsidRDefault="0051312C" w:rsidP="0051312C">
            <w:pPr>
              <w:spacing w:after="33" w:line="259" w:lineRule="auto"/>
              <w:ind w:left="2" w:right="0"/>
            </w:pPr>
            <w:r>
              <w:t xml:space="preserve"> </w:t>
            </w:r>
          </w:p>
          <w:p w14:paraId="49A09277" w14:textId="77777777" w:rsidR="00867EF4" w:rsidRDefault="00867EF4" w:rsidP="0051312C">
            <w:pPr>
              <w:spacing w:after="33" w:line="259" w:lineRule="auto"/>
              <w:ind w:left="2" w:right="0"/>
            </w:pPr>
          </w:p>
          <w:p w14:paraId="5F29C56E" w14:textId="77777777" w:rsidR="00D200BE" w:rsidRPr="00125CE4" w:rsidRDefault="0051312C" w:rsidP="00D200BE">
            <w:pPr>
              <w:pStyle w:val="ListParagraph"/>
              <w:numPr>
                <w:ilvl w:val="0"/>
                <w:numId w:val="6"/>
              </w:numPr>
              <w:rPr>
                <w:rFonts w:asciiTheme="majorBidi" w:hAnsiTheme="majorBidi" w:cstheme="majorBidi"/>
                <w:sz w:val="24"/>
                <w:szCs w:val="24"/>
              </w:rPr>
            </w:pPr>
            <w:r>
              <w:t xml:space="preserve"> </w:t>
            </w:r>
            <w:r w:rsidR="00D200BE" w:rsidRPr="00566037">
              <w:rPr>
                <w:rFonts w:asciiTheme="majorBidi" w:hAnsiTheme="majorBidi" w:cstheme="majorBidi"/>
                <w:sz w:val="24"/>
                <w:szCs w:val="24"/>
              </w:rPr>
              <w:t>Update ticket.</w:t>
            </w:r>
          </w:p>
          <w:p w14:paraId="0CEDCC20" w14:textId="6087F09D" w:rsidR="0051312C" w:rsidRDefault="0051312C" w:rsidP="00D200BE">
            <w:pPr>
              <w:spacing w:after="36" w:line="259" w:lineRule="auto"/>
              <w:ind w:left="2" w:right="0"/>
            </w:pPr>
          </w:p>
        </w:tc>
        <w:tc>
          <w:tcPr>
            <w:tcW w:w="3040" w:type="dxa"/>
            <w:tcBorders>
              <w:top w:val="single" w:sz="4" w:space="0" w:color="000000"/>
              <w:left w:val="single" w:sz="4" w:space="0" w:color="000000"/>
              <w:bottom w:val="single" w:sz="4" w:space="0" w:color="000000"/>
              <w:right w:val="single" w:sz="4" w:space="0" w:color="000000"/>
            </w:tcBorders>
          </w:tcPr>
          <w:p w14:paraId="19BC91F6" w14:textId="77777777" w:rsidR="0051312C" w:rsidRDefault="0051312C" w:rsidP="0051312C">
            <w:pPr>
              <w:spacing w:after="33" w:line="259" w:lineRule="auto"/>
              <w:ind w:left="2" w:right="0"/>
            </w:pPr>
            <w:r>
              <w:t xml:space="preserve"> </w:t>
            </w:r>
          </w:p>
          <w:p w14:paraId="05736244" w14:textId="16F99C6A" w:rsidR="00867EF4" w:rsidRDefault="00867EF4" w:rsidP="00867EF4">
            <w:pPr>
              <w:spacing w:after="36" w:line="259" w:lineRule="auto"/>
              <w:ind w:right="0"/>
            </w:pPr>
            <w:r>
              <w:t xml:space="preserve">He will check if the seat is present in the </w:t>
            </w:r>
            <w:proofErr w:type="gramStart"/>
            <w:r>
              <w:t>list</w:t>
            </w:r>
            <w:proofErr w:type="gramEnd"/>
            <w:r>
              <w:t xml:space="preserve"> then he will update it.</w:t>
            </w:r>
          </w:p>
          <w:p w14:paraId="76440FA0" w14:textId="5CDD4268" w:rsidR="0051312C" w:rsidRDefault="0051312C" w:rsidP="00867EF4">
            <w:pPr>
              <w:spacing w:after="0" w:line="259" w:lineRule="auto"/>
              <w:ind w:right="0"/>
            </w:pPr>
          </w:p>
        </w:tc>
      </w:tr>
      <w:tr w:rsidR="0051312C" w14:paraId="67B00BAC" w14:textId="77777777" w:rsidTr="00867EF4">
        <w:trPr>
          <w:trHeight w:val="1304"/>
        </w:trPr>
        <w:tc>
          <w:tcPr>
            <w:tcW w:w="1058" w:type="dxa"/>
            <w:tcBorders>
              <w:top w:val="single" w:sz="4" w:space="0" w:color="000000"/>
              <w:left w:val="single" w:sz="4" w:space="0" w:color="000000"/>
              <w:bottom w:val="single" w:sz="4" w:space="0" w:color="000000"/>
              <w:right w:val="single" w:sz="4" w:space="0" w:color="000000"/>
            </w:tcBorders>
          </w:tcPr>
          <w:p w14:paraId="3D52A1DA" w14:textId="77777777" w:rsidR="0051312C" w:rsidRDefault="0051312C" w:rsidP="0051312C">
            <w:pPr>
              <w:spacing w:after="0" w:line="259" w:lineRule="auto"/>
              <w:ind w:left="2" w:right="535"/>
            </w:pPr>
            <w:r>
              <w:t xml:space="preserve">     </w:t>
            </w:r>
          </w:p>
          <w:p w14:paraId="26180B41" w14:textId="77777777" w:rsidR="0051312C" w:rsidRDefault="0051312C" w:rsidP="0051312C">
            <w:pPr>
              <w:spacing w:after="0" w:line="259" w:lineRule="auto"/>
              <w:ind w:left="2" w:right="535"/>
            </w:pPr>
          </w:p>
          <w:p w14:paraId="0374750A" w14:textId="77777777" w:rsidR="0051312C" w:rsidRDefault="0051312C" w:rsidP="0051312C">
            <w:pPr>
              <w:spacing w:after="0" w:line="259" w:lineRule="auto"/>
              <w:ind w:left="2" w:right="535"/>
            </w:pPr>
            <w:r>
              <w:t xml:space="preserve">2 </w:t>
            </w:r>
          </w:p>
        </w:tc>
        <w:tc>
          <w:tcPr>
            <w:tcW w:w="1381" w:type="dxa"/>
            <w:tcBorders>
              <w:top w:val="single" w:sz="4" w:space="0" w:color="000000"/>
              <w:left w:val="single" w:sz="4" w:space="0" w:color="000000"/>
              <w:bottom w:val="single" w:sz="4" w:space="0" w:color="000000"/>
              <w:right w:val="single" w:sz="4" w:space="0" w:color="000000"/>
            </w:tcBorders>
          </w:tcPr>
          <w:p w14:paraId="0551D6B8" w14:textId="2F951555" w:rsidR="0051312C" w:rsidRDefault="0051312C" w:rsidP="00867EF4">
            <w:pPr>
              <w:spacing w:after="33" w:line="259" w:lineRule="auto"/>
              <w:ind w:right="0"/>
            </w:pPr>
            <w:r>
              <w:t xml:space="preserve"> </w:t>
            </w:r>
          </w:p>
          <w:p w14:paraId="4D604455" w14:textId="77777777" w:rsidR="00867EF4" w:rsidRDefault="00867EF4" w:rsidP="00867EF4">
            <w:pPr>
              <w:spacing w:after="33" w:line="259" w:lineRule="auto"/>
              <w:ind w:right="0"/>
            </w:pPr>
          </w:p>
          <w:p w14:paraId="2FA7116F" w14:textId="77777777" w:rsidR="0051312C" w:rsidRDefault="0051312C" w:rsidP="0051312C">
            <w:pPr>
              <w:spacing w:after="0" w:line="259" w:lineRule="auto"/>
              <w:ind w:right="0"/>
            </w:pPr>
            <w:r>
              <w:t xml:space="preserve">Customer  </w:t>
            </w:r>
          </w:p>
        </w:tc>
        <w:tc>
          <w:tcPr>
            <w:tcW w:w="3870" w:type="dxa"/>
            <w:tcBorders>
              <w:top w:val="single" w:sz="4" w:space="0" w:color="000000"/>
              <w:left w:val="single" w:sz="4" w:space="0" w:color="000000"/>
              <w:bottom w:val="single" w:sz="4" w:space="0" w:color="000000"/>
              <w:right w:val="single" w:sz="4" w:space="0" w:color="000000"/>
            </w:tcBorders>
          </w:tcPr>
          <w:p w14:paraId="375498D4" w14:textId="77777777" w:rsidR="0051312C" w:rsidRDefault="0051312C" w:rsidP="0051312C">
            <w:pPr>
              <w:spacing w:after="33" w:line="259" w:lineRule="auto"/>
              <w:ind w:left="2" w:right="0"/>
            </w:pPr>
            <w:r>
              <w:t xml:space="preserve"> </w:t>
            </w:r>
          </w:p>
          <w:p w14:paraId="4377DE1F" w14:textId="77777777" w:rsidR="0051312C" w:rsidRDefault="0051312C" w:rsidP="0051312C">
            <w:pPr>
              <w:spacing w:after="36" w:line="259" w:lineRule="auto"/>
              <w:ind w:left="2" w:right="0"/>
            </w:pPr>
            <w:r>
              <w:t xml:space="preserve"> </w:t>
            </w:r>
          </w:p>
          <w:p w14:paraId="59828BD3" w14:textId="77777777" w:rsidR="00D200BE" w:rsidRPr="00566037" w:rsidRDefault="00D200BE" w:rsidP="00D200BE">
            <w:pPr>
              <w:pStyle w:val="ListParagraph"/>
              <w:numPr>
                <w:ilvl w:val="0"/>
                <w:numId w:val="6"/>
              </w:numPr>
              <w:rPr>
                <w:rFonts w:asciiTheme="majorBidi" w:hAnsiTheme="majorBidi" w:cstheme="majorBidi"/>
                <w:sz w:val="24"/>
                <w:szCs w:val="24"/>
              </w:rPr>
            </w:pPr>
            <w:r w:rsidRPr="00566037">
              <w:rPr>
                <w:rFonts w:asciiTheme="majorBidi" w:hAnsiTheme="majorBidi" w:cstheme="majorBidi"/>
                <w:sz w:val="24"/>
                <w:szCs w:val="24"/>
              </w:rPr>
              <w:t>Pay for ticket.</w:t>
            </w:r>
          </w:p>
          <w:p w14:paraId="689134AF" w14:textId="6E631B2B" w:rsidR="0051312C" w:rsidRDefault="0051312C" w:rsidP="0051312C">
            <w:pPr>
              <w:spacing w:after="0" w:line="259" w:lineRule="auto"/>
              <w:ind w:left="2" w:right="0"/>
            </w:pPr>
          </w:p>
        </w:tc>
        <w:tc>
          <w:tcPr>
            <w:tcW w:w="3040" w:type="dxa"/>
            <w:tcBorders>
              <w:top w:val="single" w:sz="4" w:space="0" w:color="000000"/>
              <w:left w:val="single" w:sz="4" w:space="0" w:color="000000"/>
              <w:bottom w:val="single" w:sz="4" w:space="0" w:color="000000"/>
              <w:right w:val="single" w:sz="4" w:space="0" w:color="000000"/>
            </w:tcBorders>
          </w:tcPr>
          <w:p w14:paraId="259F0D38" w14:textId="77777777" w:rsidR="0051312C" w:rsidRDefault="0051312C" w:rsidP="0051312C">
            <w:pPr>
              <w:spacing w:after="33" w:line="259" w:lineRule="auto"/>
              <w:ind w:left="2" w:right="0"/>
            </w:pPr>
            <w:r>
              <w:t xml:space="preserve"> </w:t>
            </w:r>
          </w:p>
          <w:p w14:paraId="61CAE98B" w14:textId="77777777" w:rsidR="0051312C" w:rsidRDefault="0051312C" w:rsidP="0051312C">
            <w:pPr>
              <w:spacing w:after="0" w:line="259" w:lineRule="auto"/>
              <w:ind w:left="2" w:right="0"/>
            </w:pPr>
          </w:p>
          <w:p w14:paraId="406E6F49" w14:textId="2A667C6B" w:rsidR="0051312C" w:rsidRDefault="00867EF4" w:rsidP="0051312C">
            <w:pPr>
              <w:spacing w:after="0" w:line="259" w:lineRule="auto"/>
              <w:ind w:left="2" w:right="0"/>
            </w:pPr>
            <w:r>
              <w:t>Payment by cash or card.</w:t>
            </w:r>
          </w:p>
        </w:tc>
      </w:tr>
      <w:tr w:rsidR="00D200BE" w14:paraId="5A4F0197" w14:textId="77777777" w:rsidTr="00867EF4">
        <w:trPr>
          <w:trHeight w:val="1304"/>
        </w:trPr>
        <w:tc>
          <w:tcPr>
            <w:tcW w:w="1058" w:type="dxa"/>
            <w:tcBorders>
              <w:top w:val="single" w:sz="4" w:space="0" w:color="000000"/>
              <w:left w:val="single" w:sz="4" w:space="0" w:color="000000"/>
              <w:bottom w:val="single" w:sz="4" w:space="0" w:color="000000"/>
              <w:right w:val="single" w:sz="4" w:space="0" w:color="000000"/>
            </w:tcBorders>
          </w:tcPr>
          <w:p w14:paraId="384A1E0D" w14:textId="77777777" w:rsidR="00D200BE" w:rsidRDefault="00D200BE" w:rsidP="0051312C">
            <w:pPr>
              <w:spacing w:after="0" w:line="259" w:lineRule="auto"/>
              <w:ind w:left="2" w:right="535"/>
            </w:pPr>
          </w:p>
          <w:p w14:paraId="3F0AF270" w14:textId="0E6F9891" w:rsidR="00D200BE" w:rsidRDefault="00D200BE" w:rsidP="0051312C">
            <w:pPr>
              <w:spacing w:after="0" w:line="259" w:lineRule="auto"/>
              <w:ind w:left="2" w:right="535"/>
            </w:pPr>
            <w:r>
              <w:t>2</w:t>
            </w:r>
          </w:p>
        </w:tc>
        <w:tc>
          <w:tcPr>
            <w:tcW w:w="1381" w:type="dxa"/>
            <w:tcBorders>
              <w:top w:val="single" w:sz="4" w:space="0" w:color="000000"/>
              <w:left w:val="single" w:sz="4" w:space="0" w:color="000000"/>
              <w:bottom w:val="single" w:sz="4" w:space="0" w:color="000000"/>
              <w:right w:val="single" w:sz="4" w:space="0" w:color="000000"/>
            </w:tcBorders>
          </w:tcPr>
          <w:p w14:paraId="2111A8CE" w14:textId="77777777" w:rsidR="00D200BE" w:rsidRDefault="00D200BE" w:rsidP="0051312C">
            <w:pPr>
              <w:spacing w:after="33" w:line="259" w:lineRule="auto"/>
              <w:ind w:right="0"/>
            </w:pPr>
          </w:p>
          <w:p w14:paraId="4D9E30BB" w14:textId="77777777" w:rsidR="00867EF4" w:rsidRDefault="00867EF4" w:rsidP="0051312C">
            <w:pPr>
              <w:spacing w:after="33" w:line="259" w:lineRule="auto"/>
              <w:ind w:right="0"/>
            </w:pPr>
          </w:p>
          <w:p w14:paraId="22038077" w14:textId="28796A23" w:rsidR="00D200BE" w:rsidRDefault="00D200BE" w:rsidP="0051312C">
            <w:pPr>
              <w:spacing w:after="33" w:line="259" w:lineRule="auto"/>
              <w:ind w:right="0"/>
            </w:pPr>
            <w:r>
              <w:t>Customer</w:t>
            </w:r>
          </w:p>
        </w:tc>
        <w:tc>
          <w:tcPr>
            <w:tcW w:w="3870" w:type="dxa"/>
            <w:tcBorders>
              <w:top w:val="single" w:sz="4" w:space="0" w:color="000000"/>
              <w:left w:val="single" w:sz="4" w:space="0" w:color="000000"/>
              <w:bottom w:val="single" w:sz="4" w:space="0" w:color="000000"/>
              <w:right w:val="single" w:sz="4" w:space="0" w:color="000000"/>
            </w:tcBorders>
          </w:tcPr>
          <w:p w14:paraId="3C4F784A" w14:textId="77777777" w:rsidR="00D200BE" w:rsidRDefault="00D200BE" w:rsidP="0051312C">
            <w:pPr>
              <w:spacing w:after="33" w:line="259" w:lineRule="auto"/>
              <w:ind w:left="2" w:right="0"/>
            </w:pPr>
          </w:p>
          <w:p w14:paraId="7B641D88" w14:textId="55F9BD3D" w:rsidR="00867EF4" w:rsidRDefault="00867EF4" w:rsidP="00867EF4">
            <w:pPr>
              <w:pStyle w:val="ListParagraph"/>
              <w:numPr>
                <w:ilvl w:val="0"/>
                <w:numId w:val="6"/>
              </w:numPr>
            </w:pPr>
            <w:r>
              <w:t>Cancel Seat.</w:t>
            </w:r>
          </w:p>
        </w:tc>
        <w:tc>
          <w:tcPr>
            <w:tcW w:w="3040" w:type="dxa"/>
            <w:tcBorders>
              <w:top w:val="single" w:sz="4" w:space="0" w:color="000000"/>
              <w:left w:val="single" w:sz="4" w:space="0" w:color="000000"/>
              <w:bottom w:val="single" w:sz="4" w:space="0" w:color="000000"/>
              <w:right w:val="single" w:sz="4" w:space="0" w:color="000000"/>
            </w:tcBorders>
          </w:tcPr>
          <w:p w14:paraId="1B3CC997" w14:textId="77777777" w:rsidR="00D200BE" w:rsidRDefault="00D200BE" w:rsidP="0051312C">
            <w:pPr>
              <w:spacing w:after="33" w:line="259" w:lineRule="auto"/>
              <w:ind w:left="2" w:right="0"/>
            </w:pPr>
          </w:p>
          <w:p w14:paraId="4ACDF579" w14:textId="4C96794F" w:rsidR="00867EF4" w:rsidRDefault="00867EF4" w:rsidP="0051312C">
            <w:pPr>
              <w:spacing w:after="33" w:line="259" w:lineRule="auto"/>
              <w:ind w:left="2" w:right="0"/>
            </w:pPr>
            <w:r>
              <w:t>Cancel the seat if he wants.</w:t>
            </w:r>
          </w:p>
        </w:tc>
      </w:tr>
      <w:tr w:rsidR="00867EF4" w14:paraId="244E21EA" w14:textId="77777777" w:rsidTr="00867EF4">
        <w:trPr>
          <w:trHeight w:val="1304"/>
        </w:trPr>
        <w:tc>
          <w:tcPr>
            <w:tcW w:w="1058" w:type="dxa"/>
            <w:tcBorders>
              <w:top w:val="single" w:sz="4" w:space="0" w:color="000000"/>
              <w:left w:val="single" w:sz="4" w:space="0" w:color="000000"/>
              <w:bottom w:val="single" w:sz="4" w:space="0" w:color="000000"/>
              <w:right w:val="single" w:sz="4" w:space="0" w:color="000000"/>
            </w:tcBorders>
          </w:tcPr>
          <w:p w14:paraId="62B3934B" w14:textId="77777777" w:rsidR="00867EF4" w:rsidRDefault="00867EF4" w:rsidP="0051312C">
            <w:pPr>
              <w:spacing w:after="0" w:line="259" w:lineRule="auto"/>
              <w:ind w:left="2" w:right="535"/>
            </w:pPr>
          </w:p>
          <w:p w14:paraId="3AE588D0" w14:textId="1E268B5A" w:rsidR="00867EF4" w:rsidRDefault="00867EF4" w:rsidP="0051312C">
            <w:pPr>
              <w:spacing w:after="0" w:line="259" w:lineRule="auto"/>
              <w:ind w:left="2" w:right="535"/>
            </w:pPr>
            <w:r>
              <w:t>2</w:t>
            </w:r>
          </w:p>
        </w:tc>
        <w:tc>
          <w:tcPr>
            <w:tcW w:w="1381" w:type="dxa"/>
            <w:tcBorders>
              <w:top w:val="single" w:sz="4" w:space="0" w:color="000000"/>
              <w:left w:val="single" w:sz="4" w:space="0" w:color="000000"/>
              <w:bottom w:val="single" w:sz="4" w:space="0" w:color="000000"/>
              <w:right w:val="single" w:sz="4" w:space="0" w:color="000000"/>
            </w:tcBorders>
          </w:tcPr>
          <w:p w14:paraId="2C3D00CC" w14:textId="77777777" w:rsidR="00867EF4" w:rsidRDefault="00867EF4" w:rsidP="0051312C">
            <w:pPr>
              <w:spacing w:after="33" w:line="259" w:lineRule="auto"/>
              <w:ind w:right="0"/>
            </w:pPr>
          </w:p>
          <w:p w14:paraId="12BE5FD8" w14:textId="4CB93E60" w:rsidR="00867EF4" w:rsidRDefault="00867EF4" w:rsidP="0051312C">
            <w:pPr>
              <w:spacing w:after="33" w:line="259" w:lineRule="auto"/>
              <w:ind w:right="0"/>
            </w:pPr>
            <w:r>
              <w:t>Customer</w:t>
            </w:r>
          </w:p>
        </w:tc>
        <w:tc>
          <w:tcPr>
            <w:tcW w:w="3870" w:type="dxa"/>
            <w:tcBorders>
              <w:top w:val="single" w:sz="4" w:space="0" w:color="000000"/>
              <w:left w:val="single" w:sz="4" w:space="0" w:color="000000"/>
              <w:bottom w:val="single" w:sz="4" w:space="0" w:color="000000"/>
              <w:right w:val="single" w:sz="4" w:space="0" w:color="000000"/>
            </w:tcBorders>
          </w:tcPr>
          <w:p w14:paraId="4556AC24" w14:textId="77777777" w:rsidR="00867EF4" w:rsidRDefault="00867EF4" w:rsidP="0051312C">
            <w:pPr>
              <w:spacing w:after="33" w:line="259" w:lineRule="auto"/>
              <w:ind w:left="2" w:right="0"/>
            </w:pPr>
          </w:p>
          <w:p w14:paraId="2916C0C3" w14:textId="77777777" w:rsidR="00867EF4" w:rsidRPr="00566037" w:rsidRDefault="00867EF4" w:rsidP="00867EF4">
            <w:pPr>
              <w:pStyle w:val="ListParagraph"/>
              <w:numPr>
                <w:ilvl w:val="0"/>
                <w:numId w:val="6"/>
              </w:numPr>
              <w:rPr>
                <w:rFonts w:asciiTheme="majorBidi" w:hAnsiTheme="majorBidi" w:cstheme="majorBidi"/>
                <w:sz w:val="24"/>
                <w:szCs w:val="24"/>
              </w:rPr>
            </w:pPr>
            <w:r w:rsidRPr="00566037">
              <w:rPr>
                <w:rFonts w:asciiTheme="majorBidi" w:hAnsiTheme="majorBidi" w:cstheme="majorBidi"/>
                <w:sz w:val="24"/>
                <w:szCs w:val="24"/>
              </w:rPr>
              <w:t>Get refund.</w:t>
            </w:r>
          </w:p>
          <w:p w14:paraId="2C6F9180" w14:textId="77777777" w:rsidR="00867EF4" w:rsidRDefault="00867EF4" w:rsidP="0051312C">
            <w:pPr>
              <w:spacing w:after="33" w:line="259" w:lineRule="auto"/>
              <w:ind w:left="2" w:right="0"/>
            </w:pPr>
          </w:p>
        </w:tc>
        <w:tc>
          <w:tcPr>
            <w:tcW w:w="3040" w:type="dxa"/>
            <w:tcBorders>
              <w:top w:val="single" w:sz="4" w:space="0" w:color="000000"/>
              <w:left w:val="single" w:sz="4" w:space="0" w:color="000000"/>
              <w:bottom w:val="single" w:sz="4" w:space="0" w:color="000000"/>
              <w:right w:val="single" w:sz="4" w:space="0" w:color="000000"/>
            </w:tcBorders>
          </w:tcPr>
          <w:p w14:paraId="206551C5" w14:textId="77777777" w:rsidR="00867EF4" w:rsidRDefault="00867EF4" w:rsidP="0051312C">
            <w:pPr>
              <w:spacing w:after="33" w:line="259" w:lineRule="auto"/>
              <w:ind w:left="2" w:right="0"/>
            </w:pPr>
          </w:p>
          <w:p w14:paraId="4F2D9F89" w14:textId="0635279B" w:rsidR="00867EF4" w:rsidRDefault="00867EF4" w:rsidP="0051312C">
            <w:pPr>
              <w:spacing w:after="33" w:line="259" w:lineRule="auto"/>
              <w:ind w:left="2" w:right="0"/>
            </w:pPr>
            <w:r>
              <w:t>Get Refund for cancelled seat.</w:t>
            </w:r>
          </w:p>
        </w:tc>
      </w:tr>
    </w:tbl>
    <w:p w14:paraId="075AE21D" w14:textId="5F869092" w:rsidR="005B793D" w:rsidRDefault="005B793D" w:rsidP="00867EF4">
      <w:pPr>
        <w:spacing w:after="0" w:line="259" w:lineRule="auto"/>
        <w:ind w:right="0"/>
        <w:jc w:val="both"/>
      </w:pPr>
    </w:p>
    <w:p w14:paraId="44A1215E" w14:textId="77777777" w:rsidR="00446C6C" w:rsidRDefault="00446C6C" w:rsidP="00446C6C">
      <w:pPr>
        <w:spacing w:after="0" w:line="259" w:lineRule="auto"/>
        <w:ind w:right="0"/>
        <w:jc w:val="both"/>
      </w:pPr>
    </w:p>
    <w:p w14:paraId="7489DAC7" w14:textId="77777777" w:rsidR="00446C6C" w:rsidRPr="00446C6C" w:rsidRDefault="00446C6C" w:rsidP="00446C6C">
      <w:pPr>
        <w:pStyle w:val="Heading1"/>
      </w:pPr>
      <w:bookmarkStart w:id="10" w:name="_Toc137970975"/>
      <w:bookmarkStart w:id="11" w:name="_Toc137971014"/>
      <w:bookmarkStart w:id="12" w:name="_Toc137971059"/>
      <w:bookmarkStart w:id="13" w:name="_Toc137972639"/>
      <w:bookmarkStart w:id="14" w:name="_Toc137972682"/>
      <w:bookmarkStart w:id="15" w:name="_Toc139812070"/>
      <w:r w:rsidRPr="00446C6C">
        <w:t>OOP Concepts in the Project</w:t>
      </w:r>
      <w:bookmarkEnd w:id="10"/>
      <w:bookmarkEnd w:id="11"/>
      <w:bookmarkEnd w:id="12"/>
      <w:bookmarkEnd w:id="13"/>
      <w:bookmarkEnd w:id="14"/>
      <w:bookmarkEnd w:id="15"/>
    </w:p>
    <w:p w14:paraId="679AF702" w14:textId="77777777" w:rsidR="00446C6C" w:rsidRDefault="00446C6C" w:rsidP="00446C6C">
      <w:pPr>
        <w:spacing w:after="0" w:line="259" w:lineRule="auto"/>
        <w:ind w:left="50" w:right="0"/>
        <w:jc w:val="both"/>
      </w:pPr>
    </w:p>
    <w:p w14:paraId="3F02E52A" w14:textId="77777777" w:rsidR="00446C6C" w:rsidRDefault="00446C6C" w:rsidP="00446C6C">
      <w:pPr>
        <w:spacing w:after="0" w:line="259" w:lineRule="auto"/>
        <w:ind w:left="50" w:right="0"/>
        <w:jc w:val="both"/>
      </w:pPr>
      <w:r>
        <w:t>The project incorporates the concepts of association, inheritance, and polymorphism to facilitate a well-structured and modular approach to software development. These concepts provide several advantages over traditional procedural programming, such as code reusability, modularity, flexibility, and enhanced code organization and maintenance.</w:t>
      </w:r>
    </w:p>
    <w:p w14:paraId="6D1E4323" w14:textId="77777777" w:rsidR="00446C6C" w:rsidRDefault="00446C6C" w:rsidP="00446C6C">
      <w:pPr>
        <w:spacing w:after="0" w:line="259" w:lineRule="auto"/>
        <w:ind w:left="50" w:right="0"/>
        <w:jc w:val="both"/>
      </w:pPr>
    </w:p>
    <w:p w14:paraId="3D028F79" w14:textId="77777777" w:rsidR="00446C6C" w:rsidRPr="00446C6C" w:rsidRDefault="00446C6C" w:rsidP="00446C6C">
      <w:pPr>
        <w:pStyle w:val="Heading2"/>
      </w:pPr>
      <w:bookmarkStart w:id="16" w:name="_Toc137970976"/>
      <w:bookmarkStart w:id="17" w:name="_Toc137971015"/>
      <w:bookmarkStart w:id="18" w:name="_Toc137971060"/>
      <w:bookmarkStart w:id="19" w:name="_Toc137972640"/>
      <w:bookmarkStart w:id="20" w:name="_Toc137972683"/>
      <w:bookmarkStart w:id="21" w:name="_Toc139812071"/>
      <w:r w:rsidRPr="00446C6C">
        <w:t>1. Association:</w:t>
      </w:r>
      <w:bookmarkEnd w:id="16"/>
      <w:bookmarkEnd w:id="17"/>
      <w:bookmarkEnd w:id="18"/>
      <w:bookmarkEnd w:id="19"/>
      <w:bookmarkEnd w:id="20"/>
      <w:bookmarkEnd w:id="21"/>
    </w:p>
    <w:p w14:paraId="2D453921" w14:textId="60E6E488" w:rsidR="00B55924" w:rsidRDefault="00446C6C" w:rsidP="00B55924">
      <w:pPr>
        <w:spacing w:after="0" w:line="259" w:lineRule="auto"/>
        <w:ind w:left="50" w:right="0"/>
        <w:jc w:val="both"/>
      </w:pPr>
      <w:r>
        <w:t xml:space="preserve">   The project demonstrates association by establishing relationships between classes and objects. For example, the `Customer` class is associated with the `</w:t>
      </w:r>
      <w:proofErr w:type="spellStart"/>
      <w:r w:rsidR="00B55924">
        <w:t>Bus</w:t>
      </w:r>
      <w:r>
        <w:t>`</w:t>
      </w:r>
      <w:proofErr w:type="spellEnd"/>
      <w:r>
        <w:t xml:space="preserve"> class through the concept of a s</w:t>
      </w:r>
      <w:r w:rsidR="00B55924">
        <w:t xml:space="preserve">erial number of </w:t>
      </w:r>
      <w:proofErr w:type="gramStart"/>
      <w:r w:rsidR="00B55924">
        <w:t>bus</w:t>
      </w:r>
      <w:proofErr w:type="gramEnd"/>
      <w:r w:rsidR="00B55924">
        <w:t xml:space="preserve"> in which the customer is travelling</w:t>
      </w:r>
      <w:r>
        <w:t>.</w:t>
      </w:r>
    </w:p>
    <w:p w14:paraId="0B3B0EAA" w14:textId="77777777" w:rsidR="00446C6C" w:rsidRDefault="00446C6C" w:rsidP="00446C6C">
      <w:pPr>
        <w:spacing w:after="0" w:line="259" w:lineRule="auto"/>
        <w:ind w:left="50" w:right="0"/>
        <w:jc w:val="both"/>
      </w:pPr>
    </w:p>
    <w:p w14:paraId="73AE39A4" w14:textId="77777777" w:rsidR="00446C6C" w:rsidRDefault="00446C6C" w:rsidP="00446C6C">
      <w:pPr>
        <w:pStyle w:val="Heading2"/>
      </w:pPr>
      <w:bookmarkStart w:id="22" w:name="_Toc137970977"/>
      <w:bookmarkStart w:id="23" w:name="_Toc137971016"/>
      <w:bookmarkStart w:id="24" w:name="_Toc137971061"/>
      <w:bookmarkStart w:id="25" w:name="_Toc137972641"/>
      <w:bookmarkStart w:id="26" w:name="_Toc137972684"/>
      <w:bookmarkStart w:id="27" w:name="_Toc139812072"/>
      <w:r>
        <w:t>2. Inheritance:</w:t>
      </w:r>
      <w:bookmarkEnd w:id="22"/>
      <w:bookmarkEnd w:id="23"/>
      <w:bookmarkEnd w:id="24"/>
      <w:bookmarkEnd w:id="25"/>
      <w:bookmarkEnd w:id="26"/>
      <w:bookmarkEnd w:id="27"/>
    </w:p>
    <w:p w14:paraId="7DE63705" w14:textId="10A20213" w:rsidR="00446C6C" w:rsidRDefault="00446C6C" w:rsidP="00446C6C">
      <w:pPr>
        <w:spacing w:after="0" w:line="259" w:lineRule="auto"/>
        <w:ind w:left="50" w:right="0"/>
        <w:jc w:val="both"/>
      </w:pPr>
      <w:r>
        <w:t xml:space="preserve">   The project utilizes inheritance to create class hierarchies, where child classes inherit properties and behaviors from parent classes. The `</w:t>
      </w:r>
      <w:r w:rsidR="00B55924">
        <w:t>Staff</w:t>
      </w:r>
      <w:r>
        <w:t>` and `Customer` classes inherit from the `Person` class,</w:t>
      </w:r>
      <w:r w:rsidR="00B55924">
        <w:t xml:space="preserve"> while ‘Driver’ class is associated with ‘Staff’ </w:t>
      </w:r>
      <w:r>
        <w:t>which provides common attributes and methods such as name and password. This inheritance relationship facilitates code reuse, encapsulation, and the organization of classes based on their similarities and differences.</w:t>
      </w:r>
    </w:p>
    <w:p w14:paraId="03D9B122" w14:textId="77777777" w:rsidR="00446C6C" w:rsidRDefault="00446C6C" w:rsidP="00446C6C">
      <w:pPr>
        <w:spacing w:after="0" w:line="259" w:lineRule="auto"/>
        <w:ind w:left="50" w:right="0"/>
        <w:jc w:val="both"/>
      </w:pPr>
    </w:p>
    <w:p w14:paraId="516D11A2" w14:textId="77777777" w:rsidR="00446C6C" w:rsidRDefault="00446C6C" w:rsidP="00446C6C">
      <w:pPr>
        <w:pStyle w:val="Heading2"/>
      </w:pPr>
      <w:bookmarkStart w:id="28" w:name="_Toc137970978"/>
      <w:bookmarkStart w:id="29" w:name="_Toc137971017"/>
      <w:bookmarkStart w:id="30" w:name="_Toc137971062"/>
      <w:bookmarkStart w:id="31" w:name="_Toc137972642"/>
      <w:bookmarkStart w:id="32" w:name="_Toc137972685"/>
      <w:bookmarkStart w:id="33" w:name="_Toc139812073"/>
      <w:r>
        <w:t>3. Polymorphism:</w:t>
      </w:r>
      <w:bookmarkEnd w:id="28"/>
      <w:bookmarkEnd w:id="29"/>
      <w:bookmarkEnd w:id="30"/>
      <w:bookmarkEnd w:id="31"/>
      <w:bookmarkEnd w:id="32"/>
      <w:bookmarkEnd w:id="33"/>
    </w:p>
    <w:p w14:paraId="604A5B1A" w14:textId="413E6D76" w:rsidR="00446C6C" w:rsidRDefault="00446C6C" w:rsidP="00446C6C">
      <w:pPr>
        <w:spacing w:after="0" w:line="259" w:lineRule="auto"/>
        <w:ind w:left="50" w:right="0"/>
        <w:jc w:val="both"/>
      </w:pPr>
      <w:r>
        <w:t xml:space="preserve">   Polymorphism is employed in the project through method overriding and method overloading. Method overriding allows child classes (`Admin` and `Customer`) to provide their own implementation of methods inherited from the parent class (`Person`). This enables the program to use the same method name while executing different behaviors based on the specific class instance. </w:t>
      </w:r>
    </w:p>
    <w:p w14:paraId="20C3B03D" w14:textId="5E8AFABE" w:rsidR="00B55924" w:rsidRDefault="00B55924" w:rsidP="00446C6C">
      <w:pPr>
        <w:spacing w:after="0" w:line="259" w:lineRule="auto"/>
        <w:ind w:left="50" w:right="0"/>
        <w:jc w:val="both"/>
      </w:pPr>
      <w:r>
        <w:t xml:space="preserve">For </w:t>
      </w:r>
      <w:proofErr w:type="gramStart"/>
      <w:r>
        <w:t>example</w:t>
      </w:r>
      <w:proofErr w:type="gramEnd"/>
      <w:r>
        <w:t xml:space="preserve"> there are functions for calculating pay and income in staff.</w:t>
      </w:r>
    </w:p>
    <w:p w14:paraId="1F95D9D3" w14:textId="77777777" w:rsidR="00446C6C" w:rsidRDefault="00446C6C" w:rsidP="00446C6C">
      <w:pPr>
        <w:spacing w:after="0" w:line="259" w:lineRule="auto"/>
        <w:ind w:left="50" w:right="0"/>
        <w:jc w:val="both"/>
      </w:pPr>
    </w:p>
    <w:p w14:paraId="52D24446" w14:textId="77777777" w:rsidR="00446C6C" w:rsidRDefault="00446C6C" w:rsidP="00446C6C">
      <w:pPr>
        <w:pStyle w:val="Heading1"/>
      </w:pPr>
      <w:bookmarkStart w:id="34" w:name="_Toc137970979"/>
      <w:bookmarkStart w:id="35" w:name="_Toc137971018"/>
      <w:bookmarkStart w:id="36" w:name="_Toc137971063"/>
      <w:bookmarkStart w:id="37" w:name="_Toc137972643"/>
      <w:bookmarkStart w:id="38" w:name="_Toc137972686"/>
      <w:bookmarkStart w:id="39" w:name="_Toc139812074"/>
      <w:r>
        <w:t>Comparison with Traditional Procedural Programming</w:t>
      </w:r>
      <w:bookmarkEnd w:id="34"/>
      <w:bookmarkEnd w:id="35"/>
      <w:bookmarkEnd w:id="36"/>
      <w:bookmarkEnd w:id="37"/>
      <w:bookmarkEnd w:id="38"/>
      <w:bookmarkEnd w:id="39"/>
    </w:p>
    <w:p w14:paraId="67921C5A" w14:textId="77777777" w:rsidR="00446C6C" w:rsidRDefault="00446C6C" w:rsidP="00446C6C">
      <w:pPr>
        <w:spacing w:after="0" w:line="259" w:lineRule="auto"/>
        <w:ind w:left="50" w:right="0"/>
        <w:jc w:val="both"/>
      </w:pPr>
    </w:p>
    <w:p w14:paraId="6B568A40" w14:textId="77777777" w:rsidR="00446C6C" w:rsidRDefault="00446C6C" w:rsidP="00446C6C">
      <w:pPr>
        <w:spacing w:after="0" w:line="259" w:lineRule="auto"/>
        <w:ind w:left="50" w:right="0"/>
        <w:jc w:val="both"/>
      </w:pPr>
      <w:r>
        <w:t>In comparison to traditional procedural programming approaches, the adoption of object-oriented programming (OOP) brings several advantages:</w:t>
      </w:r>
    </w:p>
    <w:p w14:paraId="7202A61E" w14:textId="77777777" w:rsidR="00446C6C" w:rsidRDefault="00446C6C" w:rsidP="00446C6C">
      <w:pPr>
        <w:spacing w:after="0" w:line="259" w:lineRule="auto"/>
        <w:ind w:left="50" w:right="0"/>
        <w:jc w:val="both"/>
      </w:pPr>
    </w:p>
    <w:p w14:paraId="6AABCA40" w14:textId="77777777" w:rsidR="00446C6C" w:rsidRDefault="00446C6C" w:rsidP="00446C6C">
      <w:pPr>
        <w:pStyle w:val="Heading2"/>
      </w:pPr>
      <w:bookmarkStart w:id="40" w:name="_Toc137970980"/>
      <w:bookmarkStart w:id="41" w:name="_Toc137971019"/>
      <w:bookmarkStart w:id="42" w:name="_Toc137971064"/>
      <w:bookmarkStart w:id="43" w:name="_Toc137972644"/>
      <w:bookmarkStart w:id="44" w:name="_Toc137972687"/>
      <w:bookmarkStart w:id="45" w:name="_Toc139812075"/>
      <w:r>
        <w:t>1. Modularity and Reusability:</w:t>
      </w:r>
      <w:bookmarkEnd w:id="40"/>
      <w:bookmarkEnd w:id="41"/>
      <w:bookmarkEnd w:id="42"/>
      <w:bookmarkEnd w:id="43"/>
      <w:bookmarkEnd w:id="44"/>
      <w:bookmarkEnd w:id="45"/>
    </w:p>
    <w:p w14:paraId="5B7AF51B" w14:textId="77777777" w:rsidR="00446C6C" w:rsidRDefault="00446C6C" w:rsidP="00446C6C">
      <w:pPr>
        <w:spacing w:after="0" w:line="259" w:lineRule="auto"/>
        <w:ind w:left="50" w:right="0"/>
        <w:jc w:val="both"/>
      </w:pPr>
      <w:r>
        <w:t xml:space="preserve">   OOP promotes modular design by encapsulating data and behaviors within classes, facilitating code reuse. Classes can be easily reused in different parts of the program or in future projects. In procedural programming, code tends to be fragmented, making it challenging to reuse and maintain.</w:t>
      </w:r>
    </w:p>
    <w:p w14:paraId="1719F051" w14:textId="77777777" w:rsidR="00446C6C" w:rsidRDefault="00446C6C" w:rsidP="00446C6C">
      <w:pPr>
        <w:spacing w:after="0" w:line="259" w:lineRule="auto"/>
        <w:ind w:left="50" w:right="0"/>
        <w:jc w:val="both"/>
      </w:pPr>
    </w:p>
    <w:p w14:paraId="59250F4B" w14:textId="77777777" w:rsidR="00446C6C" w:rsidRDefault="00446C6C" w:rsidP="00446C6C">
      <w:pPr>
        <w:spacing w:after="0" w:line="259" w:lineRule="auto"/>
        <w:ind w:left="50" w:right="0"/>
        <w:jc w:val="both"/>
      </w:pPr>
    </w:p>
    <w:p w14:paraId="7DC88F1A" w14:textId="77777777" w:rsidR="00446C6C" w:rsidRDefault="00446C6C" w:rsidP="00446C6C">
      <w:pPr>
        <w:pStyle w:val="Heading2"/>
      </w:pPr>
      <w:bookmarkStart w:id="46" w:name="_Toc137970981"/>
      <w:bookmarkStart w:id="47" w:name="_Toc137971020"/>
      <w:bookmarkStart w:id="48" w:name="_Toc137971065"/>
      <w:bookmarkStart w:id="49" w:name="_Toc137972645"/>
      <w:bookmarkStart w:id="50" w:name="_Toc137972688"/>
      <w:bookmarkStart w:id="51" w:name="_Toc139812076"/>
      <w:r>
        <w:t>2. Code Organization and Maintenance:</w:t>
      </w:r>
      <w:bookmarkEnd w:id="46"/>
      <w:bookmarkEnd w:id="47"/>
      <w:bookmarkEnd w:id="48"/>
      <w:bookmarkEnd w:id="49"/>
      <w:bookmarkEnd w:id="50"/>
      <w:bookmarkEnd w:id="51"/>
    </w:p>
    <w:p w14:paraId="1226D701" w14:textId="77777777" w:rsidR="00446C6C" w:rsidRDefault="00446C6C" w:rsidP="00446C6C">
      <w:pPr>
        <w:spacing w:after="0" w:line="259" w:lineRule="auto"/>
        <w:ind w:left="50" w:right="0"/>
        <w:jc w:val="both"/>
      </w:pPr>
      <w:r>
        <w:t xml:space="preserve">   OOP offers a structured and organized approach to code structure. Classes, objects, and their relationships mirror real-world entities and interactions, resulting in code that is easier to </w:t>
      </w:r>
      <w:r>
        <w:lastRenderedPageBreak/>
        <w:t>comprehend and maintain. In procedural programming, functions and data are often scattered throughout the code, making it more difficult to grasp the overall structure and flow.</w:t>
      </w:r>
    </w:p>
    <w:p w14:paraId="7712ECE5" w14:textId="77777777" w:rsidR="00446C6C" w:rsidRDefault="00446C6C" w:rsidP="00446C6C">
      <w:pPr>
        <w:spacing w:after="0" w:line="259" w:lineRule="auto"/>
        <w:ind w:left="50" w:right="0"/>
        <w:jc w:val="both"/>
      </w:pPr>
    </w:p>
    <w:p w14:paraId="2C16FB7D" w14:textId="77777777" w:rsidR="00446C6C" w:rsidRDefault="00446C6C" w:rsidP="00446C6C">
      <w:pPr>
        <w:pStyle w:val="Heading2"/>
      </w:pPr>
      <w:bookmarkStart w:id="52" w:name="_Toc137970982"/>
      <w:bookmarkStart w:id="53" w:name="_Toc137971021"/>
      <w:bookmarkStart w:id="54" w:name="_Toc137971066"/>
      <w:bookmarkStart w:id="55" w:name="_Toc137972646"/>
      <w:bookmarkStart w:id="56" w:name="_Toc137972689"/>
      <w:bookmarkStart w:id="57" w:name="_Toc139812077"/>
      <w:r>
        <w:t>3. Polymorphism and Flexibility:</w:t>
      </w:r>
      <w:bookmarkEnd w:id="52"/>
      <w:bookmarkEnd w:id="53"/>
      <w:bookmarkEnd w:id="54"/>
      <w:bookmarkEnd w:id="55"/>
      <w:bookmarkEnd w:id="56"/>
      <w:bookmarkEnd w:id="57"/>
    </w:p>
    <w:p w14:paraId="08BAAC47" w14:textId="77777777" w:rsidR="00446C6C" w:rsidRDefault="00446C6C" w:rsidP="00446C6C">
      <w:pPr>
        <w:spacing w:after="0" w:line="259" w:lineRule="auto"/>
        <w:ind w:left="50" w:right="0"/>
        <w:jc w:val="both"/>
      </w:pPr>
      <w:r>
        <w:t xml:space="preserve">   Polymorphism in OOP allows for flexible and extensible code. Objects can be treated uniformly through their common interfaces or base classes, leveraging inheritance and polymorphic behavior. This simplifies code development, maintenance, and enhances scalability. Achieving similar flexibility and extensibility in procedural programming requires additional code and manual handling of different cases.</w:t>
      </w:r>
    </w:p>
    <w:p w14:paraId="7C6FC64E" w14:textId="77777777" w:rsidR="00446C6C" w:rsidRDefault="00446C6C" w:rsidP="00446C6C">
      <w:pPr>
        <w:spacing w:after="0" w:line="259" w:lineRule="auto"/>
        <w:ind w:left="50" w:right="0"/>
        <w:jc w:val="both"/>
      </w:pPr>
    </w:p>
    <w:p w14:paraId="6717861C" w14:textId="77777777" w:rsidR="00446C6C" w:rsidRDefault="00446C6C" w:rsidP="00446C6C">
      <w:pPr>
        <w:pStyle w:val="Heading2"/>
      </w:pPr>
      <w:bookmarkStart w:id="58" w:name="_Toc137970983"/>
      <w:bookmarkStart w:id="59" w:name="_Toc137971022"/>
      <w:bookmarkStart w:id="60" w:name="_Toc137971067"/>
      <w:bookmarkStart w:id="61" w:name="_Toc137972647"/>
      <w:bookmarkStart w:id="62" w:name="_Toc137972690"/>
      <w:bookmarkStart w:id="63" w:name="_Toc139812078"/>
      <w:r>
        <w:t>4. Data Abstraction and Security:</w:t>
      </w:r>
      <w:bookmarkEnd w:id="58"/>
      <w:bookmarkEnd w:id="59"/>
      <w:bookmarkEnd w:id="60"/>
      <w:bookmarkEnd w:id="61"/>
      <w:bookmarkEnd w:id="62"/>
      <w:bookmarkEnd w:id="63"/>
    </w:p>
    <w:p w14:paraId="0C80D00B" w14:textId="77777777" w:rsidR="00446C6C" w:rsidRDefault="00446C6C" w:rsidP="00446C6C">
      <w:pPr>
        <w:spacing w:after="0" w:line="259" w:lineRule="auto"/>
        <w:ind w:left="50" w:right="0"/>
        <w:jc w:val="both"/>
      </w:pPr>
      <w:r>
        <w:t xml:space="preserve">   OOP enables data abstraction, where complex data structures and operations are hidden behind classes and interfaces. This abstraction enhances security by controlling data access and preventing unauthorized modifications. In procedural programming, data is often more exposed, increasing the risk of data manipulation or unauthorized access.</w:t>
      </w:r>
    </w:p>
    <w:p w14:paraId="44B9F0BD" w14:textId="77777777" w:rsidR="00446C6C" w:rsidRDefault="00446C6C" w:rsidP="00446C6C">
      <w:pPr>
        <w:spacing w:after="0" w:line="259" w:lineRule="auto"/>
        <w:ind w:left="50" w:right="0"/>
        <w:jc w:val="both"/>
      </w:pPr>
    </w:p>
    <w:p w14:paraId="2C556C16" w14:textId="77777777" w:rsidR="005B793D" w:rsidRDefault="00446C6C" w:rsidP="00446C6C">
      <w:pPr>
        <w:spacing w:after="0" w:line="259" w:lineRule="auto"/>
        <w:ind w:left="50" w:right="0"/>
        <w:jc w:val="both"/>
      </w:pPr>
      <w:r>
        <w:t>Overall, OOP provides a well-structured, modular, and flexible approach to software development compared to traditional procedural programming. It promotes code reuse, simplifies maintenance, and enhances scalability, making it the preferred choice for complex and large-scale projects.</w:t>
      </w:r>
    </w:p>
    <w:p w14:paraId="64205145" w14:textId="77777777" w:rsidR="001450E9" w:rsidRDefault="001450E9" w:rsidP="001450E9">
      <w:pPr>
        <w:spacing w:after="0" w:line="259" w:lineRule="auto"/>
        <w:ind w:left="50" w:right="0"/>
        <w:jc w:val="both"/>
      </w:pPr>
    </w:p>
    <w:p w14:paraId="46DAB6A2" w14:textId="77777777" w:rsidR="001450E9" w:rsidRDefault="001450E9" w:rsidP="001450E9">
      <w:pPr>
        <w:pStyle w:val="Heading1"/>
      </w:pPr>
    </w:p>
    <w:p w14:paraId="4F9D3446" w14:textId="77777777" w:rsidR="001450E9" w:rsidRDefault="001450E9" w:rsidP="001450E9">
      <w:pPr>
        <w:pStyle w:val="Heading1"/>
      </w:pPr>
      <w:bookmarkStart w:id="64" w:name="_Toc137970984"/>
      <w:bookmarkStart w:id="65" w:name="_Toc137971023"/>
      <w:bookmarkStart w:id="66" w:name="_Toc137971068"/>
      <w:bookmarkStart w:id="67" w:name="_Toc137972648"/>
      <w:bookmarkStart w:id="68" w:name="_Toc137972691"/>
      <w:bookmarkStart w:id="69" w:name="_Toc139812079"/>
      <w:r>
        <w:t>Design Pattern Implementation:</w:t>
      </w:r>
      <w:bookmarkEnd w:id="64"/>
      <w:bookmarkEnd w:id="65"/>
      <w:bookmarkEnd w:id="66"/>
      <w:bookmarkEnd w:id="67"/>
      <w:bookmarkEnd w:id="68"/>
      <w:bookmarkEnd w:id="69"/>
    </w:p>
    <w:p w14:paraId="5CEB4FF3" w14:textId="77777777" w:rsidR="001450E9" w:rsidRDefault="001450E9" w:rsidP="001450E9">
      <w:pPr>
        <w:spacing w:after="0" w:line="259" w:lineRule="auto"/>
        <w:ind w:left="50" w:right="0"/>
        <w:jc w:val="both"/>
      </w:pPr>
    </w:p>
    <w:p w14:paraId="4A66F40B" w14:textId="77777777" w:rsidR="001450E9" w:rsidRDefault="001450E9" w:rsidP="001450E9">
      <w:pPr>
        <w:spacing w:after="0" w:line="259" w:lineRule="auto"/>
        <w:ind w:left="50" w:right="0"/>
        <w:jc w:val="both"/>
      </w:pPr>
      <w:r>
        <w:t>The project incorporates the Business Logic (BL), Data Access Layer (DL), and User Interface (UI) design patterns to ensure modularity and separation of concerns.</w:t>
      </w:r>
    </w:p>
    <w:p w14:paraId="6AAD30DF" w14:textId="77777777" w:rsidR="001450E9" w:rsidRDefault="001450E9" w:rsidP="001450E9">
      <w:pPr>
        <w:spacing w:after="0" w:line="259" w:lineRule="auto"/>
        <w:ind w:left="50" w:right="0"/>
        <w:jc w:val="both"/>
      </w:pPr>
    </w:p>
    <w:p w14:paraId="1138C3EA" w14:textId="77777777" w:rsidR="001450E9" w:rsidRDefault="001450E9" w:rsidP="001450E9">
      <w:pPr>
        <w:pStyle w:val="Heading2"/>
      </w:pPr>
      <w:bookmarkStart w:id="70" w:name="_Toc137970985"/>
      <w:bookmarkStart w:id="71" w:name="_Toc137971024"/>
      <w:bookmarkStart w:id="72" w:name="_Toc137971069"/>
      <w:bookmarkStart w:id="73" w:name="_Toc137972649"/>
      <w:bookmarkStart w:id="74" w:name="_Toc137972692"/>
      <w:bookmarkStart w:id="75" w:name="_Toc139812080"/>
      <w:r>
        <w:t>1. Business Logic (BL) Pattern:</w:t>
      </w:r>
      <w:bookmarkEnd w:id="70"/>
      <w:bookmarkEnd w:id="71"/>
      <w:bookmarkEnd w:id="72"/>
      <w:bookmarkEnd w:id="73"/>
      <w:bookmarkEnd w:id="74"/>
      <w:bookmarkEnd w:id="75"/>
    </w:p>
    <w:p w14:paraId="49C0A6DF" w14:textId="77777777" w:rsidR="001450E9" w:rsidRDefault="001450E9" w:rsidP="001450E9">
      <w:pPr>
        <w:spacing w:after="0" w:line="259" w:lineRule="auto"/>
        <w:ind w:left="50" w:right="0"/>
        <w:jc w:val="both"/>
      </w:pPr>
      <w:r>
        <w:t xml:space="preserve">   The BL pattern is implemented to encapsulate the business rules and operations of the application. It separates the business logic from the UI and DL layers, promoting modularity and code reusability. The BL layer acts as an intermediary between the UI and DL layers, handling data validation, processing, and coordinating interactions between different components. By isolating the business logic, changes or updates to the UI or DL layers do not affect the core business rules, making the codebase more maintainable.</w:t>
      </w:r>
    </w:p>
    <w:p w14:paraId="7ECEA20F" w14:textId="77777777" w:rsidR="001450E9" w:rsidRDefault="001450E9" w:rsidP="001450E9">
      <w:pPr>
        <w:spacing w:after="0" w:line="259" w:lineRule="auto"/>
        <w:ind w:left="50" w:right="0"/>
        <w:jc w:val="both"/>
      </w:pPr>
    </w:p>
    <w:p w14:paraId="582C0C9D" w14:textId="77777777" w:rsidR="001450E9" w:rsidRDefault="001450E9" w:rsidP="001450E9">
      <w:pPr>
        <w:pStyle w:val="Heading2"/>
      </w:pPr>
      <w:bookmarkStart w:id="76" w:name="_Toc137970986"/>
      <w:bookmarkStart w:id="77" w:name="_Toc137971025"/>
      <w:bookmarkStart w:id="78" w:name="_Toc137971070"/>
      <w:bookmarkStart w:id="79" w:name="_Toc137972650"/>
      <w:bookmarkStart w:id="80" w:name="_Toc137972693"/>
      <w:bookmarkStart w:id="81" w:name="_Toc139812081"/>
      <w:r>
        <w:t>2. Data Access Layer (DL) Pattern:</w:t>
      </w:r>
      <w:bookmarkEnd w:id="76"/>
      <w:bookmarkEnd w:id="77"/>
      <w:bookmarkEnd w:id="78"/>
      <w:bookmarkEnd w:id="79"/>
      <w:bookmarkEnd w:id="80"/>
      <w:bookmarkEnd w:id="81"/>
    </w:p>
    <w:p w14:paraId="2CECC3EB" w14:textId="77777777" w:rsidR="001450E9" w:rsidRDefault="001450E9" w:rsidP="001450E9">
      <w:pPr>
        <w:spacing w:after="0" w:line="259" w:lineRule="auto"/>
        <w:ind w:left="50" w:right="0"/>
        <w:jc w:val="both"/>
      </w:pPr>
      <w:r>
        <w:t xml:space="preserve">   The DL pattern is used to abstract the data storage and retrieval operations from the BL and UI layers. It provides a consistent interface for accessing and manipulating data, regardless of the underlying data storage technology or implementation details. The DL layer encapsulates database queries, file operations, or any other data access mechanisms. By separating data access logic from the BL layer, the codebase becomes more flexible and adaptable to changes in data sources or storage technologies. It also allows for better testability, as the BL layer can be tested independently without requiring a specific data source.</w:t>
      </w:r>
    </w:p>
    <w:p w14:paraId="1224E2E5" w14:textId="77777777" w:rsidR="001450E9" w:rsidRDefault="001450E9" w:rsidP="001450E9">
      <w:pPr>
        <w:spacing w:after="0" w:line="259" w:lineRule="auto"/>
        <w:ind w:left="50" w:right="0"/>
        <w:jc w:val="both"/>
      </w:pPr>
    </w:p>
    <w:p w14:paraId="2C211A79" w14:textId="77777777" w:rsidR="001450E9" w:rsidRDefault="001450E9" w:rsidP="001450E9">
      <w:pPr>
        <w:pStyle w:val="Heading2"/>
      </w:pPr>
      <w:bookmarkStart w:id="82" w:name="_Toc137970987"/>
      <w:bookmarkStart w:id="83" w:name="_Toc137971026"/>
      <w:bookmarkStart w:id="84" w:name="_Toc137971071"/>
      <w:bookmarkStart w:id="85" w:name="_Toc137972651"/>
      <w:bookmarkStart w:id="86" w:name="_Toc137972694"/>
      <w:bookmarkStart w:id="87" w:name="_Toc139812082"/>
      <w:r>
        <w:t>3. User Interface (UI) Pattern:</w:t>
      </w:r>
      <w:bookmarkEnd w:id="82"/>
      <w:bookmarkEnd w:id="83"/>
      <w:bookmarkEnd w:id="84"/>
      <w:bookmarkEnd w:id="85"/>
      <w:bookmarkEnd w:id="86"/>
      <w:bookmarkEnd w:id="87"/>
    </w:p>
    <w:p w14:paraId="0D015F0A" w14:textId="77777777" w:rsidR="001450E9" w:rsidRDefault="001450E9" w:rsidP="001450E9">
      <w:pPr>
        <w:spacing w:after="0" w:line="259" w:lineRule="auto"/>
        <w:ind w:left="50" w:right="0"/>
        <w:jc w:val="both"/>
      </w:pPr>
      <w:r>
        <w:t xml:space="preserve">   The UI pattern is employed to provide a structured and user-friendly interface for interacting with the application. It separates the presentation logic from the underlying business logic, enabling easier maintenance and updates to the UI without impacting the core functionality. The UI layer handles user input, displays relevant information, and interacts with the BL layer to perform actions and retrieve data. By decoupling the UI from the business logic, the application becomes more modular, allowing for different UI implementations or adaptations for various platforms or user experiences.</w:t>
      </w:r>
    </w:p>
    <w:p w14:paraId="08A7B643" w14:textId="77777777" w:rsidR="001450E9" w:rsidRDefault="001450E9" w:rsidP="001450E9">
      <w:pPr>
        <w:spacing w:after="0" w:line="259" w:lineRule="auto"/>
        <w:ind w:left="50" w:right="0"/>
        <w:jc w:val="both"/>
      </w:pPr>
    </w:p>
    <w:p w14:paraId="2507E196" w14:textId="77777777" w:rsidR="001450E9" w:rsidRDefault="001450E9" w:rsidP="001450E9">
      <w:pPr>
        <w:spacing w:after="0" w:line="259" w:lineRule="auto"/>
        <w:ind w:left="50" w:right="0"/>
        <w:jc w:val="both"/>
      </w:pPr>
      <w:r>
        <w:t>These design patterns ensure modularity and separation of concerns by dividing the application into distinct layers, each with its own specific responsibilities. The BL pattern isolates and manages the business logic, the DL pattern handles data access operations, and the UI pattern provides an intuitive interface for user interaction. This approach promotes code reusability, maintainability, and scalability, as changes or updates in one layer have minimal impact on the others. It also enhances testability, as each layer can be tested independently, leading to more robust and reliable software.</w:t>
      </w:r>
    </w:p>
    <w:p w14:paraId="3A6608A4" w14:textId="77777777" w:rsidR="001450E9" w:rsidRDefault="001450E9" w:rsidP="001450E9">
      <w:pPr>
        <w:spacing w:after="0" w:line="259" w:lineRule="auto"/>
        <w:ind w:left="50" w:right="0"/>
        <w:jc w:val="both"/>
      </w:pPr>
    </w:p>
    <w:p w14:paraId="77664A8D" w14:textId="77777777" w:rsidR="001450E9" w:rsidRDefault="001450E9" w:rsidP="001450E9">
      <w:pPr>
        <w:spacing w:after="0" w:line="259" w:lineRule="auto"/>
        <w:ind w:left="50" w:right="0"/>
        <w:jc w:val="both"/>
      </w:pPr>
      <w:r>
        <w:t>Overall, the implementation of these design patterns in the project ensures a well-structured and maintainable codebase, allowing for future enhancements and modifications with ease.</w:t>
      </w:r>
    </w:p>
    <w:p w14:paraId="2A46EE4C" w14:textId="77777777" w:rsidR="001450E9" w:rsidRDefault="001450E9" w:rsidP="001450E9">
      <w:pPr>
        <w:spacing w:after="0" w:line="259" w:lineRule="auto"/>
        <w:ind w:left="50" w:right="0"/>
        <w:jc w:val="both"/>
      </w:pPr>
    </w:p>
    <w:p w14:paraId="7E30A2D0" w14:textId="77777777" w:rsidR="001450E9" w:rsidRDefault="001450E9" w:rsidP="001450E9">
      <w:pPr>
        <w:pStyle w:val="Heading1"/>
      </w:pPr>
      <w:bookmarkStart w:id="88" w:name="_Toc137970988"/>
      <w:bookmarkStart w:id="89" w:name="_Toc137971027"/>
      <w:bookmarkStart w:id="90" w:name="_Toc137971072"/>
      <w:bookmarkStart w:id="91" w:name="_Toc137972652"/>
      <w:bookmarkStart w:id="92" w:name="_Toc137972695"/>
      <w:bookmarkStart w:id="93" w:name="_Toc139812083"/>
      <w:r>
        <w:t>Classes Details:</w:t>
      </w:r>
      <w:bookmarkEnd w:id="88"/>
      <w:bookmarkEnd w:id="89"/>
      <w:bookmarkEnd w:id="90"/>
      <w:bookmarkEnd w:id="91"/>
      <w:bookmarkEnd w:id="92"/>
      <w:bookmarkEnd w:id="93"/>
    </w:p>
    <w:p w14:paraId="2AE2F129" w14:textId="77777777" w:rsidR="001450E9" w:rsidRDefault="001450E9" w:rsidP="001450E9">
      <w:pPr>
        <w:spacing w:after="0" w:line="259" w:lineRule="auto"/>
        <w:ind w:left="50" w:right="0"/>
        <w:jc w:val="both"/>
      </w:pPr>
      <w:r>
        <w:t>Here are the key classes in the project along with their responsibilities:</w:t>
      </w:r>
    </w:p>
    <w:p w14:paraId="5F4A8570" w14:textId="77777777" w:rsidR="001450E9" w:rsidRDefault="001450E9" w:rsidP="001450E9">
      <w:pPr>
        <w:pStyle w:val="Heading2"/>
      </w:pPr>
    </w:p>
    <w:p w14:paraId="48EE07D5" w14:textId="77777777" w:rsidR="001450E9" w:rsidRDefault="001450E9" w:rsidP="001450E9">
      <w:pPr>
        <w:pStyle w:val="Heading2"/>
      </w:pPr>
      <w:bookmarkStart w:id="94" w:name="_Toc137970989"/>
      <w:bookmarkStart w:id="95" w:name="_Toc137971028"/>
      <w:bookmarkStart w:id="96" w:name="_Toc137971073"/>
      <w:bookmarkStart w:id="97" w:name="_Toc137972653"/>
      <w:bookmarkStart w:id="98" w:name="_Toc137972696"/>
      <w:bookmarkStart w:id="99" w:name="_Toc139812084"/>
      <w:r>
        <w:t>1. `Person` (Base class):</w:t>
      </w:r>
      <w:bookmarkEnd w:id="94"/>
      <w:bookmarkEnd w:id="95"/>
      <w:bookmarkEnd w:id="96"/>
      <w:bookmarkEnd w:id="97"/>
      <w:bookmarkEnd w:id="98"/>
      <w:bookmarkEnd w:id="99"/>
    </w:p>
    <w:p w14:paraId="6EAF50AA" w14:textId="13F37FE9" w:rsidR="001450E9" w:rsidRDefault="001450E9" w:rsidP="00B55924">
      <w:pPr>
        <w:spacing w:after="0" w:line="259" w:lineRule="auto"/>
        <w:ind w:left="50" w:right="0"/>
      </w:pPr>
      <w:r>
        <w:t xml:space="preserve">   - Responsible for representing a person entity with common attributes like name</w:t>
      </w:r>
      <w:r w:rsidR="00B55924">
        <w:t>,</w:t>
      </w:r>
      <w:r>
        <w:t xml:space="preserve"> password</w:t>
      </w:r>
      <w:r w:rsidR="00B55924">
        <w:t>, contact, address and role</w:t>
      </w:r>
      <w:r>
        <w:t>.</w:t>
      </w:r>
    </w:p>
    <w:p w14:paraId="56B6853D" w14:textId="77777777" w:rsidR="001450E9" w:rsidRDefault="001450E9" w:rsidP="001450E9">
      <w:pPr>
        <w:spacing w:after="0" w:line="259" w:lineRule="auto"/>
        <w:ind w:left="50" w:right="0"/>
        <w:jc w:val="both"/>
      </w:pPr>
      <w:r>
        <w:t xml:space="preserve">   - Provides methods for setting and getting the person's name and password.</w:t>
      </w:r>
    </w:p>
    <w:p w14:paraId="33225C30" w14:textId="77777777" w:rsidR="001450E9" w:rsidRDefault="001450E9" w:rsidP="001450E9">
      <w:pPr>
        <w:spacing w:after="0" w:line="259" w:lineRule="auto"/>
        <w:ind w:left="50" w:right="0"/>
        <w:jc w:val="both"/>
      </w:pPr>
    </w:p>
    <w:p w14:paraId="48376DE9" w14:textId="24B3E51C" w:rsidR="001450E9" w:rsidRDefault="001450E9" w:rsidP="001450E9">
      <w:pPr>
        <w:pStyle w:val="Heading2"/>
      </w:pPr>
      <w:bookmarkStart w:id="100" w:name="_Toc137970990"/>
      <w:bookmarkStart w:id="101" w:name="_Toc137971029"/>
      <w:bookmarkStart w:id="102" w:name="_Toc137971074"/>
      <w:bookmarkStart w:id="103" w:name="_Toc137972654"/>
      <w:bookmarkStart w:id="104" w:name="_Toc137972697"/>
      <w:bookmarkStart w:id="105" w:name="_Toc139812085"/>
      <w:r>
        <w:t>2. `</w:t>
      </w:r>
      <w:r w:rsidR="00B55924">
        <w:t>Staff</w:t>
      </w:r>
      <w:r>
        <w:t>` (Derived from `Person`):</w:t>
      </w:r>
      <w:bookmarkEnd w:id="100"/>
      <w:bookmarkEnd w:id="101"/>
      <w:bookmarkEnd w:id="102"/>
      <w:bookmarkEnd w:id="103"/>
      <w:bookmarkEnd w:id="104"/>
      <w:bookmarkEnd w:id="105"/>
    </w:p>
    <w:p w14:paraId="118060A2" w14:textId="09F97E7E" w:rsidR="001450E9" w:rsidRDefault="001450E9" w:rsidP="001450E9">
      <w:pPr>
        <w:spacing w:after="0" w:line="259" w:lineRule="auto"/>
        <w:ind w:left="50" w:right="0"/>
        <w:jc w:val="both"/>
      </w:pPr>
      <w:r>
        <w:t xml:space="preserve">   - Represents an admin user in the system.</w:t>
      </w:r>
    </w:p>
    <w:p w14:paraId="2D6105E4" w14:textId="1B161981" w:rsidR="002817BF" w:rsidRDefault="002817BF" w:rsidP="001450E9">
      <w:pPr>
        <w:spacing w:after="0" w:line="259" w:lineRule="auto"/>
        <w:ind w:left="50" w:right="0"/>
        <w:jc w:val="both"/>
      </w:pPr>
      <w:r>
        <w:t xml:space="preserve">   - It has attributes of duty time, rank and Id.</w:t>
      </w:r>
    </w:p>
    <w:p w14:paraId="0507EA4A" w14:textId="77777777" w:rsidR="001450E9" w:rsidRDefault="001450E9" w:rsidP="001450E9">
      <w:pPr>
        <w:spacing w:after="0" w:line="259" w:lineRule="auto"/>
        <w:ind w:left="50" w:right="0"/>
        <w:jc w:val="both"/>
      </w:pPr>
      <w:r>
        <w:t xml:space="preserve">   - Inherits the properties and methods from the `Person` class and adds specific behavior for an admin user.</w:t>
      </w:r>
    </w:p>
    <w:p w14:paraId="1BB3DEA5" w14:textId="77777777" w:rsidR="001450E9" w:rsidRDefault="001450E9" w:rsidP="001450E9">
      <w:pPr>
        <w:spacing w:after="0" w:line="259" w:lineRule="auto"/>
        <w:ind w:left="50" w:right="0"/>
        <w:jc w:val="both"/>
      </w:pPr>
    </w:p>
    <w:p w14:paraId="5E711789" w14:textId="77777777" w:rsidR="001450E9" w:rsidRDefault="001450E9" w:rsidP="001450E9">
      <w:pPr>
        <w:pStyle w:val="Heading2"/>
      </w:pPr>
      <w:bookmarkStart w:id="106" w:name="_Toc137970991"/>
      <w:bookmarkStart w:id="107" w:name="_Toc137971030"/>
      <w:bookmarkStart w:id="108" w:name="_Toc137971075"/>
      <w:bookmarkStart w:id="109" w:name="_Toc137972655"/>
      <w:bookmarkStart w:id="110" w:name="_Toc137972698"/>
      <w:bookmarkStart w:id="111" w:name="_Toc139812086"/>
      <w:r>
        <w:t>3. `Customer` (Derived from `Person`):</w:t>
      </w:r>
      <w:bookmarkEnd w:id="106"/>
      <w:bookmarkEnd w:id="107"/>
      <w:bookmarkEnd w:id="108"/>
      <w:bookmarkEnd w:id="109"/>
      <w:bookmarkEnd w:id="110"/>
      <w:bookmarkEnd w:id="111"/>
    </w:p>
    <w:p w14:paraId="33A0DA6E" w14:textId="77777777" w:rsidR="001450E9" w:rsidRDefault="001450E9" w:rsidP="001450E9">
      <w:pPr>
        <w:spacing w:after="0" w:line="259" w:lineRule="auto"/>
        <w:ind w:left="50" w:right="0"/>
        <w:jc w:val="both"/>
      </w:pPr>
      <w:r>
        <w:t xml:space="preserve">   - Represents a customer user in the system.</w:t>
      </w:r>
    </w:p>
    <w:p w14:paraId="3CE88ADF" w14:textId="77777777" w:rsidR="001450E9" w:rsidRDefault="001450E9" w:rsidP="001450E9">
      <w:pPr>
        <w:spacing w:after="0" w:line="259" w:lineRule="auto"/>
        <w:ind w:left="50" w:right="0"/>
        <w:jc w:val="both"/>
      </w:pPr>
      <w:r>
        <w:t xml:space="preserve">   - Inherits the properties and methods from the `Person` class and adds specific behavior for a customer user.</w:t>
      </w:r>
    </w:p>
    <w:p w14:paraId="40246FD8" w14:textId="77777777" w:rsidR="001450E9" w:rsidRDefault="001450E9" w:rsidP="001450E9">
      <w:pPr>
        <w:spacing w:after="0" w:line="259" w:lineRule="auto"/>
        <w:ind w:left="50" w:right="0"/>
        <w:jc w:val="both"/>
      </w:pPr>
      <w:r>
        <w:t xml:space="preserve">   - Stores additional information such as the customer's address.</w:t>
      </w:r>
    </w:p>
    <w:p w14:paraId="50E37B59" w14:textId="77777777" w:rsidR="001450E9" w:rsidRDefault="001450E9" w:rsidP="001450E9">
      <w:pPr>
        <w:spacing w:after="0" w:line="259" w:lineRule="auto"/>
        <w:ind w:left="50" w:right="0"/>
        <w:jc w:val="both"/>
      </w:pPr>
    </w:p>
    <w:p w14:paraId="41FFE2EB" w14:textId="18DDBCCE" w:rsidR="001450E9" w:rsidRDefault="001450E9" w:rsidP="001450E9">
      <w:pPr>
        <w:pStyle w:val="Heading2"/>
      </w:pPr>
      <w:bookmarkStart w:id="112" w:name="_Toc137970992"/>
      <w:bookmarkStart w:id="113" w:name="_Toc137971031"/>
      <w:bookmarkStart w:id="114" w:name="_Toc137971076"/>
      <w:bookmarkStart w:id="115" w:name="_Toc137972656"/>
      <w:bookmarkStart w:id="116" w:name="_Toc137972699"/>
      <w:bookmarkStart w:id="117" w:name="_Toc139812087"/>
      <w:r>
        <w:t>4. `</w:t>
      </w:r>
      <w:proofErr w:type="spellStart"/>
      <w:r w:rsidR="00B55924">
        <w:t>Bus</w:t>
      </w:r>
      <w:r>
        <w:t>`</w:t>
      </w:r>
      <w:proofErr w:type="spellEnd"/>
      <w:r>
        <w:t xml:space="preserve"> (Base class):</w:t>
      </w:r>
      <w:bookmarkEnd w:id="112"/>
      <w:bookmarkEnd w:id="113"/>
      <w:bookmarkEnd w:id="114"/>
      <w:bookmarkEnd w:id="115"/>
      <w:bookmarkEnd w:id="116"/>
      <w:bookmarkEnd w:id="117"/>
    </w:p>
    <w:p w14:paraId="10B12631" w14:textId="16255229" w:rsidR="001450E9" w:rsidRDefault="001450E9" w:rsidP="001450E9">
      <w:pPr>
        <w:spacing w:after="0" w:line="259" w:lineRule="auto"/>
        <w:ind w:left="50" w:right="0"/>
        <w:jc w:val="both"/>
      </w:pPr>
      <w:r>
        <w:t xml:space="preserve">   - Represents </w:t>
      </w:r>
      <w:r w:rsidR="00B55924">
        <w:t>the product</w:t>
      </w:r>
      <w:r w:rsidR="002817BF">
        <w:t xml:space="preserve"> it has attributes of bus serial, timing, route, date.</w:t>
      </w:r>
    </w:p>
    <w:p w14:paraId="7712F0F3" w14:textId="77777777" w:rsidR="001450E9" w:rsidRDefault="001450E9" w:rsidP="001450E9">
      <w:pPr>
        <w:spacing w:after="0" w:line="259" w:lineRule="auto"/>
        <w:ind w:left="50" w:right="0"/>
        <w:jc w:val="both"/>
      </w:pPr>
      <w:r>
        <w:lastRenderedPageBreak/>
        <w:t xml:space="preserve">   - Provides methods for setting and getting the product's attributes.</w:t>
      </w:r>
    </w:p>
    <w:p w14:paraId="63BD7A7F" w14:textId="5D25794F" w:rsidR="001450E9" w:rsidRDefault="001450E9" w:rsidP="002817BF">
      <w:pPr>
        <w:pStyle w:val="Heading2"/>
      </w:pPr>
    </w:p>
    <w:p w14:paraId="7711546B" w14:textId="77777777" w:rsidR="001450E9" w:rsidRDefault="001450E9" w:rsidP="001450E9">
      <w:pPr>
        <w:pStyle w:val="Heading2"/>
      </w:pPr>
    </w:p>
    <w:p w14:paraId="6EE0777E" w14:textId="757CFBED" w:rsidR="001450E9" w:rsidRDefault="002817BF" w:rsidP="001450E9">
      <w:pPr>
        <w:pStyle w:val="Heading2"/>
      </w:pPr>
      <w:bookmarkStart w:id="118" w:name="_Toc137970995"/>
      <w:bookmarkStart w:id="119" w:name="_Toc137971034"/>
      <w:bookmarkStart w:id="120" w:name="_Toc137971079"/>
      <w:bookmarkStart w:id="121" w:name="_Toc137972659"/>
      <w:bookmarkStart w:id="122" w:name="_Toc137972702"/>
      <w:bookmarkStart w:id="123" w:name="_Toc139812088"/>
      <w:r>
        <w:t>5</w:t>
      </w:r>
      <w:r w:rsidR="001450E9">
        <w:t>. `</w:t>
      </w:r>
      <w:r>
        <w:t>Driver</w:t>
      </w:r>
      <w:proofErr w:type="gramStart"/>
      <w:r w:rsidR="001450E9">
        <w:t>`</w:t>
      </w:r>
      <w:r>
        <w:t>(</w:t>
      </w:r>
      <w:proofErr w:type="gramEnd"/>
      <w:r>
        <w:t>Derived from ‘Staff’)</w:t>
      </w:r>
      <w:r w:rsidR="001450E9">
        <w:t>:</w:t>
      </w:r>
      <w:bookmarkEnd w:id="118"/>
      <w:bookmarkEnd w:id="119"/>
      <w:bookmarkEnd w:id="120"/>
      <w:bookmarkEnd w:id="121"/>
      <w:bookmarkEnd w:id="122"/>
      <w:bookmarkEnd w:id="123"/>
    </w:p>
    <w:p w14:paraId="3D43173A" w14:textId="4671D4EC" w:rsidR="001450E9" w:rsidRDefault="001450E9" w:rsidP="002817BF">
      <w:pPr>
        <w:spacing w:after="0" w:line="259" w:lineRule="auto"/>
        <w:ind w:left="50" w:right="0"/>
        <w:jc w:val="both"/>
      </w:pPr>
      <w:r>
        <w:t xml:space="preserve">   -</w:t>
      </w:r>
      <w:r w:rsidR="002817BF">
        <w:t xml:space="preserve"> It has common attributes with staff and also license number of </w:t>
      </w:r>
      <w:proofErr w:type="gramStart"/>
      <w:r w:rsidR="002817BF">
        <w:t>driver</w:t>
      </w:r>
      <w:proofErr w:type="gramEnd"/>
      <w:r w:rsidR="002817BF">
        <w:t>.</w:t>
      </w:r>
    </w:p>
    <w:p w14:paraId="51DEE456" w14:textId="77777777" w:rsidR="00550DE9" w:rsidRDefault="00550DE9" w:rsidP="001450E9">
      <w:pPr>
        <w:spacing w:after="0" w:line="259" w:lineRule="auto"/>
        <w:ind w:left="50" w:right="0"/>
        <w:jc w:val="both"/>
      </w:pPr>
    </w:p>
    <w:p w14:paraId="6EEA9008" w14:textId="0BB7F84F" w:rsidR="00550DE9" w:rsidRDefault="00845BEA" w:rsidP="00550DE9">
      <w:pPr>
        <w:pStyle w:val="Heading2"/>
      </w:pPr>
      <w:bookmarkStart w:id="124" w:name="_Toc137970996"/>
      <w:bookmarkStart w:id="125" w:name="_Toc137971035"/>
      <w:bookmarkStart w:id="126" w:name="_Toc137971080"/>
      <w:bookmarkStart w:id="127" w:name="_Toc137972660"/>
      <w:bookmarkStart w:id="128" w:name="_Toc137972703"/>
      <w:bookmarkStart w:id="129" w:name="_Toc139812089"/>
      <w:r>
        <w:t>6</w:t>
      </w:r>
      <w:r w:rsidR="00550DE9">
        <w:t xml:space="preserve">. </w:t>
      </w:r>
      <w:proofErr w:type="spellStart"/>
      <w:r w:rsidR="00550DE9">
        <w:t>PersonDL</w:t>
      </w:r>
      <w:proofErr w:type="spellEnd"/>
      <w:r w:rsidR="00550DE9">
        <w:t>:</w:t>
      </w:r>
      <w:bookmarkEnd w:id="124"/>
      <w:bookmarkEnd w:id="125"/>
      <w:bookmarkEnd w:id="126"/>
      <w:bookmarkEnd w:id="127"/>
      <w:bookmarkEnd w:id="128"/>
      <w:bookmarkEnd w:id="129"/>
    </w:p>
    <w:p w14:paraId="37A4661D" w14:textId="77777777" w:rsidR="00550DE9" w:rsidRDefault="00550DE9" w:rsidP="00550DE9">
      <w:r>
        <w:t>Contains list of users of application and handles CURD operation on users.</w:t>
      </w:r>
    </w:p>
    <w:p w14:paraId="38EE2CE5" w14:textId="77777777" w:rsidR="00550DE9" w:rsidRDefault="00550DE9" w:rsidP="00550DE9"/>
    <w:p w14:paraId="243D162C" w14:textId="26175D9B" w:rsidR="00550DE9" w:rsidRPr="00550DE9" w:rsidRDefault="00845BEA" w:rsidP="00550DE9">
      <w:pPr>
        <w:pStyle w:val="Heading2"/>
      </w:pPr>
      <w:bookmarkStart w:id="130" w:name="_Toc137970997"/>
      <w:bookmarkStart w:id="131" w:name="_Toc137971036"/>
      <w:bookmarkStart w:id="132" w:name="_Toc137971081"/>
      <w:bookmarkStart w:id="133" w:name="_Toc137972661"/>
      <w:bookmarkStart w:id="134" w:name="_Toc137972704"/>
      <w:bookmarkStart w:id="135" w:name="_Toc139812090"/>
      <w:r>
        <w:t>7</w:t>
      </w:r>
      <w:r w:rsidR="00550DE9">
        <w:t>.</w:t>
      </w:r>
      <w:r w:rsidR="002817BF">
        <w:t>Staff</w:t>
      </w:r>
      <w:r w:rsidR="00550DE9">
        <w:t>DL:</w:t>
      </w:r>
      <w:bookmarkEnd w:id="130"/>
      <w:bookmarkEnd w:id="131"/>
      <w:bookmarkEnd w:id="132"/>
      <w:bookmarkEnd w:id="133"/>
      <w:bookmarkEnd w:id="134"/>
      <w:bookmarkEnd w:id="135"/>
      <w:r w:rsidR="00550DE9">
        <w:t xml:space="preserve"> </w:t>
      </w:r>
    </w:p>
    <w:p w14:paraId="56886CAD" w14:textId="77777777" w:rsidR="001450E9" w:rsidRDefault="00550DE9" w:rsidP="001450E9">
      <w:pPr>
        <w:spacing w:after="0" w:line="259" w:lineRule="auto"/>
        <w:ind w:left="50" w:right="0"/>
        <w:jc w:val="both"/>
      </w:pPr>
      <w:r>
        <w:t>Contains method for loading and storing admin from file. Moreover, have function to load transaction history from file or store transactions in file.</w:t>
      </w:r>
    </w:p>
    <w:p w14:paraId="4ABE08C1" w14:textId="77777777" w:rsidR="00550DE9" w:rsidRDefault="00550DE9" w:rsidP="001450E9">
      <w:pPr>
        <w:spacing w:after="0" w:line="259" w:lineRule="auto"/>
        <w:ind w:left="50" w:right="0"/>
        <w:jc w:val="both"/>
      </w:pPr>
    </w:p>
    <w:p w14:paraId="7762C122" w14:textId="32D693DC" w:rsidR="00550DE9" w:rsidRDefault="00845BEA" w:rsidP="00550DE9">
      <w:pPr>
        <w:pStyle w:val="Heading2"/>
      </w:pPr>
      <w:bookmarkStart w:id="136" w:name="_Toc137970998"/>
      <w:bookmarkStart w:id="137" w:name="_Toc137971037"/>
      <w:bookmarkStart w:id="138" w:name="_Toc137971082"/>
      <w:bookmarkStart w:id="139" w:name="_Toc137972662"/>
      <w:bookmarkStart w:id="140" w:name="_Toc137972705"/>
      <w:bookmarkStart w:id="141" w:name="_Toc139812091"/>
      <w:r>
        <w:t>8</w:t>
      </w:r>
      <w:r w:rsidR="00550DE9">
        <w:t>.CustomerDL:</w:t>
      </w:r>
      <w:bookmarkEnd w:id="136"/>
      <w:bookmarkEnd w:id="137"/>
      <w:bookmarkEnd w:id="138"/>
      <w:bookmarkEnd w:id="139"/>
      <w:bookmarkEnd w:id="140"/>
      <w:bookmarkEnd w:id="141"/>
    </w:p>
    <w:p w14:paraId="22981A35" w14:textId="77777777" w:rsidR="00550DE9" w:rsidRDefault="00550DE9" w:rsidP="00550DE9">
      <w:r>
        <w:t>Contains methods for loading and storing customers from file. Moreover, have function related to the cart of customers. To add or remove products from cart.</w:t>
      </w:r>
    </w:p>
    <w:p w14:paraId="4032299D" w14:textId="77777777" w:rsidR="00550DE9" w:rsidRPr="00550DE9" w:rsidRDefault="00550DE9" w:rsidP="00550DE9"/>
    <w:p w14:paraId="5F733504" w14:textId="66EB36CA" w:rsidR="001450E9" w:rsidRDefault="00845BEA" w:rsidP="001450E9">
      <w:pPr>
        <w:pStyle w:val="Heading2"/>
      </w:pPr>
      <w:bookmarkStart w:id="142" w:name="_Toc137970999"/>
      <w:bookmarkStart w:id="143" w:name="_Toc137971038"/>
      <w:bookmarkStart w:id="144" w:name="_Toc137971083"/>
      <w:bookmarkStart w:id="145" w:name="_Toc137972663"/>
      <w:bookmarkStart w:id="146" w:name="_Toc137972706"/>
      <w:bookmarkStart w:id="147" w:name="_Toc139812092"/>
      <w:r>
        <w:t>9</w:t>
      </w:r>
      <w:r w:rsidR="001450E9">
        <w:t xml:space="preserve">. </w:t>
      </w:r>
      <w:proofErr w:type="spellStart"/>
      <w:r w:rsidR="002817BF">
        <w:t>BusDL</w:t>
      </w:r>
      <w:proofErr w:type="spellEnd"/>
      <w:r w:rsidR="001450E9">
        <w:t>:</w:t>
      </w:r>
      <w:bookmarkEnd w:id="142"/>
      <w:bookmarkEnd w:id="143"/>
      <w:bookmarkEnd w:id="144"/>
      <w:bookmarkEnd w:id="145"/>
      <w:bookmarkEnd w:id="146"/>
      <w:bookmarkEnd w:id="147"/>
    </w:p>
    <w:p w14:paraId="7829B859" w14:textId="1D81A0AD" w:rsidR="001450E9" w:rsidRDefault="001450E9" w:rsidP="002817BF">
      <w:pPr>
        <w:spacing w:after="0" w:line="259" w:lineRule="auto"/>
        <w:ind w:left="50" w:right="0"/>
        <w:jc w:val="both"/>
      </w:pPr>
      <w:r>
        <w:t xml:space="preserve">   - </w:t>
      </w:r>
      <w:r w:rsidR="002817BF">
        <w:t>Contains list of buses to perform CURD for admin and customer.</w:t>
      </w:r>
    </w:p>
    <w:p w14:paraId="73921B5A" w14:textId="77777777" w:rsidR="001450E9" w:rsidRDefault="001450E9" w:rsidP="001450E9">
      <w:pPr>
        <w:spacing w:after="0" w:line="259" w:lineRule="auto"/>
        <w:ind w:left="50" w:right="0"/>
        <w:jc w:val="both"/>
      </w:pPr>
    </w:p>
    <w:p w14:paraId="473030A0" w14:textId="15CB20AF" w:rsidR="001450E9" w:rsidRDefault="00845BEA" w:rsidP="001450E9">
      <w:pPr>
        <w:pStyle w:val="Heading2"/>
      </w:pPr>
      <w:bookmarkStart w:id="148" w:name="_Toc137971000"/>
      <w:bookmarkStart w:id="149" w:name="_Toc137971039"/>
      <w:bookmarkStart w:id="150" w:name="_Toc137971084"/>
      <w:bookmarkStart w:id="151" w:name="_Toc137972664"/>
      <w:bookmarkStart w:id="152" w:name="_Toc137972707"/>
      <w:bookmarkStart w:id="153" w:name="_Toc139812093"/>
      <w:r>
        <w:t>10</w:t>
      </w:r>
      <w:r w:rsidR="001450E9">
        <w:t xml:space="preserve">. </w:t>
      </w:r>
      <w:proofErr w:type="spellStart"/>
      <w:r w:rsidR="002817BF">
        <w:t>DriverDL</w:t>
      </w:r>
      <w:proofErr w:type="spellEnd"/>
      <w:r w:rsidR="001450E9">
        <w:t>:</w:t>
      </w:r>
      <w:bookmarkEnd w:id="148"/>
      <w:bookmarkEnd w:id="149"/>
      <w:bookmarkEnd w:id="150"/>
      <w:bookmarkEnd w:id="151"/>
      <w:bookmarkEnd w:id="152"/>
      <w:bookmarkEnd w:id="153"/>
    </w:p>
    <w:p w14:paraId="35474221" w14:textId="10FDDE99" w:rsidR="001450E9" w:rsidRDefault="001450E9" w:rsidP="002817BF">
      <w:pPr>
        <w:spacing w:after="0" w:line="259" w:lineRule="auto"/>
        <w:ind w:left="50" w:right="0"/>
        <w:jc w:val="both"/>
      </w:pPr>
      <w:r>
        <w:t xml:space="preserve">   - </w:t>
      </w:r>
      <w:r w:rsidR="002817BF">
        <w:t>Contains list of buses to perform CURD for admin.</w:t>
      </w:r>
    </w:p>
    <w:p w14:paraId="09C0C72E" w14:textId="77777777" w:rsidR="001450E9" w:rsidRDefault="001450E9" w:rsidP="001450E9">
      <w:pPr>
        <w:spacing w:after="0" w:line="259" w:lineRule="auto"/>
        <w:ind w:left="50" w:right="0"/>
        <w:jc w:val="both"/>
      </w:pPr>
    </w:p>
    <w:p w14:paraId="43A5E55C" w14:textId="188A710F" w:rsidR="001450E9" w:rsidRDefault="00845BEA" w:rsidP="001450E9">
      <w:pPr>
        <w:pStyle w:val="Heading2"/>
      </w:pPr>
      <w:bookmarkStart w:id="154" w:name="_Toc137971001"/>
      <w:bookmarkStart w:id="155" w:name="_Toc137971040"/>
      <w:bookmarkStart w:id="156" w:name="_Toc137971085"/>
      <w:bookmarkStart w:id="157" w:name="_Toc137972665"/>
      <w:bookmarkStart w:id="158" w:name="_Toc137972708"/>
      <w:bookmarkStart w:id="159" w:name="_Toc139812094"/>
      <w:r>
        <w:t>11</w:t>
      </w:r>
      <w:r w:rsidR="001450E9">
        <w:t>. `</w:t>
      </w:r>
      <w:proofErr w:type="spellStart"/>
      <w:r w:rsidR="001450E9">
        <w:t>PersonUI</w:t>
      </w:r>
      <w:proofErr w:type="spellEnd"/>
      <w:r w:rsidR="001450E9">
        <w:t>`:</w:t>
      </w:r>
      <w:bookmarkEnd w:id="154"/>
      <w:bookmarkEnd w:id="155"/>
      <w:bookmarkEnd w:id="156"/>
      <w:bookmarkEnd w:id="157"/>
      <w:bookmarkEnd w:id="158"/>
      <w:bookmarkEnd w:id="159"/>
    </w:p>
    <w:p w14:paraId="4E5CD65C" w14:textId="77777777" w:rsidR="001450E9" w:rsidRDefault="001450E9" w:rsidP="001450E9">
      <w:pPr>
        <w:spacing w:after="0" w:line="259" w:lineRule="auto"/>
        <w:ind w:left="50" w:right="0"/>
        <w:jc w:val="both"/>
      </w:pPr>
      <w:r>
        <w:t xml:space="preserve">    - Contains static methods for handling user interface interactions related to persons (users).</w:t>
      </w:r>
    </w:p>
    <w:p w14:paraId="5A985C64" w14:textId="77777777" w:rsidR="001450E9" w:rsidRDefault="001450E9" w:rsidP="001450E9">
      <w:pPr>
        <w:spacing w:after="0" w:line="259" w:lineRule="auto"/>
        <w:ind w:left="50" w:right="0"/>
        <w:jc w:val="both"/>
      </w:pPr>
      <w:r>
        <w:t xml:space="preserve">    - Provides menus for admin, customer, and sign-in/sign-up functionality.</w:t>
      </w:r>
    </w:p>
    <w:p w14:paraId="221D416C" w14:textId="77777777" w:rsidR="001450E9" w:rsidRDefault="001450E9" w:rsidP="001450E9">
      <w:pPr>
        <w:spacing w:after="0" w:line="259" w:lineRule="auto"/>
        <w:ind w:left="50" w:right="0"/>
        <w:jc w:val="both"/>
      </w:pPr>
      <w:r>
        <w:t xml:space="preserve">    - Takes user input for creating persons, signing in, and signing up.</w:t>
      </w:r>
    </w:p>
    <w:p w14:paraId="57637E96" w14:textId="77777777" w:rsidR="001450E9" w:rsidRDefault="001450E9" w:rsidP="001450E9">
      <w:pPr>
        <w:spacing w:after="0" w:line="259" w:lineRule="auto"/>
        <w:ind w:left="50" w:right="0"/>
        <w:jc w:val="both"/>
      </w:pPr>
    </w:p>
    <w:p w14:paraId="1EFC1CBB" w14:textId="55E103C8" w:rsidR="001450E9" w:rsidRDefault="00845BEA" w:rsidP="001450E9">
      <w:pPr>
        <w:pStyle w:val="Heading2"/>
      </w:pPr>
      <w:bookmarkStart w:id="160" w:name="_Toc137971002"/>
      <w:bookmarkStart w:id="161" w:name="_Toc137971041"/>
      <w:bookmarkStart w:id="162" w:name="_Toc137971086"/>
      <w:bookmarkStart w:id="163" w:name="_Toc137972666"/>
      <w:bookmarkStart w:id="164" w:name="_Toc137972709"/>
      <w:bookmarkStart w:id="165" w:name="_Toc139812095"/>
      <w:r>
        <w:t>12</w:t>
      </w:r>
      <w:r w:rsidR="001450E9">
        <w:t>. `</w:t>
      </w:r>
      <w:proofErr w:type="spellStart"/>
      <w:r w:rsidR="001450E9">
        <w:t>CustomerUI</w:t>
      </w:r>
      <w:proofErr w:type="spellEnd"/>
      <w:r w:rsidR="001450E9">
        <w:t>`:</w:t>
      </w:r>
      <w:bookmarkEnd w:id="160"/>
      <w:bookmarkEnd w:id="161"/>
      <w:bookmarkEnd w:id="162"/>
      <w:bookmarkEnd w:id="163"/>
      <w:bookmarkEnd w:id="164"/>
      <w:bookmarkEnd w:id="165"/>
    </w:p>
    <w:p w14:paraId="48E6FC69" w14:textId="77777777" w:rsidR="001450E9" w:rsidRDefault="001450E9" w:rsidP="001450E9">
      <w:pPr>
        <w:spacing w:after="0" w:line="259" w:lineRule="auto"/>
        <w:ind w:left="50" w:right="0"/>
        <w:jc w:val="both"/>
      </w:pPr>
      <w:r>
        <w:t xml:space="preserve">    - Contains static methods for handling user interface interactions related to customers.</w:t>
      </w:r>
    </w:p>
    <w:p w14:paraId="606E371D" w14:textId="77777777" w:rsidR="001450E9" w:rsidRDefault="001450E9" w:rsidP="001450E9">
      <w:pPr>
        <w:spacing w:after="0" w:line="259" w:lineRule="auto"/>
        <w:ind w:left="50" w:right="0"/>
        <w:jc w:val="both"/>
      </w:pPr>
      <w:r>
        <w:t xml:space="preserve">    - Displays and interacts with product information, shopping cart, and customer details.</w:t>
      </w:r>
    </w:p>
    <w:p w14:paraId="7F452DBF" w14:textId="77777777" w:rsidR="001450E9" w:rsidRDefault="001450E9" w:rsidP="001450E9">
      <w:pPr>
        <w:spacing w:after="0" w:line="259" w:lineRule="auto"/>
        <w:ind w:left="50" w:right="0"/>
        <w:jc w:val="both"/>
      </w:pPr>
    </w:p>
    <w:p w14:paraId="1BF8ECE7" w14:textId="6623F3C3" w:rsidR="001450E9" w:rsidRDefault="00845BEA" w:rsidP="001450E9">
      <w:pPr>
        <w:pStyle w:val="Heading2"/>
      </w:pPr>
      <w:bookmarkStart w:id="166" w:name="_Toc137971003"/>
      <w:bookmarkStart w:id="167" w:name="_Toc137971042"/>
      <w:bookmarkStart w:id="168" w:name="_Toc137971087"/>
      <w:bookmarkStart w:id="169" w:name="_Toc137972667"/>
      <w:bookmarkStart w:id="170" w:name="_Toc137972710"/>
      <w:bookmarkStart w:id="171" w:name="_Toc139812096"/>
      <w:r>
        <w:t>13</w:t>
      </w:r>
      <w:r w:rsidR="001450E9">
        <w:t xml:space="preserve">. </w:t>
      </w:r>
      <w:proofErr w:type="spellStart"/>
      <w:r w:rsidR="002817BF">
        <w:t>AdminUI</w:t>
      </w:r>
      <w:proofErr w:type="spellEnd"/>
      <w:r w:rsidR="001450E9">
        <w:t>:</w:t>
      </w:r>
      <w:bookmarkEnd w:id="166"/>
      <w:bookmarkEnd w:id="167"/>
      <w:bookmarkEnd w:id="168"/>
      <w:bookmarkEnd w:id="169"/>
      <w:bookmarkEnd w:id="170"/>
      <w:bookmarkEnd w:id="171"/>
    </w:p>
    <w:p w14:paraId="549A8F5C" w14:textId="7FA8A009" w:rsidR="001450E9" w:rsidRPr="001450E9" w:rsidRDefault="001450E9" w:rsidP="002817BF">
      <w:r>
        <w:t>Contains static methods for handling user interface interaction related to</w:t>
      </w:r>
      <w:r w:rsidR="002817BF">
        <w:t xml:space="preserve"> buses, drivers and other employees</w:t>
      </w:r>
      <w:r>
        <w:t>.</w:t>
      </w:r>
    </w:p>
    <w:p w14:paraId="487A98CF" w14:textId="77777777" w:rsidR="001450E9" w:rsidRDefault="001450E9" w:rsidP="001450E9">
      <w:pPr>
        <w:spacing w:after="0" w:line="259" w:lineRule="auto"/>
        <w:ind w:left="50" w:right="0"/>
        <w:jc w:val="both"/>
      </w:pPr>
    </w:p>
    <w:p w14:paraId="2245159E" w14:textId="77777777" w:rsidR="001450E9" w:rsidRDefault="001450E9" w:rsidP="001450E9">
      <w:pPr>
        <w:spacing w:after="0" w:line="259" w:lineRule="auto"/>
        <w:ind w:left="50" w:right="0"/>
        <w:jc w:val="both"/>
      </w:pPr>
      <w:r>
        <w:t>These classes represent the core entities and functionality of the application. They encapsulate the properties and behaviors related to persons, products, and user interactions. By dividing responsibilities among classes, the project achieves modularity and separation of concerns, making it easier to understand, maintain, and extend the codebase.</w:t>
      </w:r>
    </w:p>
    <w:p w14:paraId="4F5B0EC3" w14:textId="77777777" w:rsidR="00550DE9" w:rsidRDefault="00550DE9" w:rsidP="001450E9">
      <w:pPr>
        <w:spacing w:after="0" w:line="259" w:lineRule="auto"/>
        <w:ind w:left="50" w:right="0"/>
        <w:jc w:val="both"/>
      </w:pPr>
    </w:p>
    <w:p w14:paraId="735229CD" w14:textId="77777777" w:rsidR="00550DE9" w:rsidRDefault="00550DE9" w:rsidP="00550DE9">
      <w:pPr>
        <w:pStyle w:val="Heading1"/>
      </w:pPr>
      <w:bookmarkStart w:id="172" w:name="_Toc137971004"/>
      <w:bookmarkStart w:id="173" w:name="_Toc137971043"/>
      <w:bookmarkStart w:id="174" w:name="_Toc137971088"/>
      <w:bookmarkStart w:id="175" w:name="_Toc137972668"/>
      <w:bookmarkStart w:id="176" w:name="_Toc137972711"/>
      <w:bookmarkStart w:id="177" w:name="_Toc139812097"/>
      <w:r>
        <w:lastRenderedPageBreak/>
        <w:t>Conclusion:</w:t>
      </w:r>
      <w:bookmarkEnd w:id="172"/>
      <w:bookmarkEnd w:id="173"/>
      <w:bookmarkEnd w:id="174"/>
      <w:bookmarkEnd w:id="175"/>
      <w:bookmarkEnd w:id="176"/>
      <w:bookmarkEnd w:id="177"/>
    </w:p>
    <w:p w14:paraId="321A8AF2" w14:textId="77777777" w:rsidR="00550DE9" w:rsidRDefault="00550DE9" w:rsidP="00550DE9">
      <w:pPr>
        <w:spacing w:after="0" w:line="259" w:lineRule="auto"/>
        <w:ind w:right="0"/>
        <w:jc w:val="both"/>
      </w:pPr>
      <w:r>
        <w:t xml:space="preserve"> The project aimed to develop a business application with a focus on modularity, separation of concerns, and utilizing object-oriented design principles and design patterns. The project successfully implemented the BL (Business Logic), DL (Data Access Layer), and UI (User Interface) layers to achieve these goals.</w:t>
      </w:r>
    </w:p>
    <w:p w14:paraId="3F5127ED" w14:textId="77777777" w:rsidR="00550DE9" w:rsidRDefault="00550DE9" w:rsidP="00550DE9">
      <w:pPr>
        <w:spacing w:after="0" w:line="259" w:lineRule="auto"/>
        <w:ind w:left="50" w:right="0"/>
        <w:jc w:val="both"/>
      </w:pPr>
    </w:p>
    <w:p w14:paraId="277589EA" w14:textId="77777777" w:rsidR="00550DE9" w:rsidRDefault="00550DE9" w:rsidP="00550DE9">
      <w:pPr>
        <w:spacing w:after="0" w:line="259" w:lineRule="auto"/>
        <w:ind w:left="50" w:right="0"/>
        <w:jc w:val="both"/>
      </w:pPr>
      <w:r>
        <w:t>By utilizing the BL, DL, and UI design patterns, the project ensured modularity and separation of concerns. The BL layer encapsulated the business logic and rules, the DL layer handled data access and manipulation, and the UI layer provided the user interface for interaction. This design approach allowed for easy maintenance, scalability, and code reusability.</w:t>
      </w:r>
    </w:p>
    <w:p w14:paraId="63388F2D" w14:textId="77777777" w:rsidR="00550DE9" w:rsidRDefault="00550DE9" w:rsidP="00550DE9">
      <w:pPr>
        <w:spacing w:after="0" w:line="259" w:lineRule="auto"/>
        <w:ind w:left="50" w:right="0"/>
        <w:jc w:val="both"/>
      </w:pPr>
    </w:p>
    <w:p w14:paraId="0BD9A1E5" w14:textId="77777777" w:rsidR="00550DE9" w:rsidRDefault="00550DE9" w:rsidP="00550DE9">
      <w:pPr>
        <w:pStyle w:val="Heading1"/>
      </w:pPr>
      <w:bookmarkStart w:id="178" w:name="_Toc137971005"/>
      <w:bookmarkStart w:id="179" w:name="_Toc137971044"/>
      <w:bookmarkStart w:id="180" w:name="_Toc137971089"/>
      <w:bookmarkStart w:id="181" w:name="_Toc137972669"/>
      <w:bookmarkStart w:id="182" w:name="_Toc137972712"/>
      <w:bookmarkStart w:id="183" w:name="_Toc139812098"/>
      <w:r>
        <w:t>Challenges:</w:t>
      </w:r>
      <w:bookmarkEnd w:id="178"/>
      <w:bookmarkEnd w:id="179"/>
      <w:bookmarkEnd w:id="180"/>
      <w:bookmarkEnd w:id="181"/>
      <w:bookmarkEnd w:id="182"/>
      <w:bookmarkEnd w:id="183"/>
    </w:p>
    <w:p w14:paraId="37247AED" w14:textId="77777777" w:rsidR="00550DE9" w:rsidRDefault="00550DE9" w:rsidP="00550DE9">
      <w:pPr>
        <w:spacing w:after="0" w:line="259" w:lineRule="auto"/>
        <w:ind w:left="50" w:right="0"/>
        <w:jc w:val="both"/>
      </w:pPr>
      <w:r>
        <w:t>Throughout the development process, some challenges were faced. These included:</w:t>
      </w:r>
    </w:p>
    <w:p w14:paraId="0D8C9A70" w14:textId="77777777" w:rsidR="00550DE9" w:rsidRDefault="00550DE9" w:rsidP="00550DE9">
      <w:pPr>
        <w:spacing w:after="0" w:line="259" w:lineRule="auto"/>
        <w:ind w:left="50" w:right="0"/>
        <w:jc w:val="both"/>
      </w:pPr>
    </w:p>
    <w:p w14:paraId="660D60F9" w14:textId="77777777" w:rsidR="00550DE9" w:rsidRDefault="00550DE9" w:rsidP="00550DE9">
      <w:pPr>
        <w:spacing w:after="0" w:line="259" w:lineRule="auto"/>
        <w:ind w:left="50" w:right="0"/>
        <w:jc w:val="both"/>
      </w:pPr>
      <w:bookmarkStart w:id="184" w:name="_Toc137971006"/>
      <w:bookmarkStart w:id="185" w:name="_Toc137971045"/>
      <w:bookmarkStart w:id="186" w:name="_Toc137971090"/>
      <w:bookmarkStart w:id="187" w:name="_Toc137972670"/>
      <w:bookmarkStart w:id="188" w:name="_Toc137972713"/>
      <w:bookmarkStart w:id="189" w:name="_Toc139812099"/>
      <w:r w:rsidRPr="00550DE9">
        <w:rPr>
          <w:rStyle w:val="Heading2Char"/>
        </w:rPr>
        <w:t>1. Designing a flexible and extensible architecture:</w:t>
      </w:r>
      <w:bookmarkEnd w:id="184"/>
      <w:bookmarkEnd w:id="185"/>
      <w:bookmarkEnd w:id="186"/>
      <w:bookmarkEnd w:id="187"/>
      <w:bookmarkEnd w:id="188"/>
      <w:bookmarkEnd w:id="189"/>
      <w:r>
        <w:t xml:space="preserve"> Ensuring that the application's architecture could accommodate future changes and enhancements required thoughtful design decisions and planning.</w:t>
      </w:r>
    </w:p>
    <w:p w14:paraId="2A4E29B1" w14:textId="77777777" w:rsidR="00550DE9" w:rsidRDefault="00550DE9" w:rsidP="00550DE9">
      <w:pPr>
        <w:spacing w:after="0" w:line="259" w:lineRule="auto"/>
        <w:ind w:left="50" w:right="0"/>
        <w:jc w:val="both"/>
      </w:pPr>
    </w:p>
    <w:p w14:paraId="13A24119" w14:textId="77777777" w:rsidR="00550DE9" w:rsidRDefault="00550DE9" w:rsidP="00550DE9">
      <w:pPr>
        <w:spacing w:after="0" w:line="259" w:lineRule="auto"/>
        <w:ind w:left="50" w:right="0"/>
        <w:jc w:val="both"/>
      </w:pPr>
      <w:bookmarkStart w:id="190" w:name="_Toc137971007"/>
      <w:bookmarkStart w:id="191" w:name="_Toc137971046"/>
      <w:bookmarkStart w:id="192" w:name="_Toc137971091"/>
      <w:bookmarkStart w:id="193" w:name="_Toc137972671"/>
      <w:bookmarkStart w:id="194" w:name="_Toc137972714"/>
      <w:bookmarkStart w:id="195" w:name="_Toc139812100"/>
      <w:r w:rsidRPr="00550DE9">
        <w:rPr>
          <w:rStyle w:val="Heading2Char"/>
        </w:rPr>
        <w:t>2. Managing data persistence:</w:t>
      </w:r>
      <w:bookmarkEnd w:id="190"/>
      <w:bookmarkEnd w:id="191"/>
      <w:bookmarkEnd w:id="192"/>
      <w:bookmarkEnd w:id="193"/>
      <w:bookmarkEnd w:id="194"/>
      <w:bookmarkEnd w:id="195"/>
      <w:r>
        <w:t xml:space="preserve"> Implementing an efficient and reliable data storage mechanism and integrating it with the DL layer posed challenges. Selecting the appropriate database technology and ensuring proper data retrieval and manipulation were key considerations.</w:t>
      </w:r>
    </w:p>
    <w:p w14:paraId="52A80EBC" w14:textId="77777777" w:rsidR="00550DE9" w:rsidRDefault="00550DE9" w:rsidP="00550DE9">
      <w:pPr>
        <w:spacing w:after="0" w:line="259" w:lineRule="auto"/>
        <w:ind w:left="50" w:right="0"/>
        <w:jc w:val="both"/>
      </w:pPr>
    </w:p>
    <w:p w14:paraId="144A140C" w14:textId="77777777" w:rsidR="00550DE9" w:rsidRDefault="00550DE9" w:rsidP="00550DE9">
      <w:pPr>
        <w:spacing w:after="0" w:line="259" w:lineRule="auto"/>
        <w:ind w:left="50" w:right="0"/>
        <w:jc w:val="both"/>
      </w:pPr>
      <w:bookmarkStart w:id="196" w:name="_Toc137971008"/>
      <w:bookmarkStart w:id="197" w:name="_Toc137971047"/>
      <w:bookmarkStart w:id="198" w:name="_Toc137971092"/>
      <w:bookmarkStart w:id="199" w:name="_Toc137972672"/>
      <w:bookmarkStart w:id="200" w:name="_Toc137972715"/>
      <w:bookmarkStart w:id="201" w:name="_Toc139812101"/>
      <w:r w:rsidRPr="00550DE9">
        <w:rPr>
          <w:rStyle w:val="Heading2Char"/>
        </w:rPr>
        <w:t>3. User input validation:</w:t>
      </w:r>
      <w:bookmarkEnd w:id="196"/>
      <w:bookmarkEnd w:id="197"/>
      <w:bookmarkEnd w:id="198"/>
      <w:bookmarkEnd w:id="199"/>
      <w:bookmarkEnd w:id="200"/>
      <w:bookmarkEnd w:id="201"/>
      <w:r>
        <w:t xml:space="preserve"> Validating user input to maintain data integrity and security required careful handling and validation mechanisms in the BL and DL layers.</w:t>
      </w:r>
    </w:p>
    <w:p w14:paraId="78EFCA5A" w14:textId="77777777" w:rsidR="00550DE9" w:rsidRDefault="00550DE9" w:rsidP="00550DE9">
      <w:pPr>
        <w:pStyle w:val="Heading1"/>
      </w:pPr>
      <w:bookmarkStart w:id="202" w:name="_Toc137971009"/>
      <w:bookmarkStart w:id="203" w:name="_Toc137971048"/>
      <w:bookmarkStart w:id="204" w:name="_Toc137971093"/>
      <w:bookmarkStart w:id="205" w:name="_Toc137972673"/>
      <w:bookmarkStart w:id="206" w:name="_Toc137972716"/>
      <w:bookmarkStart w:id="207" w:name="_Toc139812102"/>
      <w:r>
        <w:t>Achievements:</w:t>
      </w:r>
      <w:bookmarkEnd w:id="202"/>
      <w:bookmarkEnd w:id="203"/>
      <w:bookmarkEnd w:id="204"/>
      <w:bookmarkEnd w:id="205"/>
      <w:bookmarkEnd w:id="206"/>
      <w:bookmarkEnd w:id="207"/>
    </w:p>
    <w:p w14:paraId="2232CF2A" w14:textId="77777777" w:rsidR="00550DE9" w:rsidRDefault="00550DE9" w:rsidP="00550DE9">
      <w:pPr>
        <w:spacing w:after="0" w:line="259" w:lineRule="auto"/>
        <w:ind w:left="50" w:right="0"/>
        <w:jc w:val="both"/>
      </w:pPr>
      <w:r>
        <w:t>Despite these challenges, the project achieved the following:</w:t>
      </w:r>
    </w:p>
    <w:p w14:paraId="12424A77" w14:textId="77777777" w:rsidR="00550DE9" w:rsidRDefault="00550DE9" w:rsidP="00550DE9">
      <w:pPr>
        <w:spacing w:after="0" w:line="259" w:lineRule="auto"/>
        <w:ind w:left="50" w:right="0"/>
        <w:jc w:val="both"/>
      </w:pPr>
    </w:p>
    <w:p w14:paraId="142F604B" w14:textId="77777777" w:rsidR="00550DE9" w:rsidRDefault="00550DE9" w:rsidP="00550DE9">
      <w:pPr>
        <w:spacing w:after="0" w:line="259" w:lineRule="auto"/>
        <w:ind w:left="50" w:right="0"/>
        <w:jc w:val="both"/>
      </w:pPr>
      <w:bookmarkStart w:id="208" w:name="_Toc137971010"/>
      <w:bookmarkStart w:id="209" w:name="_Toc137971049"/>
      <w:bookmarkStart w:id="210" w:name="_Toc137971094"/>
      <w:bookmarkStart w:id="211" w:name="_Toc137972674"/>
      <w:bookmarkStart w:id="212" w:name="_Toc137972717"/>
      <w:bookmarkStart w:id="213" w:name="_Toc139812103"/>
      <w:r w:rsidRPr="00550DE9">
        <w:rPr>
          <w:rStyle w:val="Heading2Char"/>
        </w:rPr>
        <w:t>1. Modularity and separation of concerns:</w:t>
      </w:r>
      <w:bookmarkEnd w:id="208"/>
      <w:bookmarkEnd w:id="209"/>
      <w:bookmarkEnd w:id="210"/>
      <w:bookmarkEnd w:id="211"/>
      <w:bookmarkEnd w:id="212"/>
      <w:bookmarkEnd w:id="213"/>
      <w:r>
        <w:t xml:space="preserve"> The project successfully implemented a layered architecture with clear separation between the BL, DL, and UI layers. This ensured maintainability, scalability, and ease of testing.</w:t>
      </w:r>
    </w:p>
    <w:p w14:paraId="788DE566" w14:textId="77777777" w:rsidR="00550DE9" w:rsidRDefault="00550DE9" w:rsidP="00550DE9">
      <w:pPr>
        <w:spacing w:after="0" w:line="259" w:lineRule="auto"/>
        <w:ind w:left="50" w:right="0"/>
        <w:jc w:val="both"/>
      </w:pPr>
    </w:p>
    <w:p w14:paraId="76A6772F" w14:textId="77777777" w:rsidR="00550DE9" w:rsidRDefault="00550DE9" w:rsidP="00550DE9">
      <w:pPr>
        <w:spacing w:after="0" w:line="259" w:lineRule="auto"/>
        <w:ind w:left="50" w:right="0"/>
        <w:jc w:val="both"/>
      </w:pPr>
      <w:bookmarkStart w:id="214" w:name="_Toc137971011"/>
      <w:bookmarkStart w:id="215" w:name="_Toc137971050"/>
      <w:bookmarkStart w:id="216" w:name="_Toc137971095"/>
      <w:bookmarkStart w:id="217" w:name="_Toc137972675"/>
      <w:bookmarkStart w:id="218" w:name="_Toc137972718"/>
      <w:bookmarkStart w:id="219" w:name="_Toc139812104"/>
      <w:r w:rsidRPr="00550DE9">
        <w:rPr>
          <w:rStyle w:val="Heading2Char"/>
        </w:rPr>
        <w:t>2. Code reusability:</w:t>
      </w:r>
      <w:bookmarkEnd w:id="214"/>
      <w:bookmarkEnd w:id="215"/>
      <w:bookmarkEnd w:id="216"/>
      <w:bookmarkEnd w:id="217"/>
      <w:bookmarkEnd w:id="218"/>
      <w:bookmarkEnd w:id="219"/>
      <w:r>
        <w:t xml:space="preserve"> By utilizing object-oriented design principles, design patterns, and modular architecture, the project achieved code reusability. This allowed for efficient development and reduced duplication of code.</w:t>
      </w:r>
    </w:p>
    <w:p w14:paraId="6B372D19" w14:textId="77777777" w:rsidR="00550DE9" w:rsidRDefault="00550DE9" w:rsidP="00550DE9">
      <w:pPr>
        <w:spacing w:after="0" w:line="259" w:lineRule="auto"/>
        <w:ind w:left="50" w:right="0"/>
        <w:jc w:val="both"/>
      </w:pPr>
    </w:p>
    <w:p w14:paraId="3ECA0EFE" w14:textId="77777777" w:rsidR="00550DE9" w:rsidRDefault="00550DE9" w:rsidP="00550DE9">
      <w:pPr>
        <w:spacing w:after="0" w:line="259" w:lineRule="auto"/>
        <w:ind w:left="50" w:right="0"/>
        <w:jc w:val="both"/>
      </w:pPr>
      <w:bookmarkStart w:id="220" w:name="_Toc137971012"/>
      <w:bookmarkStart w:id="221" w:name="_Toc137971051"/>
      <w:bookmarkStart w:id="222" w:name="_Toc137971096"/>
      <w:bookmarkStart w:id="223" w:name="_Toc137972676"/>
      <w:bookmarkStart w:id="224" w:name="_Toc137972719"/>
      <w:bookmarkStart w:id="225" w:name="_Toc139812105"/>
      <w:r w:rsidRPr="00550DE9">
        <w:rPr>
          <w:rStyle w:val="Heading2Char"/>
        </w:rPr>
        <w:t>3. Improved maintainability:</w:t>
      </w:r>
      <w:bookmarkEnd w:id="220"/>
      <w:bookmarkEnd w:id="221"/>
      <w:bookmarkEnd w:id="222"/>
      <w:bookmarkEnd w:id="223"/>
      <w:bookmarkEnd w:id="224"/>
      <w:bookmarkEnd w:id="225"/>
      <w:r>
        <w:t xml:space="preserve"> The separation of concerns and modular design made it easier to identify and modify specific components of the application without impacting other parts. This facilitated maintenance and future enhancements.</w:t>
      </w:r>
    </w:p>
    <w:p w14:paraId="68AE0A4D" w14:textId="77777777" w:rsidR="00550DE9" w:rsidRDefault="00550DE9" w:rsidP="00550DE9">
      <w:pPr>
        <w:spacing w:after="0" w:line="259" w:lineRule="auto"/>
        <w:ind w:left="50" w:right="0"/>
        <w:jc w:val="both"/>
      </w:pPr>
    </w:p>
    <w:p w14:paraId="77CE189E" w14:textId="77777777" w:rsidR="00550DE9" w:rsidRDefault="00550DE9" w:rsidP="00550DE9">
      <w:pPr>
        <w:pStyle w:val="Heading1"/>
      </w:pPr>
      <w:bookmarkStart w:id="226" w:name="_Toc137971013"/>
      <w:bookmarkStart w:id="227" w:name="_Toc137971052"/>
      <w:bookmarkStart w:id="228" w:name="_Toc137971097"/>
      <w:bookmarkStart w:id="229" w:name="_Toc137972677"/>
      <w:bookmarkStart w:id="230" w:name="_Toc137972720"/>
      <w:bookmarkStart w:id="231" w:name="_Toc139812106"/>
      <w:r>
        <w:lastRenderedPageBreak/>
        <w:t>Lesson Learned:</w:t>
      </w:r>
      <w:bookmarkEnd w:id="226"/>
      <w:bookmarkEnd w:id="227"/>
      <w:bookmarkEnd w:id="228"/>
      <w:bookmarkEnd w:id="229"/>
      <w:bookmarkEnd w:id="230"/>
      <w:bookmarkEnd w:id="231"/>
    </w:p>
    <w:p w14:paraId="38934DC6" w14:textId="77777777" w:rsidR="00550DE9" w:rsidRDefault="00550DE9" w:rsidP="00550DE9">
      <w:pPr>
        <w:spacing w:after="0" w:line="259" w:lineRule="auto"/>
        <w:ind w:left="50" w:right="0"/>
        <w:jc w:val="both"/>
      </w:pPr>
      <w:r>
        <w:t>Lessons learned from the project include the importance of proper architectural planning, adherence to design principles, and the effective use of design patterns to achieve modular and maintainable code. Additionally, careful consideration should be given to data persistence and user input validation to ensure data integrity and security.</w:t>
      </w:r>
    </w:p>
    <w:sectPr w:rsidR="00550DE9" w:rsidSect="00342C35">
      <w:headerReference w:type="even" r:id="rId10"/>
      <w:headerReference w:type="default" r:id="rId11"/>
      <w:footerReference w:type="even" r:id="rId12"/>
      <w:footerReference w:type="default" r:id="rId13"/>
      <w:headerReference w:type="first" r:id="rId14"/>
      <w:footerReference w:type="first" r:id="rId15"/>
      <w:pgSz w:w="12240" w:h="15840"/>
      <w:pgMar w:top="493" w:right="1373" w:bottom="1029" w:left="1426" w:header="720" w:footer="72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44D74" w14:textId="77777777" w:rsidR="00B46915" w:rsidRDefault="00B46915">
      <w:pPr>
        <w:spacing w:after="0" w:line="240" w:lineRule="auto"/>
      </w:pPr>
      <w:r>
        <w:separator/>
      </w:r>
    </w:p>
  </w:endnote>
  <w:endnote w:type="continuationSeparator" w:id="0">
    <w:p w14:paraId="385BDBDB" w14:textId="77777777" w:rsidR="00B46915" w:rsidRDefault="00B4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E7F9" w14:textId="77777777" w:rsidR="0088489E" w:rsidRDefault="0088489E">
    <w:pPr>
      <w:spacing w:after="0" w:line="239" w:lineRule="auto"/>
      <w:ind w:left="14" w:right="101"/>
      <w:jc w:val="right"/>
    </w:pPr>
    <w:r>
      <w:fldChar w:fldCharType="begin"/>
    </w:r>
    <w:r>
      <w:instrText xml:space="preserve"> PAGE   \* MERGEFORMAT </w:instrText>
    </w:r>
    <w:r>
      <w:fldChar w:fldCharType="separate"/>
    </w:r>
    <w:r>
      <w:t>2</w:t>
    </w:r>
    <w:r>
      <w:fldChar w:fldCharType="end"/>
    </w:r>
    <w:r>
      <w:t xml:space="preserve"> Areej Fatima 2022-CS-177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90CBB" w14:textId="48593FFF" w:rsidR="0088489E" w:rsidRDefault="00867EF4">
    <w:pPr>
      <w:spacing w:after="0" w:line="239" w:lineRule="auto"/>
      <w:ind w:left="14" w:right="101"/>
      <w:jc w:val="right"/>
    </w:pPr>
    <w:r>
      <w:rPr>
        <w:rFonts w:asciiTheme="minorHAnsi" w:eastAsiaTheme="minorEastAsia" w:hAnsiTheme="minorHAnsi"/>
        <w:color w:val="auto"/>
        <w:sz w:val="22"/>
      </w:rPr>
      <w:t>Bisma Fajar</w:t>
    </w:r>
    <w:r w:rsidR="00BB1A65">
      <w:rPr>
        <w:rFonts w:asciiTheme="minorHAnsi" w:eastAsiaTheme="minorEastAsia" w:hAnsiTheme="minorHAnsi"/>
        <w:color w:val="auto"/>
        <w:sz w:val="22"/>
      </w:rPr>
      <w:t xml:space="preserve">     2022-CS-</w:t>
    </w:r>
    <w:r>
      <w:rPr>
        <w:rFonts w:asciiTheme="minorHAnsi" w:eastAsiaTheme="minorEastAsia" w:hAnsiTheme="minorHAnsi"/>
        <w:color w:val="auto"/>
        <w:sz w:val="22"/>
      </w:rPr>
      <w:t>66</w:t>
    </w:r>
    <w:r w:rsidR="00BB1A65" w:rsidRPr="00BB1A65">
      <w:rPr>
        <w:rFonts w:asciiTheme="minorHAnsi" w:eastAsiaTheme="minorEastAsia" w:hAnsiTheme="minorHAnsi"/>
        <w:color w:val="auto"/>
        <w:sz w:val="22"/>
      </w:rPr>
      <w:ptab w:relativeTo="margin" w:alignment="center" w:leader="none"/>
    </w:r>
    <w:r w:rsidR="00BB1A65" w:rsidRPr="00BB1A65">
      <w:rPr>
        <w:rFonts w:asciiTheme="minorHAnsi" w:eastAsiaTheme="minorEastAsia" w:hAnsiTheme="minorHAnsi"/>
        <w:color w:val="auto"/>
        <w:sz w:val="22"/>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4BF6" w14:textId="77777777" w:rsidR="00342C35" w:rsidRDefault="00342C35">
    <w:pPr>
      <w:spacing w:after="160" w:line="259" w:lineRule="auto"/>
      <w:ind w:righ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62FAA" w14:textId="77777777" w:rsidR="00B46915" w:rsidRDefault="00B46915">
      <w:pPr>
        <w:spacing w:after="0" w:line="240" w:lineRule="auto"/>
      </w:pPr>
      <w:r>
        <w:separator/>
      </w:r>
    </w:p>
  </w:footnote>
  <w:footnote w:type="continuationSeparator" w:id="0">
    <w:p w14:paraId="6D350636" w14:textId="77777777" w:rsidR="00B46915" w:rsidRDefault="00B46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618A" w14:textId="77777777" w:rsidR="0088489E" w:rsidRDefault="0088489E">
    <w:pPr>
      <w:spacing w:after="0" w:line="259" w:lineRule="auto"/>
      <w:ind w:left="50" w:right="0"/>
    </w:pPr>
    <w:r>
      <w:t xml:space="preserve">Medical Store Management System </w:t>
    </w:r>
  </w:p>
  <w:p w14:paraId="3D239B03" w14:textId="77777777" w:rsidR="0088489E" w:rsidRDefault="0088489E">
    <w:pPr>
      <w:spacing w:after="0" w:line="259" w:lineRule="auto"/>
      <w:ind w:left="50" w:right="0"/>
    </w:pPr>
    <w:r>
      <w:t xml:space="preserve">__________________________________________________________________________ </w:t>
    </w:r>
  </w:p>
  <w:p w14:paraId="19FE9E8E" w14:textId="77777777" w:rsidR="0088489E" w:rsidRDefault="0088489E">
    <w:pPr>
      <w:spacing w:after="0" w:line="259" w:lineRule="auto"/>
      <w:ind w:left="50" w:right="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110684"/>
      <w:docPartObj>
        <w:docPartGallery w:val="Page Numbers (Top of Page)"/>
        <w:docPartUnique/>
      </w:docPartObj>
    </w:sdtPr>
    <w:sdtEndPr>
      <w:rPr>
        <w:noProof/>
      </w:rPr>
    </w:sdtEndPr>
    <w:sdtContent>
      <w:p w14:paraId="0C67ACEA" w14:textId="4CD54EBB" w:rsidR="00BB1A65" w:rsidRDefault="00BB1A6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6ABCFEA" w14:textId="601E7B29" w:rsidR="0088489E" w:rsidRDefault="0088489E">
    <w:pPr>
      <w:spacing w:after="0" w:line="259" w:lineRule="auto"/>
      <w:ind w:left="50" w:righ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47C2" w14:textId="77777777" w:rsidR="0088489E" w:rsidRDefault="0088489E">
    <w:pPr>
      <w:spacing w:after="160" w:line="259" w:lineRule="auto"/>
      <w:ind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3176"/>
    <w:multiLevelType w:val="hybridMultilevel"/>
    <w:tmpl w:val="6B5E578A"/>
    <w:lvl w:ilvl="0" w:tplc="A00468FC">
      <w:start w:val="1"/>
      <w:numFmt w:val="bullet"/>
      <w:lvlText w:val="•"/>
      <w:lvlJc w:val="left"/>
      <w:pPr>
        <w:ind w:left="9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668FE80">
      <w:start w:val="1"/>
      <w:numFmt w:val="bullet"/>
      <w:lvlText w:val="•"/>
      <w:lvlJc w:val="left"/>
      <w:pPr>
        <w:ind w:left="18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2A0E5E6">
      <w:start w:val="1"/>
      <w:numFmt w:val="bullet"/>
      <w:lvlText w:val="▪"/>
      <w:lvlJc w:val="left"/>
      <w:pPr>
        <w:ind w:left="23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B9A3AFC">
      <w:start w:val="1"/>
      <w:numFmt w:val="bullet"/>
      <w:lvlText w:val="•"/>
      <w:lvlJc w:val="left"/>
      <w:pPr>
        <w:ind w:left="30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72CE760">
      <w:start w:val="1"/>
      <w:numFmt w:val="bullet"/>
      <w:lvlText w:val="o"/>
      <w:lvlJc w:val="left"/>
      <w:pPr>
        <w:ind w:left="37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37E032C">
      <w:start w:val="1"/>
      <w:numFmt w:val="bullet"/>
      <w:lvlText w:val="▪"/>
      <w:lvlJc w:val="left"/>
      <w:pPr>
        <w:ind w:left="45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9E2D572">
      <w:start w:val="1"/>
      <w:numFmt w:val="bullet"/>
      <w:lvlText w:val="•"/>
      <w:lvlJc w:val="left"/>
      <w:pPr>
        <w:ind w:left="52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9B21B5A">
      <w:start w:val="1"/>
      <w:numFmt w:val="bullet"/>
      <w:lvlText w:val="o"/>
      <w:lvlJc w:val="left"/>
      <w:pPr>
        <w:ind w:left="59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A4808B8">
      <w:start w:val="1"/>
      <w:numFmt w:val="bullet"/>
      <w:lvlText w:val="▪"/>
      <w:lvlJc w:val="left"/>
      <w:pPr>
        <w:ind w:left="66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5E7B9B"/>
    <w:multiLevelType w:val="hybridMultilevel"/>
    <w:tmpl w:val="8D7C450E"/>
    <w:lvl w:ilvl="0" w:tplc="0409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F650328"/>
    <w:multiLevelType w:val="hybridMultilevel"/>
    <w:tmpl w:val="809EC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360C5"/>
    <w:multiLevelType w:val="hybridMultilevel"/>
    <w:tmpl w:val="66566960"/>
    <w:lvl w:ilvl="0" w:tplc="EF9CC0C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A259A2">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80A7DC">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D6B5A0">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04A1C8">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4ABFA0">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0E68D4">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FA6452">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9C2620">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F345AD"/>
    <w:multiLevelType w:val="hybridMultilevel"/>
    <w:tmpl w:val="66BA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FE08AA"/>
    <w:multiLevelType w:val="hybridMultilevel"/>
    <w:tmpl w:val="1B22351A"/>
    <w:lvl w:ilvl="0" w:tplc="7466E564">
      <w:start w:val="1"/>
      <w:numFmt w:val="bullet"/>
      <w:lvlText w:val="•"/>
      <w:lvlJc w:val="left"/>
      <w:pPr>
        <w:ind w:left="10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C5A3846">
      <w:start w:val="1"/>
      <w:numFmt w:val="bullet"/>
      <w:lvlText w:val="o"/>
      <w:lvlJc w:val="left"/>
      <w:pPr>
        <w:ind w:left="17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1E49492">
      <w:start w:val="1"/>
      <w:numFmt w:val="bullet"/>
      <w:lvlText w:val="▪"/>
      <w:lvlJc w:val="left"/>
      <w:pPr>
        <w:ind w:left="24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4CAD04A">
      <w:start w:val="1"/>
      <w:numFmt w:val="bullet"/>
      <w:lvlText w:val="•"/>
      <w:lvlJc w:val="left"/>
      <w:pPr>
        <w:ind w:left="31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6A3520">
      <w:start w:val="1"/>
      <w:numFmt w:val="bullet"/>
      <w:lvlText w:val="o"/>
      <w:lvlJc w:val="left"/>
      <w:pPr>
        <w:ind w:left="39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8324B9C">
      <w:start w:val="1"/>
      <w:numFmt w:val="bullet"/>
      <w:lvlText w:val="▪"/>
      <w:lvlJc w:val="left"/>
      <w:pPr>
        <w:ind w:left="46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BCE1BA6">
      <w:start w:val="1"/>
      <w:numFmt w:val="bullet"/>
      <w:lvlText w:val="•"/>
      <w:lvlJc w:val="left"/>
      <w:pPr>
        <w:ind w:left="53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5221584">
      <w:start w:val="1"/>
      <w:numFmt w:val="bullet"/>
      <w:lvlText w:val="o"/>
      <w:lvlJc w:val="left"/>
      <w:pPr>
        <w:ind w:left="60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DE6636">
      <w:start w:val="1"/>
      <w:numFmt w:val="bullet"/>
      <w:lvlText w:val="▪"/>
      <w:lvlJc w:val="left"/>
      <w:pPr>
        <w:ind w:left="67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978846769">
    <w:abstractNumId w:val="3"/>
  </w:num>
  <w:num w:numId="2" w16cid:durableId="47262335">
    <w:abstractNumId w:val="0"/>
  </w:num>
  <w:num w:numId="3" w16cid:durableId="672537571">
    <w:abstractNumId w:val="5"/>
  </w:num>
  <w:num w:numId="4" w16cid:durableId="2063937247">
    <w:abstractNumId w:val="2"/>
  </w:num>
  <w:num w:numId="5" w16cid:durableId="397024009">
    <w:abstractNumId w:val="4"/>
  </w:num>
  <w:num w:numId="6" w16cid:durableId="422528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7560"/>
    <w:rsid w:val="00090A8E"/>
    <w:rsid w:val="00127E70"/>
    <w:rsid w:val="001450E9"/>
    <w:rsid w:val="001A7720"/>
    <w:rsid w:val="002817BF"/>
    <w:rsid w:val="002B2F15"/>
    <w:rsid w:val="003259FA"/>
    <w:rsid w:val="00342C35"/>
    <w:rsid w:val="00415DCB"/>
    <w:rsid w:val="00446C6C"/>
    <w:rsid w:val="0051312C"/>
    <w:rsid w:val="00550DE9"/>
    <w:rsid w:val="005776D5"/>
    <w:rsid w:val="005B793D"/>
    <w:rsid w:val="005E67B6"/>
    <w:rsid w:val="00621B98"/>
    <w:rsid w:val="00845BEA"/>
    <w:rsid w:val="00867EF4"/>
    <w:rsid w:val="0088489E"/>
    <w:rsid w:val="00927560"/>
    <w:rsid w:val="00A350CB"/>
    <w:rsid w:val="00A938D6"/>
    <w:rsid w:val="00B46915"/>
    <w:rsid w:val="00B55924"/>
    <w:rsid w:val="00BB1A65"/>
    <w:rsid w:val="00BD0318"/>
    <w:rsid w:val="00C403D8"/>
    <w:rsid w:val="00CD7AED"/>
    <w:rsid w:val="00CF25DF"/>
    <w:rsid w:val="00D200BE"/>
    <w:rsid w:val="00DB0D38"/>
    <w:rsid w:val="00ED33E3"/>
    <w:rsid w:val="00FE6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6010C08"/>
  <w15:docId w15:val="{C414427E-C3CA-47CF-A75C-21945304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F4"/>
    <w:pPr>
      <w:spacing w:after="21" w:line="270" w:lineRule="auto"/>
      <w:ind w:right="48"/>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9" w:line="263" w:lineRule="auto"/>
      <w:ind w:left="10" w:right="112"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446C6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E6E04"/>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E6E04"/>
    <w:pPr>
      <w:spacing w:after="100"/>
    </w:pPr>
  </w:style>
  <w:style w:type="character" w:styleId="Hyperlink">
    <w:name w:val="Hyperlink"/>
    <w:basedOn w:val="DefaultParagraphFont"/>
    <w:uiPriority w:val="99"/>
    <w:unhideWhenUsed/>
    <w:rsid w:val="00FE6E04"/>
    <w:rPr>
      <w:color w:val="0563C1" w:themeColor="hyperlink"/>
      <w:u w:val="single"/>
    </w:rPr>
  </w:style>
  <w:style w:type="character" w:customStyle="1" w:styleId="Heading2Char">
    <w:name w:val="Heading 2 Char"/>
    <w:basedOn w:val="DefaultParagraphFont"/>
    <w:link w:val="Heading2"/>
    <w:uiPriority w:val="9"/>
    <w:rsid w:val="00446C6C"/>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DB0D38"/>
    <w:pPr>
      <w:spacing w:after="100"/>
      <w:ind w:left="240"/>
    </w:pPr>
  </w:style>
  <w:style w:type="paragraph" w:styleId="TOC3">
    <w:name w:val="toc 3"/>
    <w:basedOn w:val="Normal"/>
    <w:next w:val="Normal"/>
    <w:autoRedefine/>
    <w:uiPriority w:val="39"/>
    <w:unhideWhenUsed/>
    <w:rsid w:val="00DB0D38"/>
    <w:pPr>
      <w:spacing w:after="100" w:line="259" w:lineRule="auto"/>
      <w:ind w:left="440" w:right="0"/>
    </w:pPr>
    <w:rPr>
      <w:rFonts w:asciiTheme="minorHAnsi" w:eastAsiaTheme="minorEastAsia" w:hAnsiTheme="minorHAnsi"/>
      <w:color w:val="auto"/>
      <w:sz w:val="22"/>
    </w:rPr>
  </w:style>
  <w:style w:type="paragraph" w:styleId="Title">
    <w:name w:val="Title"/>
    <w:basedOn w:val="Normal"/>
    <w:next w:val="Normal"/>
    <w:link w:val="TitleChar"/>
    <w:uiPriority w:val="10"/>
    <w:qFormat/>
    <w:rsid w:val="00DB0D3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B0D3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342C35"/>
    <w:pPr>
      <w:tabs>
        <w:tab w:val="center" w:pos="4680"/>
        <w:tab w:val="right" w:pos="9360"/>
      </w:tabs>
      <w:spacing w:after="0" w:line="240" w:lineRule="auto"/>
      <w:ind w:right="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342C35"/>
    <w:rPr>
      <w:rFonts w:cs="Times New Roman"/>
    </w:rPr>
  </w:style>
  <w:style w:type="paragraph" w:styleId="Header">
    <w:name w:val="header"/>
    <w:basedOn w:val="Normal"/>
    <w:link w:val="HeaderChar"/>
    <w:uiPriority w:val="99"/>
    <w:unhideWhenUsed/>
    <w:rsid w:val="00BB1A65"/>
    <w:pPr>
      <w:tabs>
        <w:tab w:val="center" w:pos="4680"/>
        <w:tab w:val="right" w:pos="9360"/>
      </w:tabs>
      <w:spacing w:after="0" w:line="240" w:lineRule="auto"/>
      <w:ind w:right="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BB1A65"/>
    <w:rPr>
      <w:rFonts w:cs="Times New Roman"/>
    </w:rPr>
  </w:style>
  <w:style w:type="paragraph" w:styleId="ListParagraph">
    <w:name w:val="List Paragraph"/>
    <w:basedOn w:val="Normal"/>
    <w:uiPriority w:val="34"/>
    <w:qFormat/>
    <w:rsid w:val="00A938D6"/>
    <w:pPr>
      <w:spacing w:after="160" w:line="259" w:lineRule="auto"/>
      <w:ind w:left="720" w:right="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446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C48DD8-D575-4F44-A807-F37BBC1AA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bisma fajar</cp:lastModifiedBy>
  <cp:revision>2</cp:revision>
  <cp:lastPrinted>2023-06-17T21:11:00Z</cp:lastPrinted>
  <dcterms:created xsi:type="dcterms:W3CDTF">2023-06-17T21:12:00Z</dcterms:created>
  <dcterms:modified xsi:type="dcterms:W3CDTF">2023-07-10T16:21:00Z</dcterms:modified>
</cp:coreProperties>
</file>