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2" w:line="198" w:lineRule="auto"/>
        <w:ind w:left="6171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bCs/>
          <w:spacing w:val="-1"/>
          <w:sz w:val="20"/>
          <w:szCs w:val="20"/>
        </w:rPr>
        <w:t xml:space="preserve">ORDEN DE SERVICIO # No. {numero}</w:t>
      </w:r>
    </w:p>
    <w:p>
      <w:pPr>
        <w:spacing w:before="40" w:line="196" w:lineRule="auto"/>
        <w:ind w:left="6995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b/>
          <w:bCs/>
          <w:spacing w:val="-1"/>
          <w:sz w:val="20"/>
          <w:szCs w:val="20"/>
        </w:rPr>
        <w:t xml:space="preserve">Preparado el día: {preparadoEl}</w:t>
      </w:r>
    </w:p>
    <w:tbl>
      <w:tblPr>
        <w:tblStyle w:val="4"/>
        <w:tblW w:w="10662" w:type="dxa"/>
        <w:tblInd w:w="20" w:type="dxa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4"/>
        <w:gridCol w:w="578"/>
        <w:gridCol w:w="697"/>
        <w:gridCol w:w="2571"/>
        <w:gridCol w:w="2033"/>
        <w:gridCol w:w="3149"/>
      </w:tblGrid>
      <w:tr w14:paraId="02899B34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single" w:color="000000" w:sz="16" w:space="0"/>
            <w:insideV w:val="single" w:color="000000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56" w:hRule="atLeast"/>
        </w:trPr>
        <w:tc>
          <w:tcPr>
            <w:tcW w:w="5480" w:type="dxa"/>
            <w:gridSpan w:val="4"/>
            <w:vAlign w:val="top"/>
          </w:tcPr>
          <w:p>
            <w:pPr>
              <w:pStyle w:val="5"/>
              <w:spacing w:before="147" w:line="198" w:lineRule="auto"/>
              <w:ind w:left="60"/>
            </w:pPr>
            <w:r>
              <w:rPr>
                <w:b/>
                <w:bCs/>
                <w:spacing w:val="-3"/>
              </w:rPr>
              <w:t xml:space="preserve">EVENTO: {evento}</w:t>
            </w:r>
          </w:p>
          <w:p>
            <w:pPr>
              <w:pStyle w:val="5"/>
              <w:spacing w:before="4" w:line="235" w:lineRule="auto"/>
              <w:ind w:left="60"/>
            </w:pPr>
            <w:r>
              <w:rPr>
                <w:b/>
                <w:bCs/>
                <w:spacing w:val="-2"/>
              </w:rPr>
              <w:t xml:space="preserve">DIRECCIÓN: {direccion}</w:t>
            </w:r>
          </w:p>
          <w:p>
            <w:pPr>
              <w:pStyle w:val="5"/>
              <w:spacing w:before="4" w:line="235" w:lineRule="auto"/>
              <w:ind w:left="50"/>
            </w:pPr>
            <w:r>
              <w:rPr>
                <w:b/>
                <w:bCs/>
                <w:spacing w:val="-1"/>
              </w:rPr>
              <w:t xml:space="preserve">TELÉFONO: {telefono}</w:t>
            </w:r>
          </w:p>
          <w:p>
            <w:pPr>
              <w:pStyle w:val="5"/>
              <w:spacing w:before="40" w:line="198" w:lineRule="auto"/>
              <w:ind w:left="55"/>
            </w:pPr>
            <w:r>
              <w:rPr>
                <w:b/>
                <w:bCs/>
                <w:spacing w:val="-4"/>
              </w:rPr>
              <w:t xml:space="preserve">CONTACTO: {contacto}</w:t>
            </w:r>
          </w:p>
        </w:tc>
        <w:tc>
          <w:tcPr>
            <w:tcW w:w="5182" w:type="dxa"/>
            <w:gridSpan w:val="2"/>
            <w:tcBorders>
              <w:right w:val="single" w:color="000000" w:sz="14" w:space="0"/>
            </w:tcBorders>
            <w:vAlign w:val="top"/>
          </w:tcPr>
          <w:p w14:paraId="362C0C86">
            <w:pPr>
              <w:pStyle w:val="5"/>
              <w:spacing w:before="226" w:line="235" w:lineRule="auto"/>
              <w:ind w:left="65"/>
            </w:pPr>
            <w:r>
              <w:rPr>
                <w:b/>
                <w:bCs/>
                <w:spacing w:val="-3"/>
              </w:rPr>
              <w:t>COMPAÑÍA:</w:t>
            </w:r>
          </w:p>
          <w:p>
            <w:pPr>
              <w:pStyle w:val="5"/>
              <w:spacing w:before="270" w:line="198" w:lineRule="auto"/>
              <w:ind w:left="1078"/>
            </w:pPr>
            <w:r>
              <w:rPr>
                <w:b/>
                <w:bCs/>
                <w:spacing w:val="-3"/>
              </w:rPr>
              <w:t xml:space="preserve">{compania}</w:t>
            </w:r>
          </w:p>
        </w:tc>
      </w:tr>
      <w:tr w14:paraId="52088F63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single" w:color="000000" w:sz="16" w:space="0"/>
            <w:insideV w:val="single" w:color="000000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634" w:type="dxa"/>
            <w:vAlign w:val="top"/>
          </w:tcPr>
          <w:p w14:paraId="684E418E">
            <w:pPr>
              <w:pStyle w:val="5"/>
              <w:spacing w:line="215" w:lineRule="auto"/>
              <w:ind w:left="630"/>
            </w:pPr>
            <w:r>
              <w:rPr>
                <w:b/>
                <w:bCs/>
                <w:spacing w:val="-5"/>
              </w:rPr>
              <w:t>DÍA</w:t>
            </w:r>
          </w:p>
        </w:tc>
        <w:tc>
          <w:tcPr>
            <w:tcW w:w="1275" w:type="dxa"/>
            <w:gridSpan w:val="2"/>
            <w:tcBorders>
              <w:right w:val="single" w:color="000000" w:sz="14" w:space="0"/>
            </w:tcBorders>
            <w:vAlign w:val="top"/>
          </w:tcPr>
          <w:p w14:paraId="482648EE">
            <w:pPr>
              <w:pStyle w:val="5"/>
              <w:spacing w:before="16" w:line="198" w:lineRule="auto"/>
              <w:ind w:left="280"/>
            </w:pPr>
            <w:r>
              <w:rPr>
                <w:b/>
                <w:bCs/>
                <w:spacing w:val="-3"/>
              </w:rPr>
              <w:t>FECHA</w:t>
            </w:r>
          </w:p>
        </w:tc>
        <w:tc>
          <w:tcPr>
            <w:tcW w:w="2571" w:type="dxa"/>
            <w:tcBorders>
              <w:left w:val="single" w:color="000000" w:sz="14" w:space="0"/>
            </w:tcBorders>
            <w:vAlign w:val="top"/>
          </w:tcPr>
          <w:p w14:paraId="00D86232">
            <w:pPr>
              <w:pStyle w:val="5"/>
              <w:spacing w:before="16" w:line="198" w:lineRule="auto"/>
              <w:ind w:left="807"/>
            </w:pPr>
            <w:r>
              <w:rPr>
                <w:b/>
                <w:bCs/>
                <w:spacing w:val="-3"/>
              </w:rPr>
              <w:t>HORARIO</w:t>
            </w:r>
          </w:p>
        </w:tc>
        <w:tc>
          <w:tcPr>
            <w:tcW w:w="2033" w:type="dxa"/>
            <w:vAlign w:val="top"/>
          </w:tcPr>
          <w:p w14:paraId="3ACE16CD">
            <w:pPr>
              <w:pStyle w:val="5"/>
              <w:spacing w:before="16" w:line="198" w:lineRule="auto"/>
              <w:ind w:left="606"/>
            </w:pPr>
            <w:r>
              <w:rPr>
                <w:b/>
                <w:bCs/>
                <w:spacing w:val="-3"/>
              </w:rPr>
              <w:t>EVENTO</w:t>
            </w:r>
          </w:p>
        </w:tc>
        <w:tc>
          <w:tcPr>
            <w:tcW w:w="3149" w:type="dxa"/>
            <w:tcBorders>
              <w:right w:val="single" w:color="000000" w:sz="14" w:space="0"/>
            </w:tcBorders>
            <w:vAlign w:val="top"/>
          </w:tcPr>
          <w:p w14:paraId="1885EC7B">
            <w:pPr>
              <w:pStyle w:val="5"/>
              <w:spacing w:line="214" w:lineRule="auto"/>
              <w:ind w:left="1212"/>
            </w:pPr>
            <w:r>
              <w:rPr>
                <w:b/>
                <w:bCs/>
                <w:spacing w:val="-2"/>
              </w:rPr>
              <w:t>SALÓN</w:t>
            </w:r>
          </w:p>
        </w:tc>
      </w:tr>
      <w:tr w14:paraId="70A98E35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single" w:color="000000" w:sz="16" w:space="0"/>
            <w:insideV w:val="single" w:color="000000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634" w:type="dxa"/>
            <w:vAlign w:val="top"/>
          </w:tcPr>
          <w:p>
            <w:pPr>
              <w:pStyle w:val="5"/>
              <w:spacing w:before="17" w:line="198" w:lineRule="auto"/>
              <w:ind w:left="350"/>
            </w:pPr>
            <w:r>
              <w:rPr>
                <w:spacing w:val="-1"/>
              </w:rPr>
              <w:t xml:space="preserve">{dia}</w:t>
            </w:r>
          </w:p>
        </w:tc>
        <w:tc>
          <w:tcPr>
            <w:tcW w:w="1275" w:type="dxa"/>
            <w:gridSpan w:val="2"/>
            <w:tcBorders>
              <w:right w:val="single" w:color="000000" w:sz="14" w:space="0"/>
            </w:tcBorders>
            <w:vAlign w:val="top"/>
          </w:tcPr>
          <w:p>
            <w:pPr>
              <w:pStyle w:val="5"/>
              <w:spacing w:line="218" w:lineRule="auto"/>
              <w:ind w:left="226"/>
            </w:pPr>
            <w:r>
              <w:rPr>
                <w:spacing w:val="-1"/>
              </w:rPr>
              <w:t xml:space="preserve">{fecha}</w:t>
            </w:r>
          </w:p>
        </w:tc>
        <w:tc>
          <w:tcPr>
            <w:tcW w:w="2571" w:type="dxa"/>
            <w:tcBorders>
              <w:left w:val="single" w:color="000000" w:sz="14" w:space="0"/>
            </w:tcBorders>
            <w:vAlign w:val="top"/>
          </w:tcPr>
          <w:p>
            <w:pPr>
              <w:pStyle w:val="5"/>
              <w:spacing w:line="218" w:lineRule="auto"/>
              <w:ind w:left="276"/>
            </w:pPr>
            <w:r>
              <w:rPr>
                <w:spacing w:val="-6"/>
              </w:rPr>
              <w:t xml:space="preserve">{horario}</w:t>
            </w:r>
          </w:p>
        </w:tc>
        <w:tc>
          <w:tcPr>
            <w:tcW w:w="2033" w:type="dxa"/>
            <w:vAlign w:val="top"/>
          </w:tcPr>
          <w:p>
            <w:pPr>
              <w:pStyle w:val="5"/>
              <w:spacing w:before="17" w:line="198" w:lineRule="auto"/>
              <w:ind w:left="759"/>
            </w:pPr>
            <w:r>
              <w:rPr>
                <w:spacing w:val="-7"/>
              </w:rPr>
              <w:t xml:space="preserve">{eventoTipo}</w:t>
            </w:r>
          </w:p>
        </w:tc>
        <w:tc>
          <w:tcPr>
            <w:tcW w:w="3149" w:type="dxa"/>
            <w:tcBorders>
              <w:right w:val="single" w:color="000000" w:sz="14" w:space="0"/>
            </w:tcBorders>
            <w:vAlign w:val="top"/>
          </w:tcPr>
          <w:p>
            <w:pPr>
              <w:pStyle w:val="5"/>
              <w:spacing w:before="17" w:line="198" w:lineRule="auto"/>
              <w:ind w:left="1185"/>
            </w:pPr>
            <w:r>
              <w:rPr>
                <w:b/>
                <w:bCs/>
                <w:spacing w:val="-1"/>
              </w:rPr>
              <w:t xml:space="preserve">{salon}</w:t>
            </w:r>
          </w:p>
        </w:tc>
      </w:tr>
      <w:tr w14:paraId="234E9055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single" w:color="000000" w:sz="16" w:space="0"/>
            <w:insideV w:val="single" w:color="000000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2212" w:type="dxa"/>
            <w:gridSpan w:val="2"/>
            <w:tcBorders>
              <w:right w:val="single" w:color="000000" w:sz="14" w:space="0"/>
            </w:tcBorders>
            <w:vAlign w:val="top"/>
          </w:tcPr>
          <w:p w14:paraId="02AC2F69">
            <w:pPr>
              <w:pStyle w:val="5"/>
              <w:spacing w:line="216" w:lineRule="auto"/>
              <w:ind w:left="555"/>
            </w:pPr>
            <w:r>
              <w:rPr>
                <w:b/>
                <w:bCs/>
                <w:spacing w:val="-2"/>
              </w:rPr>
              <w:t>GARANTÍA</w:t>
            </w:r>
          </w:p>
        </w:tc>
        <w:tc>
          <w:tcPr>
            <w:tcW w:w="3268" w:type="dxa"/>
            <w:gridSpan w:val="2"/>
            <w:tcBorders>
              <w:left w:val="single" w:color="000000" w:sz="14" w:space="0"/>
            </w:tcBorders>
            <w:vAlign w:val="top"/>
          </w:tcPr>
          <w:p w14:paraId="457054C7">
            <w:pPr>
              <w:pStyle w:val="5"/>
              <w:spacing w:line="216" w:lineRule="auto"/>
              <w:ind w:left="742"/>
            </w:pPr>
            <w:r>
              <w:rPr>
                <w:b/>
                <w:bCs/>
                <w:spacing w:val="-4"/>
              </w:rPr>
              <w:t>RENTA</w:t>
            </w:r>
            <w:r>
              <w:rPr>
                <w:b/>
                <w:bCs/>
                <w:spacing w:val="20"/>
                <w:w w:val="101"/>
              </w:rPr>
              <w:t xml:space="preserve"> </w:t>
            </w:r>
            <w:r>
              <w:rPr>
                <w:b/>
                <w:bCs/>
                <w:spacing w:val="-4"/>
              </w:rPr>
              <w:t>DE SALÓN</w:t>
            </w:r>
          </w:p>
        </w:tc>
        <w:tc>
          <w:tcPr>
            <w:tcW w:w="5182" w:type="dxa"/>
            <w:gridSpan w:val="2"/>
            <w:tcBorders>
              <w:right w:val="single" w:color="000000" w:sz="14" w:space="0"/>
            </w:tcBorders>
            <w:vAlign w:val="top"/>
          </w:tcPr>
          <w:p w14:paraId="1BEBB2F9">
            <w:pPr>
              <w:pStyle w:val="5"/>
              <w:spacing w:before="18" w:line="198" w:lineRule="auto"/>
              <w:ind w:left="1961"/>
            </w:pPr>
            <w:r>
              <w:rPr>
                <w:b/>
                <w:bCs/>
                <w:spacing w:val="-2"/>
              </w:rPr>
              <w:t>CARTELERA</w:t>
            </w:r>
          </w:p>
        </w:tc>
      </w:tr>
      <w:tr w14:paraId="7273AC50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single" w:color="000000" w:sz="16" w:space="0"/>
            <w:insideV w:val="single" w:color="000000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2212" w:type="dxa"/>
            <w:gridSpan w:val="2"/>
            <w:tcBorders>
              <w:right w:val="single" w:color="000000" w:sz="14" w:space="0"/>
            </w:tcBorders>
            <w:vAlign w:val="top"/>
          </w:tcPr>
          <w:p>
            <w:pPr>
              <w:pStyle w:val="5"/>
              <w:spacing w:line="218" w:lineRule="auto"/>
              <w:ind w:left="928"/>
            </w:pPr>
            <w:r>
              <w:rPr>
                <w:spacing w:val="-8"/>
              </w:rPr>
              <w:t xml:space="preserve">{garantia}</w:t>
            </w:r>
          </w:p>
        </w:tc>
        <w:tc>
          <w:tcPr>
            <w:tcW w:w="3268" w:type="dxa"/>
            <w:gridSpan w:val="2"/>
            <w:tcBorders>
              <w:left w:val="single" w:color="000000" w:sz="14" w:space="0"/>
            </w:tcBorders>
            <w:vAlign w:val="top"/>
          </w:tcPr>
          <w:p>
            <w:pPr>
              <w:pStyle w:val="5"/>
              <w:spacing w:before="107" w:line="101" w:lineRule="exact"/>
              <w:ind w:left="1509"/>
            </w:pPr>
            <w:r>
              <w:rPr>
                <w:position w:val="-2"/>
              </w:rPr>
              <w:t xml:space="preserve">{renta}</w:t>
            </w:r>
          </w:p>
        </w:tc>
        <w:tc>
          <w:tcPr>
            <w:tcW w:w="5182" w:type="dxa"/>
            <w:gridSpan w:val="2"/>
            <w:tcBorders>
              <w:right w:val="single" w:color="000000" w:sz="14" w:space="0"/>
            </w:tcBorders>
            <w:vAlign w:val="top"/>
          </w:tcPr>
          <w:p>
            <w:pPr>
              <w:pStyle w:val="5"/>
              <w:spacing w:before="19" w:line="198" w:lineRule="auto"/>
              <w:ind w:left="1876"/>
            </w:pPr>
            <w:r>
              <w:rPr>
                <w:b/>
                <w:bCs/>
                <w:spacing w:val="-5"/>
              </w:rPr>
              <w:t xml:space="preserve">{cartelera}</w:t>
            </w:r>
          </w:p>
        </w:tc>
      </w:tr>
      <w:tr w14:paraId="7B1541E1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single" w:color="000000" w:sz="16" w:space="0"/>
            <w:insideV w:val="single" w:color="000000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5480" w:type="dxa"/>
            <w:gridSpan w:val="4"/>
            <w:vAlign w:val="top"/>
          </w:tcPr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{#tieneAlimentos}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ALIMENTOS Y BEBIDAS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{/tieneAlimentos}</w:t>
            </w:r>
          </w:p>
        </w:tc>
        <w:tc>
          <w:tcPr>
            <w:tcW w:w="5182" w:type="dxa"/>
            <w:gridSpan w:val="2"/>
            <w:tcBorders>
              <w:right w:val="single" w:color="000000" w:sz="14" w:space="0"/>
            </w:tcBorders>
            <w:vAlign w:val="top"/>
          </w:tcPr>
          <w:p>
            <w:pPr>
              <w:pStyle w:val="5"/>
              <w:spacing w:before="37" w:line="198" w:lineRule="auto"/>
              <w:ind w:left="2133"/>
            </w:pPr>
            <w:r>
              <w:rPr>
                <w:b/>
                <w:bCs/>
                <w:spacing w:val="-3"/>
              </w:rPr>
              <w:t xml:space="preserve">{tituloDerecha}</w:t>
            </w:r>
          </w:p>
        </w:tc>
      </w:tr>
      <w:tr w14:paraId="080C634B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single" w:color="000000" w:sz="16" w:space="0"/>
            <w:insideV w:val="single" w:color="000000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93" w:hRule="atLeast"/>
        </w:trPr>
        <w:tc>
          <w:tcPr>
            <w:tcW w:w="5480" w:type="dxa"/>
            <w:gridSpan w:val="4"/>
            <w:vMerge w:val="restart"/>
            <w:tcBorders>
              <w:bottom w:val="nil"/>
            </w:tcBorders>
            <w:vAlign w:val="top"/>
          </w:tcPr>
          <w:p>
            <w:pPr>
              <w:pStyle w:val="5"/>
              <w:spacing w:before="58" w:line="196" w:lineRule="auto"/>
              <w:ind w:left="50"/>
            </w:pPr>
            <w:r>
              <w:rPr>
                <w:b/>
                <w:bCs/>
                <w:spacing w:val="-1"/>
              </w:rPr>
              <w:t xml:space="preserve">{#foodItems}</w:t>
            </w:r>
          </w:p>
          <w:p>
            <w:pPr>
              <w:pStyle w:val="5"/>
              <w:spacing w:before="58" w:line="196" w:lineRule="auto"/>
              <w:ind w:left="50"/>
            </w:pPr>
            <w:r>
              <w:rPr>
                <w:b/>
                <w:bCs/>
                <w:spacing w:val="-1"/>
              </w:rPr>
              <w:t xml:space="preserve">{title}</w:t>
            </w:r>
          </w:p>
          <w:p>
            <w:pPr>
              <w:pStyle w:val="5"/>
              <w:spacing w:before="22" w:line="270" w:lineRule="auto"/>
              <w:ind w:left="51" w:right="404"/>
            </w:pPr>
            <w:r>
              <w:rPr>
                <w:spacing w:val="-1"/>
              </w:rPr>
              <w:t xml:space="preserve">{#lines}</w:t>
            </w:r>
          </w:p>
          <w:p>
            <w:pPr>
              <w:pStyle w:val="5"/>
              <w:spacing w:before="22" w:line="270" w:lineRule="auto"/>
              <w:ind w:left="51" w:right="404"/>
            </w:pPr>
            <w:r>
              <w:rPr>
                <w:spacing w:val="-1"/>
              </w:rPr>
              <w:t xml:space="preserve">{.}</w:t>
            </w:r>
          </w:p>
          <w:p>
            <w:pPr>
              <w:pStyle w:val="5"/>
              <w:spacing w:before="22" w:line="270" w:lineRule="auto"/>
              <w:ind w:left="51" w:right="404"/>
            </w:pPr>
            <w:r>
              <w:rPr>
                <w:spacing w:val="-1"/>
              </w:rPr>
              <w:t xml:space="preserve">{/lines}</w:t>
            </w:r>
          </w:p>
          <w:p>
            <w:pPr>
              <w:pStyle w:val="5"/>
              <w:spacing w:before="22" w:line="270" w:lineRule="auto"/>
              <w:ind w:left="51" w:right="404"/>
            </w:pPr>
            <w:r>
              <w:rPr>
                <w:spacing w:val="-1"/>
              </w:rPr>
              <w:t xml:space="preserve">{#showIncludes}</w:t>
            </w:r>
          </w:p>
          <w:p>
            <w:pPr>
              <w:pStyle w:val="5"/>
              <w:spacing w:before="22" w:line="270" w:lineRule="auto"/>
              <w:ind w:left="51" w:right="404"/>
            </w:pPr>
            <w:r>
              <w:rPr>
                <w:b/>
                <w:bCs/>
              </w:rPr>
              <w:t xml:space="preserve">Incluye: </w:t>
            </w:r>
            <w:r>
              <w:rPr>
                <w:spacing w:val="-1"/>
              </w:rPr>
              <w:t xml:space="preserve">{includes}</w:t>
            </w:r>
          </w:p>
          <w:p>
            <w:pPr>
              <w:pStyle w:val="5"/>
              <w:spacing w:before="22" w:line="270" w:lineRule="auto"/>
              <w:ind w:left="51" w:right="404"/>
            </w:pPr>
            <w:r>
              <w:rPr>
                <w:spacing w:val="-1"/>
              </w:rPr>
              <w:t xml:space="preserve">{/showIncludes}</w:t>
            </w:r>
          </w:p>
          <w:p>
            <w:pPr>
              <w:pStyle w:val="5"/>
              <w:spacing w:before="57" w:line="261" w:lineRule="auto"/>
              <w:ind w:left="60" w:right="1415" w:hanging="7"/>
            </w:pPr>
            <w:r>
              <w:rPr>
                <w:b/>
                <w:bCs/>
                <w:spacing w:val="-2"/>
              </w:rPr>
              <w:t xml:space="preserve">{#showNote}</w:t>
            </w:r>
          </w:p>
          <w:p>
            <w:pPr>
              <w:pStyle w:val="5"/>
              <w:spacing w:before="57" w:line="261" w:lineRule="auto"/>
              <w:ind w:left="60" w:right="1415" w:hanging="7"/>
            </w:pPr>
            <w:r>
              <w:rPr>
                <w:b/>
                <w:bCs/>
                <w:spacing w:val="-2"/>
              </w:rPr>
              <w:t xml:space="preserve">{note}</w:t>
            </w:r>
          </w:p>
          <w:p>
            <w:pPr>
              <w:pStyle w:val="5"/>
              <w:spacing w:before="57" w:line="261" w:lineRule="auto"/>
              <w:ind w:left="60" w:right="1415" w:hanging="7"/>
            </w:pPr>
            <w:r>
              <w:rPr>
                <w:b/>
                <w:bCs/>
                <w:spacing w:val="-2"/>
              </w:rPr>
              <w:t xml:space="preserve">{/showNote}</w:t>
            </w:r>
          </w:p>
          <w:p>
            <w:pPr>
              <w:pStyle w:val="5"/>
              <w:spacing w:before="52" w:line="198" w:lineRule="auto"/>
              <w:ind w:left="60"/>
            </w:pPr>
            <w:r>
              <w:rPr>
                <w:b/>
                <w:bCs/>
                <w:spacing w:val="-5"/>
              </w:rPr>
              <w:t xml:space="preserve">{#showPax}</w:t>
            </w:r>
          </w:p>
          <w:p>
            <w:pPr>
              <w:pStyle w:val="5"/>
              <w:spacing w:before="52" w:line="198" w:lineRule="auto"/>
              <w:ind w:left="60"/>
            </w:pPr>
            <w:r>
              <w:rPr>
                <w:b/>
                <w:bCs/>
                <w:spacing w:val="-5"/>
              </w:rPr>
              <w:t xml:space="preserve">N° pax: {paxLabel}</w:t>
            </w:r>
          </w:p>
          <w:p>
            <w:pPr>
              <w:pStyle w:val="5"/>
              <w:spacing w:before="52" w:line="198" w:lineRule="auto"/>
              <w:ind w:left="60"/>
            </w:pPr>
            <w:r>
              <w:rPr>
                <w:b/>
                <w:bCs/>
                <w:spacing w:val="-5"/>
              </w:rPr>
              <w:t xml:space="preserve">{/showPax}</w:t>
            </w:r>
          </w:p>
          <w:p>
            <w:pPr>
              <w:pStyle w:val="5"/>
              <w:spacing w:before="57" w:line="261" w:lineRule="auto"/>
              <w:ind w:left="60" w:right="1415" w:hanging="7"/>
            </w:pPr>
            <w:r>
              <w:rPr>
                <w:b/>
                <w:bCs/>
                <w:spacing w:val="-2"/>
              </w:rPr>
              <w:t xml:space="preserve">{#showPrice}</w:t>
            </w:r>
          </w:p>
          <w:p>
            <w:pPr>
              <w:pStyle w:val="5"/>
              <w:spacing w:before="57" w:line="261" w:lineRule="auto"/>
              <w:ind w:left="60" w:right="1415" w:hanging="7"/>
            </w:pPr>
            <w:r>
              <w:rPr>
                <w:b/>
                <w:bCs/>
                <w:spacing w:val="-2"/>
              </w:rPr>
              <w:t xml:space="preserve">Precio: USD {unitPrice} {priceSuffix}</w:t>
            </w:r>
          </w:p>
          <w:p>
            <w:pPr>
              <w:pStyle w:val="5"/>
              <w:spacing w:before="57" w:line="261" w:lineRule="auto"/>
              <w:ind w:left="60" w:right="1415" w:hanging="7"/>
            </w:pPr>
            <w:r>
              <w:rPr>
                <w:b/>
                <w:bCs/>
                <w:spacing w:val="-2"/>
              </w:rPr>
              <w:t xml:space="preserve">{/showPrice}</w:t>
            </w:r>
          </w:p>
          <w:p>
            <w:pPr>
              <w:pStyle w:val="5"/>
              <w:spacing w:before="58" w:line="196" w:lineRule="auto"/>
              <w:ind w:left="50"/>
            </w:pPr>
            <w:r>
              <w:rPr>
                <w:b/>
                <w:bCs/>
                <w:spacing w:val="-1"/>
              </w:rPr>
              <w:t xml:space="preserve">{/foodItems}</w:t>
            </w:r>
          </w:p>
        </w:tc>
        <w:tc>
          <w:tcPr>
            <w:tcW w:w="5182" w:type="dxa"/>
            <w:gridSpan w:val="2"/>
            <w:tcBorders>
              <w:right w:val="single" w:color="000000" w:sz="14" w:space="0"/>
            </w:tcBorders>
            <w:vAlign w:val="top"/>
          </w:tcPr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{#bebidas}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●    {texto}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{/bebidas}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{#tieneDescorche}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DESCORCHE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{/tieneDescorche}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{#descorche}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●    {texto}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{/descorche}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{#tieneSistemas}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SISTEMAS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{/tieneSistemas}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{#sistemas}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●    {texto}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{/sistemas}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{#tieneElectricidad}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ELECTRICIDAD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{/tieneElectricidad}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{#electricidad}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●    {texto}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{/electricidad}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{#tienePendiente}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PENDIENTE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{/tienePendiente}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{#pendiente}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●    {texto}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{/pendiente}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{#tieneAccesos}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ACCESOS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{/tieneAccesos}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{#accesos}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●    {texto}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{/accesos}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{#tieneMobiliario}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MOBILIARIO</w:t>
            </w:r>
          </w:p>
          <w:p>
            <w:pPr>
              <w:pStyle w:val="5"/>
              <w:spacing w:before="20" w:line="198" w:lineRule="auto"/>
              <w:ind w:left="1557"/>
            </w:pPr>
            <w:r>
              <w:rPr>
                <w:b/>
                <w:bCs/>
                <w:spacing w:val="-2"/>
              </w:rPr>
              <w:t xml:space="preserve">{/tieneMobiliario}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{#mobiliario}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●    {texto}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{/mobiliario}</w:t>
            </w:r>
          </w:p>
        </w:tc>
      </w:tr>
      <w:tr w14:paraId="66F53C2C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single" w:color="000000" w:sz="16" w:space="0"/>
            <w:insideV w:val="single" w:color="000000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5480" w:type="dxa"/>
            <w:gridSpan w:val="4"/>
            <w:vMerge w:val="continue"/>
            <w:tcBorders>
              <w:top w:val="nil"/>
              <w:bottom w:val="nil"/>
            </w:tcBorders>
            <w:vAlign w:val="top"/>
          </w:tcPr>
          <w:p w14:paraId="47187568">
            <w:pPr>
              <w:pStyle w:val="5"/>
              <w:rPr>
                <w:sz w:val="21"/>
              </w:rPr>
            </w:pPr>
          </w:p>
        </w:tc>
        <w:tc>
          <w:tcPr>
            <w:tcW w:w="5182" w:type="dxa"/>
            <w:gridSpan w:val="2"/>
            <w:tcBorders>
              <w:right w:val="single" w:color="000000" w:sz="14" w:space="0"/>
            </w:tcBorders>
            <w:vAlign w:val="top"/>
          </w:tcPr>
          <w:p>
            <w:pPr>
              <w:pStyle w:val="5"/>
              <w:spacing w:before="42" w:line="195" w:lineRule="auto"/>
              <w:ind w:left="2027"/>
            </w:pPr>
            <w:r>
              <w:rPr>
                <w:b/>
                <w:bCs/>
                <w:spacing w:val="-2"/>
              </w:rPr>
              <w:t xml:space="preserve">{#tienePersonal}</w:t>
            </w:r>
          </w:p>
          <w:p>
            <w:pPr>
              <w:pStyle w:val="5"/>
              <w:spacing w:before="42" w:line="195" w:lineRule="auto"/>
              <w:ind w:left="2027"/>
            </w:pPr>
            <w:r>
              <w:rPr>
                <w:b/>
                <w:bCs/>
                <w:spacing w:val="-2"/>
              </w:rPr>
              <w:t xml:space="preserve">PERSONAL</w:t>
            </w:r>
          </w:p>
          <w:p>
            <w:pPr>
              <w:pStyle w:val="5"/>
              <w:spacing w:before="42" w:line="195" w:lineRule="auto"/>
              <w:ind w:left="2027"/>
            </w:pPr>
            <w:r>
              <w:rPr>
                <w:b/>
                <w:bCs/>
                <w:spacing w:val="-2"/>
              </w:rPr>
              <w:t xml:space="preserve">{/tienePersonal}</w:t>
            </w:r>
          </w:p>
        </w:tc>
      </w:tr>
      <w:tr w14:paraId="0C2569EB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single" w:color="000000" w:sz="16" w:space="0"/>
            <w:insideV w:val="single" w:color="000000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84" w:hRule="atLeast"/>
        </w:trPr>
        <w:tc>
          <w:tcPr>
            <w:tcW w:w="5480" w:type="dxa"/>
            <w:gridSpan w:val="4"/>
            <w:vMerge w:val="continue"/>
            <w:tcBorders>
              <w:top w:val="nil"/>
            </w:tcBorders>
            <w:vAlign w:val="top"/>
          </w:tcPr>
          <w:p w14:paraId="661ABBEA">
            <w:pPr>
              <w:pStyle w:val="5"/>
              <w:rPr>
                <w:sz w:val="21"/>
              </w:rPr>
            </w:pPr>
          </w:p>
        </w:tc>
        <w:tc>
          <w:tcPr>
            <w:tcW w:w="5182" w:type="dxa"/>
            <w:gridSpan w:val="2"/>
            <w:tcBorders>
              <w:right w:val="single" w:color="000000" w:sz="14" w:space="0"/>
            </w:tcBorders>
            <w:vAlign w:val="top"/>
          </w:tcPr>
          <w:p>
            <w:pPr>
              <w:pStyle w:val="5"/>
              <w:spacing w:before="58" w:line="278" w:lineRule="exact"/>
              <w:ind w:left="2171"/>
            </w:pPr>
            <w:r>
              <w:rPr>
                <w:b/>
                <w:bCs/>
                <w:spacing w:val="-2"/>
                <w:position w:val="3"/>
              </w:rPr>
              <w:t xml:space="preserve">{#tienePersonalMontaje}</w:t>
            </w:r>
          </w:p>
          <w:p>
            <w:pPr>
              <w:pStyle w:val="5"/>
              <w:spacing w:before="58" w:line="278" w:lineRule="exact"/>
              <w:ind w:left="2171"/>
            </w:pPr>
            <w:r>
              <w:rPr>
                <w:b/>
                <w:bCs/>
                <w:spacing w:val="-2"/>
                <w:position w:val="3"/>
              </w:rPr>
              <w:t xml:space="preserve">{setupLabel}</w:t>
            </w:r>
          </w:p>
          <w:p>
            <w:pPr>
              <w:pStyle w:val="5"/>
              <w:spacing w:before="58" w:line="278" w:lineRule="exact"/>
              <w:ind w:left="2171"/>
            </w:pPr>
            <w:r>
              <w:rPr>
                <w:b/>
                <w:bCs/>
                <w:spacing w:val="-2"/>
                <w:position w:val="3"/>
              </w:rPr>
              <w:t xml:space="preserve">{/tienePersonalMontaje}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{#personalMontaje}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●    {texto}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{/personalMontaje}</w:t>
            </w:r>
          </w:p>
          <w:p>
            <w:pPr>
              <w:pStyle w:val="5"/>
              <w:spacing w:before="58" w:line="278" w:lineRule="exact"/>
              <w:ind w:left="2171"/>
            </w:pPr>
            <w:r>
              <w:rPr>
                <w:b/>
                <w:bCs/>
                <w:spacing w:val="-2"/>
                <w:position w:val="3"/>
              </w:rPr>
              <w:t xml:space="preserve">{#tienePersonalEvento}</w:t>
            </w:r>
          </w:p>
          <w:p>
            <w:pPr>
              <w:pStyle w:val="5"/>
              <w:spacing w:before="58" w:line="278" w:lineRule="exact"/>
              <w:ind w:left="2171"/>
            </w:pPr>
            <w:r>
              <w:rPr>
                <w:b/>
                <w:bCs/>
                <w:spacing w:val="-2"/>
                <w:position w:val="3"/>
              </w:rPr>
              <w:t xml:space="preserve">{serviceLabel}</w:t>
            </w:r>
          </w:p>
          <w:p>
            <w:pPr>
              <w:pStyle w:val="5"/>
              <w:spacing w:before="58" w:line="278" w:lineRule="exact"/>
              <w:ind w:left="2171"/>
            </w:pPr>
            <w:r>
              <w:rPr>
                <w:b/>
                <w:bCs/>
                <w:spacing w:val="-2"/>
                <w:position w:val="3"/>
              </w:rPr>
              <w:t xml:space="preserve">{/tienePersonalEvento}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{#personalEvento}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●    {texto}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{/personalEvento}</w:t>
            </w:r>
          </w:p>
          <w:p>
            <w:pPr>
              <w:pStyle w:val="5"/>
              <w:spacing w:before="58" w:line="278" w:lineRule="exact"/>
              <w:ind w:left="2171"/>
            </w:pPr>
            <w:r>
              <w:rPr>
                <w:b/>
                <w:bCs/>
                <w:spacing w:val="-2"/>
                <w:position w:val="3"/>
              </w:rPr>
              <w:t xml:space="preserve">{#tienePersonalDesmontaje}</w:t>
            </w:r>
          </w:p>
          <w:p>
            <w:pPr>
              <w:pStyle w:val="5"/>
              <w:spacing w:before="58" w:line="278" w:lineRule="exact"/>
              <w:ind w:left="2171"/>
            </w:pPr>
            <w:r>
              <w:rPr>
                <w:b/>
                <w:bCs/>
                <w:spacing w:val="-2"/>
                <w:position w:val="3"/>
              </w:rPr>
              <w:t xml:space="preserve">{teardownLabel}</w:t>
            </w:r>
          </w:p>
          <w:p>
            <w:pPr>
              <w:pStyle w:val="5"/>
              <w:spacing w:before="58" w:line="278" w:lineRule="exact"/>
              <w:ind w:left="2171"/>
            </w:pPr>
            <w:r>
              <w:rPr>
                <w:b/>
                <w:bCs/>
                <w:spacing w:val="-2"/>
                <w:position w:val="3"/>
              </w:rPr>
              <w:t xml:space="preserve">{/tienePersonalDesmontaje}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{#personalDesmontaje}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●    {texto}</w:t>
            </w:r>
          </w:p>
          <w:p>
            <w:pPr>
              <w:pStyle w:val="5"/>
              <w:spacing w:before="58" w:line="248" w:lineRule="exact"/>
              <w:ind w:left="433"/>
            </w:pPr>
            <w:r>
              <w:rPr>
                <w:spacing w:val="-3"/>
                <w:position w:val="2"/>
              </w:rPr>
              <w:t xml:space="preserve">{/personalDesmontaje}</w:t>
            </w:r>
          </w:p>
        </w:tc>
      </w:tr>
      <w:tr w14:paraId="31FB9B5C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single" w:color="000000" w:sz="16" w:space="0"/>
            <w:insideV w:val="single" w:color="000000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9" w:hRule="atLeast"/>
        </w:trPr>
        <w:tc>
          <w:tcPr>
            <w:tcW w:w="10662" w:type="dxa"/>
            <w:gridSpan w:val="6"/>
            <w:tcBorders>
              <w:bottom w:val="single" w:color="000000" w:sz="14" w:space="0"/>
              <w:right w:val="single" w:color="000000" w:sz="14" w:space="0"/>
            </w:tcBorders>
            <w:vAlign w:val="top"/>
          </w:tcPr>
          <w:p>
            <w:pPr>
              <w:pStyle w:val="5"/>
              <w:spacing w:before="46" w:line="170" w:lineRule="auto"/>
              <w:ind w:left="2559"/>
            </w:pPr>
            <w:r>
              <w:rPr>
                <w:b/>
                <w:bCs/>
                <w:spacing w:val="-1"/>
              </w:rPr>
              <w:t xml:space="preserve">{preparacion}</w:t>
            </w:r>
          </w:p>
        </w:tc>
      </w:tr>
      <w:tr w14:paraId="38E889CF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single" w:color="000000" w:sz="16" w:space="0"/>
            <w:insideV w:val="single" w:color="000000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5480" w:type="dxa"/>
            <w:gridSpan w:val="4"/>
            <w:tcBorders>
              <w:top w:val="single" w:color="000000" w:sz="14" w:space="0"/>
              <w:bottom w:val="single" w:color="000000" w:sz="14" w:space="0"/>
            </w:tcBorders>
            <w:vAlign w:val="top"/>
          </w:tcPr>
          <w:p w14:paraId="2A0BF641">
            <w:pPr>
              <w:pStyle w:val="5"/>
              <w:spacing w:before="54" w:line="166" w:lineRule="auto"/>
              <w:ind w:left="1241"/>
            </w:pPr>
            <w:r>
              <w:rPr>
                <w:b/>
                <w:bCs/>
                <w:spacing w:val="-2"/>
              </w:rPr>
              <w:t>INSTRUCCIONES</w:t>
            </w:r>
            <w:r>
              <w:rPr>
                <w:b/>
                <w:bCs/>
                <w:spacing w:val="30"/>
              </w:rPr>
              <w:t xml:space="preserve"> </w:t>
            </w:r>
            <w:r>
              <w:rPr>
                <w:b/>
                <w:bCs/>
                <w:spacing w:val="-2"/>
              </w:rPr>
              <w:t>ESPECIALES</w:t>
            </w:r>
          </w:p>
        </w:tc>
        <w:tc>
          <w:tcPr>
            <w:tcW w:w="5182" w:type="dxa"/>
            <w:gridSpan w:val="2"/>
            <w:tcBorders>
              <w:top w:val="single" w:color="000000" w:sz="14" w:space="0"/>
              <w:bottom w:val="single" w:color="000000" w:sz="14" w:space="0"/>
              <w:right w:val="single" w:color="000000" w:sz="14" w:space="0"/>
            </w:tcBorders>
            <w:vAlign w:val="top"/>
          </w:tcPr>
          <w:p>
            <w:pPr>
              <w:pStyle w:val="5"/>
              <w:spacing w:before="54" w:line="166" w:lineRule="auto"/>
              <w:ind w:left="2101"/>
            </w:pPr>
            <w:r>
              <w:rPr>
                <w:b/>
                <w:bCs/>
                <w:spacing w:val="-5"/>
              </w:rPr>
              <w:t xml:space="preserve">{#tieneMontaje}</w:t>
            </w:r>
          </w:p>
          <w:p>
            <w:pPr>
              <w:pStyle w:val="5"/>
              <w:spacing w:before="54" w:line="166" w:lineRule="auto"/>
              <w:ind w:left="2101"/>
            </w:pPr>
            <w:r>
              <w:rPr>
                <w:b/>
                <w:bCs/>
                <w:spacing w:val="-5"/>
              </w:rPr>
              <w:t xml:space="preserve">MONTAJE</w:t>
            </w:r>
          </w:p>
          <w:p>
            <w:pPr>
              <w:pStyle w:val="5"/>
              <w:spacing w:before="54" w:line="166" w:lineRule="auto"/>
              <w:ind w:left="2101"/>
            </w:pPr>
            <w:r>
              <w:rPr>
                <w:b/>
                <w:bCs/>
                <w:spacing w:val="-5"/>
              </w:rPr>
              <w:t xml:space="preserve">{/tieneMontaje}</w:t>
            </w:r>
          </w:p>
        </w:tc>
      </w:tr>
      <w:tr w14:paraId="45BB7E27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single" w:color="000000" w:sz="16" w:space="0"/>
            <w:insideV w:val="single" w:color="000000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2" w:hRule="atLeast"/>
        </w:trPr>
        <w:tc>
          <w:tcPr>
            <w:tcW w:w="5480" w:type="dxa"/>
            <w:gridSpan w:val="4"/>
            <w:tcBorders>
              <w:top w:val="single" w:color="000000" w:sz="14" w:space="0"/>
              <w:bottom w:val="single" w:color="000000" w:sz="14" w:space="0"/>
            </w:tcBorders>
            <w:vAlign w:val="top"/>
          </w:tcPr>
          <w:p>
            <w:pPr>
              <w:pStyle w:val="5"/>
              <w:spacing w:before="56" w:line="198" w:lineRule="auto"/>
              <w:ind w:left="490"/>
            </w:pPr>
            <w:r>
              <w:rPr>
                <w:b/>
                <w:bCs/>
              </w:rPr>
              <w:t xml:space="preserve">{instrucciones}</w:t>
            </w:r>
          </w:p>
        </w:tc>
        <w:tc>
          <w:tcPr>
            <w:tcW w:w="5182" w:type="dxa"/>
            <w:gridSpan w:val="2"/>
            <w:tcBorders>
              <w:top w:val="single" w:color="000000" w:sz="14" w:space="0"/>
              <w:bottom w:val="single" w:color="000000" w:sz="14" w:space="0"/>
              <w:right w:val="single" w:color="000000" w:sz="14" w:space="0"/>
            </w:tcBorders>
            <w:vAlign w:val="top"/>
          </w:tcPr>
          <w:p>
            <w:pPr>
              <w:pStyle w:val="5"/>
              <w:spacing w:before="233" w:line="265" w:lineRule="exact"/>
              <w:ind w:left="433"/>
            </w:pPr>
            <w:r>
              <w:rPr>
                <w:spacing w:val="-3"/>
                <w:position w:val="3"/>
              </w:rPr>
              <w:t xml:space="preserve">●    {montaje}</w:t>
            </w:r>
          </w:p>
        </w:tc>
      </w:tr>
      <w:tr w14:paraId="6C25D8BD">
        <w:tblPrEx>
          <w:tblBorders>
            <w:top w:val="single" w:color="000000" w:sz="16" w:space="0"/>
            <w:left w:val="single" w:color="000000" w:sz="16" w:space="0"/>
            <w:bottom w:val="single" w:color="000000" w:sz="16" w:space="0"/>
            <w:right w:val="single" w:color="000000" w:sz="16" w:space="0"/>
            <w:insideH w:val="single" w:color="000000" w:sz="16" w:space="0"/>
            <w:insideV w:val="single" w:color="000000" w:sz="1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3" w:hRule="atLeast"/>
        </w:trPr>
        <w:tc>
          <w:tcPr>
            <w:tcW w:w="5480" w:type="dxa"/>
            <w:gridSpan w:val="4"/>
            <w:tcBorders>
              <w:top w:val="single" w:color="000000" w:sz="14" w:space="0"/>
            </w:tcBorders>
            <w:vAlign w:val="top"/>
          </w:tcPr>
          <w:p w14:paraId="67727E9D">
            <w:pPr>
              <w:pStyle w:val="5"/>
              <w:spacing w:before="61" w:line="196" w:lineRule="auto"/>
              <w:ind w:left="60"/>
            </w:pPr>
            <w:r>
              <w:rPr>
                <w:b/>
                <w:bCs/>
                <w:spacing w:val="-3"/>
              </w:rPr>
              <w:t>Revisado</w:t>
            </w:r>
            <w:r>
              <w:rPr>
                <w:b/>
                <w:bCs/>
                <w:spacing w:val="22"/>
              </w:rPr>
              <w:t xml:space="preserve"> </w:t>
            </w:r>
            <w:r>
              <w:rPr>
                <w:b/>
                <w:bCs/>
                <w:spacing w:val="-3"/>
              </w:rPr>
              <w:t>Por:</w:t>
            </w:r>
          </w:p>
        </w:tc>
        <w:tc>
          <w:tcPr>
            <w:tcW w:w="5182" w:type="dxa"/>
            <w:gridSpan w:val="2"/>
            <w:tcBorders>
              <w:top w:val="single" w:color="000000" w:sz="14" w:space="0"/>
              <w:right w:val="single" w:color="000000" w:sz="14" w:space="0"/>
            </w:tcBorders>
            <w:vAlign w:val="top"/>
          </w:tcPr>
          <w:p w14:paraId="1322413C">
            <w:pPr>
              <w:pStyle w:val="5"/>
              <w:spacing w:before="61" w:line="196" w:lineRule="auto"/>
              <w:ind w:left="55"/>
            </w:pPr>
            <w:r>
              <w:rPr>
                <w:b/>
                <w:bCs/>
                <w:spacing w:val="-1"/>
              </w:rPr>
              <w:t>Aprobado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1"/>
              </w:rPr>
              <w:t>por:</w:t>
            </w:r>
          </w:p>
        </w:tc>
      </w:tr>
    </w:tbl>
    <w:p>
      <w:pPr>
        <w:spacing w:before="217" w:line="198" w:lineRule="auto"/>
        <w:ind w:left="825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pacing w:val="-1"/>
          <w:sz w:val="18"/>
          <w:szCs w:val="18"/>
        </w:rPr>
        <w:t xml:space="preserve">{iniciales}</w:t>
      </w:r>
    </w:p>
    <w:sectPr>
      <w:headerReference r:id="rId5" w:type="default"/>
      <w:pgSz w:w="12240" w:h="15840"/>
      <w:pgMar w:top="1679" w:right="660" w:bottom="0" w:left="880" w:header="813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A2D3E">
    <w:pPr>
      <w:spacing w:line="856" w:lineRule="exact"/>
      <w:ind w:firstLine="2720"/>
    </w:pPr>
    <w:r>
      <w:rPr>
        <w:position w:val="-17"/>
      </w:rPr>
      <w:drawing>
        <wp:inline distT="0" distB="0" distL="0" distR="0">
          <wp:extent cx="3705225" cy="54356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705225" cy="5437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CED03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Arial" w:hAnsi="Arial" w:eastAsia="Arial" w:cs="Arial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242</Words>
  <Characters>1227</Characters>
  <TotalTime>0</TotalTime>
  <ScaleCrop>false</ScaleCrop>
  <LinksUpToDate>false</LinksUpToDate>
  <CharactersWithSpaces>1445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2026-10-20T21:19:47Z</dcterms:created>
  <dc:creator>bisma</dc:creator>
  <cp:lastModifiedBy>Bismarck Ponce</cp:lastModifiedBy>
  <dcterms:modified xsi:type="dcterms:W3CDTF">2026-10-20T21:20:09Z</dcterms:modified>
  <dc:title>B.E.O. 0.955 ELEAEXELTIS CATA DE VINO.docx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2026-10-20T17:19:44Z</vt:filetime>
  </property>
  <property fmtid="{D5CDD505-2E9C-101B-9397-08002B2CF9AE}" pid="4" name="KSOProductBuildVer">
    <vt:lpwstr>1033-12.1.0.29162</vt:lpwstr>
  </property>
  <property fmtid="{D5CDD505-2E9C-101B-9397-08002B2CF9AE}" pid="5" name="ICV">
    <vt:lpwstr>15404916AD6A4BA992D8D2504BD4366C_13</vt:lpwstr>
  </property>
</Properties>
</file>