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8EB3" w14:textId="6E0F45B3" w:rsidR="00853BF4" w:rsidRPr="00145F2F" w:rsidRDefault="00A80B3D" w:rsidP="00A80B3D">
      <w:pPr>
        <w:jc w:val="center"/>
        <w:rPr>
          <w:rFonts w:ascii="Corbel" w:hAnsi="Corbel"/>
          <w:b/>
          <w:bCs/>
          <w:sz w:val="24"/>
          <w:szCs w:val="24"/>
          <w:lang w:val="en-GB"/>
        </w:rPr>
      </w:pPr>
      <w:r w:rsidRPr="00145F2F">
        <w:rPr>
          <w:rFonts w:ascii="Corbel" w:hAnsi="Corbel"/>
          <w:b/>
          <w:bCs/>
          <w:sz w:val="24"/>
          <w:szCs w:val="24"/>
          <w:lang w:val="en-GB"/>
        </w:rPr>
        <w:t>MOBILE APP STATUS REPORT</w:t>
      </w:r>
    </w:p>
    <w:p w14:paraId="1B4BF8FA" w14:textId="2ADEFFFB" w:rsidR="00A80B3D" w:rsidRPr="00145F2F" w:rsidRDefault="00A80B3D" w:rsidP="00A80B3D">
      <w:pPr>
        <w:pStyle w:val="ListParagraph"/>
        <w:numPr>
          <w:ilvl w:val="0"/>
          <w:numId w:val="1"/>
        </w:numPr>
        <w:rPr>
          <w:rFonts w:ascii="Corbel" w:hAnsi="Corbel"/>
          <w:b/>
          <w:bCs/>
          <w:sz w:val="24"/>
          <w:szCs w:val="24"/>
          <w:lang w:val="en-GB"/>
        </w:rPr>
      </w:pPr>
      <w:r w:rsidRPr="00145F2F">
        <w:rPr>
          <w:rFonts w:ascii="Corbel" w:hAnsi="Corbel"/>
          <w:b/>
          <w:bCs/>
          <w:sz w:val="24"/>
          <w:szCs w:val="24"/>
          <w:lang w:val="en-GB"/>
        </w:rPr>
        <w:t>BACKGROUND</w:t>
      </w:r>
    </w:p>
    <w:p w14:paraId="067F09B2" w14:textId="56CEEDFC" w:rsidR="00CD5293" w:rsidRPr="00145F2F" w:rsidRDefault="00CD5293" w:rsidP="00CD5293">
      <w:pPr>
        <w:pStyle w:val="ListParagraph"/>
        <w:spacing w:line="360" w:lineRule="auto"/>
        <w:ind w:left="360"/>
        <w:jc w:val="both"/>
        <w:rPr>
          <w:rFonts w:ascii="Corbel" w:hAnsi="Corbel"/>
          <w:sz w:val="24"/>
          <w:szCs w:val="24"/>
        </w:rPr>
      </w:pPr>
      <w:r w:rsidRPr="00145F2F">
        <w:rPr>
          <w:rFonts w:ascii="Corbel" w:hAnsi="Corbel"/>
          <w:sz w:val="24"/>
          <w:szCs w:val="24"/>
        </w:rPr>
        <w:t xml:space="preserve">One of the Authority’s key </w:t>
      </w:r>
      <w:r w:rsidRPr="00145F2F">
        <w:rPr>
          <w:rFonts w:ascii="Corbel" w:hAnsi="Corbel"/>
          <w:sz w:val="24"/>
          <w:szCs w:val="24"/>
        </w:rPr>
        <w:t>mandates</w:t>
      </w:r>
      <w:r w:rsidRPr="00145F2F">
        <w:rPr>
          <w:rFonts w:ascii="Corbel" w:hAnsi="Corbel"/>
          <w:sz w:val="24"/>
          <w:szCs w:val="24"/>
        </w:rPr>
        <w:t xml:space="preserve"> is leveraging technology to drive efficiency in the capital markets value chain. </w:t>
      </w:r>
      <w:r w:rsidRPr="00145F2F">
        <w:rPr>
          <w:rFonts w:ascii="Corbel" w:hAnsi="Corbel"/>
          <w:sz w:val="24"/>
          <w:szCs w:val="24"/>
          <w:lang w:val="en-GB"/>
        </w:rPr>
        <w:t>I</w:t>
      </w:r>
      <w:r w:rsidRPr="00145F2F">
        <w:rPr>
          <w:rFonts w:ascii="Corbel" w:hAnsi="Corbel"/>
          <w:sz w:val="24"/>
          <w:szCs w:val="24"/>
        </w:rPr>
        <w:t xml:space="preserve">n the spirit of innovation and continuous development, the Education, Awareness and Certification department </w:t>
      </w:r>
      <w:r w:rsidRPr="00145F2F">
        <w:rPr>
          <w:rFonts w:ascii="Corbel" w:hAnsi="Corbel"/>
          <w:sz w:val="24"/>
          <w:szCs w:val="24"/>
          <w:lang w:val="en-GB"/>
        </w:rPr>
        <w:t>decided to</w:t>
      </w:r>
      <w:r w:rsidRPr="00145F2F">
        <w:rPr>
          <w:rFonts w:ascii="Corbel" w:hAnsi="Corbel"/>
          <w:sz w:val="24"/>
          <w:szCs w:val="24"/>
        </w:rPr>
        <w:t xml:space="preserve"> tap into the mobile application niche as a means of creating awareness.  This was intended to be achieved through development of a Capital Markets Mobile Application in line with the current Investor Education Strategy with respect to Leveraging technology.</w:t>
      </w:r>
    </w:p>
    <w:p w14:paraId="2518DD55" w14:textId="1D2755E0" w:rsidR="00A37C6B" w:rsidRPr="00145F2F" w:rsidRDefault="00A37C6B" w:rsidP="00A37C6B">
      <w:pPr>
        <w:spacing w:line="360" w:lineRule="auto"/>
        <w:ind w:left="360"/>
        <w:jc w:val="both"/>
        <w:rPr>
          <w:rFonts w:ascii="Corbel" w:hAnsi="Corbel"/>
          <w:sz w:val="24"/>
          <w:szCs w:val="24"/>
        </w:rPr>
      </w:pPr>
      <w:r w:rsidRPr="00145F2F">
        <w:rPr>
          <w:rFonts w:ascii="Corbel" w:hAnsi="Corbel"/>
          <w:sz w:val="24"/>
          <w:szCs w:val="24"/>
        </w:rPr>
        <w:t xml:space="preserve">The user department submitted a proposal to hold an internal mobile app competition to receive ideas which </w:t>
      </w:r>
      <w:r w:rsidRPr="00145F2F">
        <w:rPr>
          <w:rFonts w:ascii="Corbel" w:eastAsia="Times New Roman" w:hAnsi="Corbel"/>
          <w:sz w:val="24"/>
          <w:szCs w:val="24"/>
        </w:rPr>
        <w:t>was approved, and the process initiated in</w:t>
      </w:r>
      <w:r w:rsidRPr="00145F2F">
        <w:rPr>
          <w:rFonts w:ascii="Corbel" w:hAnsi="Corbel"/>
          <w:sz w:val="24"/>
          <w:szCs w:val="24"/>
        </w:rPr>
        <w:t xml:space="preserve"> February 2020, where the department sent a message to all staff requesting them to participate in an internal mobile application concept competition</w:t>
      </w:r>
      <w:r w:rsidRPr="00145F2F">
        <w:rPr>
          <w:rFonts w:ascii="Corbel" w:hAnsi="Corbel"/>
          <w:sz w:val="24"/>
          <w:szCs w:val="24"/>
          <w:lang w:val="en-GB"/>
        </w:rPr>
        <w:t>.</w:t>
      </w:r>
      <w:r w:rsidRPr="00145F2F">
        <w:rPr>
          <w:rFonts w:ascii="Corbel" w:hAnsi="Corbel"/>
          <w:sz w:val="24"/>
          <w:szCs w:val="24"/>
        </w:rPr>
        <w:t xml:space="preserve"> </w:t>
      </w:r>
      <w:r w:rsidRPr="00145F2F">
        <w:rPr>
          <w:rFonts w:ascii="Corbel" w:hAnsi="Corbel"/>
          <w:sz w:val="24"/>
          <w:szCs w:val="24"/>
        </w:rPr>
        <w:t>Ideas from the top three winners were combined and summarized for purposes of developing the mobile application. The idea was to have a soft launch internally as the system continued to be developed and optimized before an external launch slated for October 2022 as part of post-World Investor Week 2022.</w:t>
      </w:r>
    </w:p>
    <w:p w14:paraId="5E03AD61" w14:textId="7C2E276E" w:rsidR="00145F2F" w:rsidRPr="00145F2F" w:rsidRDefault="00145F2F" w:rsidP="00145F2F">
      <w:pPr>
        <w:pStyle w:val="ListParagraph"/>
        <w:numPr>
          <w:ilvl w:val="0"/>
          <w:numId w:val="1"/>
        </w:numPr>
        <w:spacing w:after="0" w:line="360" w:lineRule="auto"/>
        <w:jc w:val="both"/>
        <w:rPr>
          <w:rFonts w:ascii="Corbel" w:hAnsi="Corbel"/>
          <w:b/>
          <w:sz w:val="24"/>
          <w:szCs w:val="24"/>
        </w:rPr>
      </w:pPr>
      <w:r w:rsidRPr="00145F2F">
        <w:rPr>
          <w:rFonts w:ascii="Corbel" w:hAnsi="Corbel"/>
          <w:b/>
          <w:sz w:val="24"/>
          <w:szCs w:val="24"/>
        </w:rPr>
        <w:t xml:space="preserve">OBJECTIVES OF THE CAPITAL MARKETS MOBILE APPLICATION </w:t>
      </w:r>
    </w:p>
    <w:p w14:paraId="4E1F5182" w14:textId="77777777" w:rsidR="00145F2F" w:rsidRPr="00145F2F" w:rsidRDefault="00145F2F" w:rsidP="00145F2F">
      <w:pPr>
        <w:spacing w:line="360" w:lineRule="auto"/>
        <w:ind w:left="720" w:hanging="630"/>
        <w:jc w:val="both"/>
        <w:rPr>
          <w:rFonts w:ascii="Corbel" w:hAnsi="Corbel" w:cs="Arial"/>
          <w:sz w:val="24"/>
          <w:szCs w:val="24"/>
        </w:rPr>
      </w:pPr>
      <w:r w:rsidRPr="00145F2F">
        <w:rPr>
          <w:rFonts w:ascii="Corbel" w:hAnsi="Corbel" w:cs="Arial"/>
          <w:sz w:val="24"/>
          <w:szCs w:val="24"/>
        </w:rPr>
        <w:t xml:space="preserve">The main objectives of the Capital Markets Mobile Application are to: </w:t>
      </w:r>
    </w:p>
    <w:p w14:paraId="2286B7F4" w14:textId="073ADE68" w:rsidR="00145F2F" w:rsidRPr="00145F2F" w:rsidRDefault="00145F2F" w:rsidP="00145F2F">
      <w:pPr>
        <w:numPr>
          <w:ilvl w:val="0"/>
          <w:numId w:val="8"/>
        </w:numPr>
        <w:tabs>
          <w:tab w:val="num" w:pos="810"/>
        </w:tabs>
        <w:spacing w:after="0" w:line="360" w:lineRule="auto"/>
        <w:ind w:left="805"/>
        <w:jc w:val="both"/>
        <w:rPr>
          <w:rFonts w:ascii="Corbel" w:hAnsi="Corbel"/>
          <w:sz w:val="24"/>
          <w:szCs w:val="24"/>
        </w:rPr>
      </w:pPr>
      <w:r w:rsidRPr="00145F2F">
        <w:rPr>
          <w:rFonts w:ascii="Corbel" w:hAnsi="Corbel"/>
          <w:sz w:val="24"/>
          <w:szCs w:val="24"/>
        </w:rPr>
        <w:t>Provide access to Capital Markets Authority / capital markets services via a mobile platform</w:t>
      </w:r>
      <w:r w:rsidRPr="00145F2F">
        <w:rPr>
          <w:rFonts w:ascii="Corbel" w:hAnsi="Corbel"/>
          <w:sz w:val="24"/>
          <w:szCs w:val="24"/>
          <w:lang w:val="en-GB"/>
        </w:rPr>
        <w:t>.</w:t>
      </w:r>
    </w:p>
    <w:p w14:paraId="254BC94F" w14:textId="77777777" w:rsidR="00145F2F" w:rsidRPr="00145F2F" w:rsidRDefault="00145F2F" w:rsidP="00145F2F">
      <w:pPr>
        <w:numPr>
          <w:ilvl w:val="0"/>
          <w:numId w:val="8"/>
        </w:numPr>
        <w:tabs>
          <w:tab w:val="num" w:pos="810"/>
        </w:tabs>
        <w:spacing w:after="0" w:line="360" w:lineRule="auto"/>
        <w:ind w:left="805"/>
        <w:jc w:val="both"/>
        <w:rPr>
          <w:rFonts w:ascii="Corbel" w:hAnsi="Corbel"/>
          <w:sz w:val="24"/>
          <w:szCs w:val="24"/>
        </w:rPr>
      </w:pPr>
      <w:r w:rsidRPr="00145F2F">
        <w:rPr>
          <w:rFonts w:ascii="Corbel" w:hAnsi="Corbel"/>
          <w:sz w:val="24"/>
          <w:szCs w:val="24"/>
        </w:rPr>
        <w:t>Provide information in an interactive nature with an edutainment element to the users.</w:t>
      </w:r>
    </w:p>
    <w:p w14:paraId="6EC4E74A" w14:textId="45EFD767" w:rsidR="00A37C6B" w:rsidRPr="00145F2F" w:rsidRDefault="00A37C6B" w:rsidP="00CD5293">
      <w:pPr>
        <w:pStyle w:val="ListParagraph"/>
        <w:spacing w:line="360" w:lineRule="auto"/>
        <w:ind w:left="360"/>
        <w:jc w:val="both"/>
        <w:rPr>
          <w:rFonts w:ascii="Corbel" w:hAnsi="Corbel"/>
          <w:sz w:val="24"/>
          <w:szCs w:val="24"/>
          <w:lang w:val="en-GB"/>
        </w:rPr>
      </w:pPr>
    </w:p>
    <w:p w14:paraId="7B0FF6AF" w14:textId="585852FA" w:rsidR="008F05EA" w:rsidRPr="00145F2F" w:rsidRDefault="008F05EA" w:rsidP="008F05EA">
      <w:pPr>
        <w:pStyle w:val="ListParagraph"/>
        <w:numPr>
          <w:ilvl w:val="0"/>
          <w:numId w:val="1"/>
        </w:numPr>
        <w:spacing w:line="360" w:lineRule="auto"/>
        <w:jc w:val="both"/>
        <w:rPr>
          <w:rFonts w:ascii="Corbel" w:hAnsi="Corbel"/>
          <w:b/>
          <w:bCs/>
          <w:sz w:val="24"/>
          <w:szCs w:val="24"/>
          <w:lang w:val="en-GB"/>
        </w:rPr>
      </w:pPr>
      <w:r w:rsidRPr="00145F2F">
        <w:rPr>
          <w:rFonts w:ascii="Corbel" w:hAnsi="Corbel"/>
          <w:b/>
          <w:bCs/>
          <w:sz w:val="24"/>
          <w:szCs w:val="24"/>
          <w:lang w:val="en-GB"/>
        </w:rPr>
        <w:t>APP FEATURES</w:t>
      </w:r>
    </w:p>
    <w:p w14:paraId="697DAD0E" w14:textId="2DB3BFC4" w:rsidR="008F05EA" w:rsidRPr="00145F2F" w:rsidRDefault="008F05EA" w:rsidP="00BB2549">
      <w:pPr>
        <w:pStyle w:val="ListParagraph"/>
        <w:numPr>
          <w:ilvl w:val="0"/>
          <w:numId w:val="3"/>
        </w:numPr>
        <w:autoSpaceDE w:val="0"/>
        <w:autoSpaceDN w:val="0"/>
        <w:adjustRightInd w:val="0"/>
        <w:spacing w:after="0" w:line="360" w:lineRule="auto"/>
        <w:rPr>
          <w:rFonts w:ascii="Corbel" w:hAnsi="Corbel" w:cs="Calibri"/>
          <w:sz w:val="24"/>
          <w:szCs w:val="24"/>
          <w:lang w:val="en"/>
        </w:rPr>
      </w:pPr>
      <w:bookmarkStart w:id="0" w:name="_Hlk72860272"/>
      <w:r w:rsidRPr="00145F2F">
        <w:rPr>
          <w:rFonts w:ascii="Corbel" w:hAnsi="Corbel" w:cs="Calibri"/>
          <w:sz w:val="24"/>
          <w:szCs w:val="24"/>
          <w:lang w:val="en"/>
        </w:rPr>
        <w:t xml:space="preserve">Sign in </w:t>
      </w:r>
      <w:r w:rsidRPr="00145F2F">
        <w:rPr>
          <w:rFonts w:ascii="Corbel" w:hAnsi="Corbel" w:cs="Calibri"/>
          <w:sz w:val="24"/>
          <w:szCs w:val="24"/>
          <w:lang w:val="en"/>
        </w:rPr>
        <w:t>feature to get personalized experience</w:t>
      </w:r>
      <w:r w:rsidR="00D0637E" w:rsidRPr="00145F2F">
        <w:rPr>
          <w:rFonts w:ascii="Corbel" w:hAnsi="Corbel" w:cs="Calibri"/>
          <w:sz w:val="24"/>
          <w:szCs w:val="24"/>
          <w:lang w:val="en"/>
        </w:rPr>
        <w:t xml:space="preserve"> in modules such as scavenger hunt and saving tool.</w:t>
      </w:r>
    </w:p>
    <w:p w14:paraId="1564E69A" w14:textId="370280A1" w:rsidR="008F05EA" w:rsidRPr="00145F2F" w:rsidRDefault="007119CC" w:rsidP="00BB2549">
      <w:pPr>
        <w:pStyle w:val="ListParagraph"/>
        <w:numPr>
          <w:ilvl w:val="0"/>
          <w:numId w:val="3"/>
        </w:numPr>
        <w:autoSpaceDE w:val="0"/>
        <w:autoSpaceDN w:val="0"/>
        <w:adjustRightInd w:val="0"/>
        <w:spacing w:after="0" w:line="360" w:lineRule="auto"/>
        <w:rPr>
          <w:rFonts w:ascii="Corbel" w:hAnsi="Corbel" w:cs="Calibri"/>
          <w:sz w:val="24"/>
          <w:szCs w:val="24"/>
          <w:lang w:val="en"/>
        </w:rPr>
      </w:pPr>
      <w:r w:rsidRPr="00145F2F">
        <w:rPr>
          <w:rFonts w:ascii="Corbel" w:hAnsi="Corbel" w:cs="Calibri"/>
          <w:sz w:val="24"/>
          <w:szCs w:val="24"/>
          <w:lang w:val="en"/>
        </w:rPr>
        <w:t xml:space="preserve">News and alerts </w:t>
      </w:r>
      <w:r w:rsidR="00D0637E" w:rsidRPr="00145F2F">
        <w:rPr>
          <w:rFonts w:ascii="Corbel" w:hAnsi="Corbel" w:cs="Calibri"/>
          <w:sz w:val="24"/>
          <w:szCs w:val="24"/>
          <w:lang w:val="en"/>
        </w:rPr>
        <w:t>feature for publicizing emerging issues in the capital market space.</w:t>
      </w:r>
    </w:p>
    <w:p w14:paraId="5AEF66BA" w14:textId="4A59984F" w:rsidR="008F05EA" w:rsidRPr="00145F2F" w:rsidRDefault="008F05EA" w:rsidP="00BB2549">
      <w:pPr>
        <w:pStyle w:val="ListParagraph"/>
        <w:numPr>
          <w:ilvl w:val="0"/>
          <w:numId w:val="3"/>
        </w:numPr>
        <w:spacing w:after="0" w:line="360" w:lineRule="auto"/>
        <w:jc w:val="both"/>
        <w:rPr>
          <w:rFonts w:ascii="Corbel" w:hAnsi="Corbel"/>
          <w:sz w:val="24"/>
          <w:szCs w:val="24"/>
          <w:lang w:val="en-GB"/>
        </w:rPr>
      </w:pPr>
      <w:bookmarkStart w:id="1" w:name="_Hlk72860281"/>
      <w:bookmarkEnd w:id="0"/>
      <w:r w:rsidRPr="00145F2F">
        <w:rPr>
          <w:rFonts w:ascii="Corbel" w:hAnsi="Corbel" w:cs="Tahoma"/>
          <w:color w:val="000000"/>
          <w:sz w:val="24"/>
          <w:szCs w:val="24"/>
          <w:lang w:val="en-GB"/>
        </w:rPr>
        <w:t>Provision of</w:t>
      </w:r>
      <w:r w:rsidRPr="00145F2F">
        <w:rPr>
          <w:rFonts w:ascii="Corbel" w:hAnsi="Corbel" w:cs="Tahoma"/>
          <w:color w:val="000000"/>
          <w:sz w:val="24"/>
          <w:szCs w:val="24"/>
        </w:rPr>
        <w:t xml:space="preserve"> information on the different investment products available</w:t>
      </w:r>
      <w:r w:rsidRPr="00145F2F">
        <w:rPr>
          <w:rFonts w:ascii="Corbel" w:hAnsi="Corbel" w:cs="Tahoma"/>
          <w:color w:val="000000"/>
          <w:sz w:val="24"/>
          <w:szCs w:val="24"/>
          <w:lang w:val="en-GB"/>
        </w:rPr>
        <w:t>.</w:t>
      </w:r>
      <w:r w:rsidRPr="00145F2F">
        <w:rPr>
          <w:rFonts w:ascii="Corbel" w:hAnsi="Corbel" w:cs="Tahoma"/>
          <w:color w:val="000000"/>
          <w:sz w:val="24"/>
          <w:szCs w:val="24"/>
        </w:rPr>
        <w:t xml:space="preserve"> </w:t>
      </w:r>
    </w:p>
    <w:p w14:paraId="2D44E409" w14:textId="3C6CE8A0" w:rsidR="008F05EA" w:rsidRPr="00145F2F" w:rsidRDefault="00BB2549" w:rsidP="00BB2549">
      <w:pPr>
        <w:pStyle w:val="ListParagraph"/>
        <w:numPr>
          <w:ilvl w:val="0"/>
          <w:numId w:val="3"/>
        </w:numPr>
        <w:spacing w:after="0" w:line="360" w:lineRule="auto"/>
        <w:jc w:val="both"/>
        <w:rPr>
          <w:rFonts w:ascii="Corbel" w:hAnsi="Corbel"/>
          <w:b/>
          <w:bCs/>
          <w:sz w:val="24"/>
          <w:szCs w:val="24"/>
        </w:rPr>
      </w:pPr>
      <w:r w:rsidRPr="00145F2F">
        <w:rPr>
          <w:rFonts w:ascii="Corbel" w:hAnsi="Corbel" w:cs="Tahoma"/>
          <w:color w:val="000000"/>
          <w:sz w:val="24"/>
          <w:szCs w:val="24"/>
          <w:lang w:val="en-GB"/>
        </w:rPr>
        <w:t>Direct l</w:t>
      </w:r>
      <w:r w:rsidR="008F05EA" w:rsidRPr="00145F2F">
        <w:rPr>
          <w:rFonts w:ascii="Corbel" w:hAnsi="Corbel" w:cs="Tahoma"/>
          <w:color w:val="000000"/>
          <w:sz w:val="24"/>
          <w:szCs w:val="24"/>
        </w:rPr>
        <w:t xml:space="preserve">inks to approved institutions and market intermediaries </w:t>
      </w:r>
      <w:r w:rsidR="00F95233" w:rsidRPr="00145F2F">
        <w:rPr>
          <w:rFonts w:ascii="Corbel" w:hAnsi="Corbel" w:cs="Tahoma"/>
          <w:color w:val="000000"/>
          <w:sz w:val="24"/>
          <w:szCs w:val="24"/>
          <w:lang w:val="en-GB"/>
        </w:rPr>
        <w:t>for users to</w:t>
      </w:r>
      <w:r w:rsidR="008F05EA" w:rsidRPr="00145F2F">
        <w:rPr>
          <w:rFonts w:ascii="Corbel" w:hAnsi="Corbel" w:cs="Tahoma"/>
          <w:color w:val="000000"/>
          <w:sz w:val="24"/>
          <w:szCs w:val="24"/>
        </w:rPr>
        <w:t xml:space="preserve"> open trading accounts</w:t>
      </w:r>
      <w:r w:rsidR="00D0637E" w:rsidRPr="00145F2F">
        <w:rPr>
          <w:rFonts w:ascii="Corbel" w:hAnsi="Corbel" w:cs="Tahoma"/>
          <w:color w:val="000000"/>
          <w:sz w:val="24"/>
          <w:szCs w:val="24"/>
          <w:lang w:val="en-GB"/>
        </w:rPr>
        <w:t xml:space="preserve"> and trade.</w:t>
      </w:r>
    </w:p>
    <w:bookmarkEnd w:id="1"/>
    <w:p w14:paraId="46ECE76A" w14:textId="5F4B14E2" w:rsidR="008F05EA" w:rsidRPr="00145F2F" w:rsidRDefault="007119CC" w:rsidP="00BB2549">
      <w:pPr>
        <w:pStyle w:val="ListParagraph"/>
        <w:numPr>
          <w:ilvl w:val="0"/>
          <w:numId w:val="3"/>
        </w:numPr>
        <w:spacing w:after="0" w:line="360" w:lineRule="auto"/>
        <w:jc w:val="both"/>
        <w:rPr>
          <w:rFonts w:ascii="Corbel" w:hAnsi="Corbel"/>
          <w:sz w:val="24"/>
          <w:szCs w:val="24"/>
        </w:rPr>
      </w:pPr>
      <w:r w:rsidRPr="00145F2F">
        <w:rPr>
          <w:rFonts w:ascii="Corbel" w:hAnsi="Corbel" w:cs="Tahoma"/>
          <w:color w:val="000000"/>
          <w:sz w:val="24"/>
          <w:szCs w:val="24"/>
          <w:lang w:val="en-GB"/>
        </w:rPr>
        <w:lastRenderedPageBreak/>
        <w:t>Access to real time market statistics.</w:t>
      </w:r>
    </w:p>
    <w:p w14:paraId="0976A58D" w14:textId="6FF227D1" w:rsidR="008F05EA" w:rsidRPr="00145F2F" w:rsidRDefault="00E37749" w:rsidP="00BB2549">
      <w:pPr>
        <w:pStyle w:val="ListParagraph"/>
        <w:numPr>
          <w:ilvl w:val="0"/>
          <w:numId w:val="3"/>
        </w:numPr>
        <w:spacing w:after="0" w:line="360" w:lineRule="auto"/>
        <w:jc w:val="both"/>
        <w:rPr>
          <w:rFonts w:ascii="Corbel" w:hAnsi="Corbel"/>
          <w:sz w:val="24"/>
          <w:szCs w:val="24"/>
        </w:rPr>
      </w:pPr>
      <w:bookmarkStart w:id="2" w:name="_Hlk72860317"/>
      <w:r w:rsidRPr="00145F2F">
        <w:rPr>
          <w:rFonts w:ascii="Corbel" w:hAnsi="Corbel" w:cs="Tahoma"/>
          <w:color w:val="000000"/>
          <w:sz w:val="24"/>
          <w:szCs w:val="24"/>
          <w:lang w:val="en-GB"/>
        </w:rPr>
        <w:t>Whistle blowing and</w:t>
      </w:r>
      <w:r w:rsidR="008F05EA" w:rsidRPr="00145F2F">
        <w:rPr>
          <w:rFonts w:ascii="Corbel" w:hAnsi="Corbel" w:cs="Tahoma"/>
          <w:color w:val="000000"/>
          <w:sz w:val="24"/>
          <w:szCs w:val="24"/>
        </w:rPr>
        <w:t xml:space="preserve"> complaints</w:t>
      </w:r>
      <w:r w:rsidRPr="00145F2F">
        <w:rPr>
          <w:rFonts w:ascii="Corbel" w:hAnsi="Corbel" w:cs="Tahoma"/>
          <w:color w:val="000000"/>
          <w:sz w:val="24"/>
          <w:szCs w:val="24"/>
          <w:lang w:val="en-GB"/>
        </w:rPr>
        <w:t xml:space="preserve"> report feature</w:t>
      </w:r>
      <w:r w:rsidR="00BB2549" w:rsidRPr="00145F2F">
        <w:rPr>
          <w:rFonts w:ascii="Corbel" w:hAnsi="Corbel" w:cs="Tahoma"/>
          <w:color w:val="000000"/>
          <w:sz w:val="24"/>
          <w:szCs w:val="24"/>
          <w:lang w:val="en-GB"/>
        </w:rPr>
        <w:t>.</w:t>
      </w:r>
    </w:p>
    <w:p w14:paraId="27B9D61C" w14:textId="02E94542" w:rsidR="008F05EA" w:rsidRPr="00145F2F" w:rsidRDefault="008F05EA" w:rsidP="00BB2549">
      <w:pPr>
        <w:pStyle w:val="ListParagraph"/>
        <w:numPr>
          <w:ilvl w:val="0"/>
          <w:numId w:val="3"/>
        </w:numPr>
        <w:spacing w:after="0" w:line="360" w:lineRule="auto"/>
        <w:jc w:val="both"/>
        <w:rPr>
          <w:rFonts w:ascii="Corbel" w:hAnsi="Corbel" w:cs="Tahoma"/>
          <w:color w:val="000000"/>
          <w:sz w:val="24"/>
          <w:szCs w:val="24"/>
        </w:rPr>
      </w:pPr>
      <w:r w:rsidRPr="00145F2F">
        <w:rPr>
          <w:rFonts w:ascii="Corbel" w:hAnsi="Corbel" w:cs="Tahoma"/>
          <w:color w:val="000000"/>
          <w:sz w:val="24"/>
          <w:szCs w:val="24"/>
        </w:rPr>
        <w:t xml:space="preserve">Savings and investment tracking </w:t>
      </w:r>
      <w:r w:rsidR="00E37749" w:rsidRPr="00145F2F">
        <w:rPr>
          <w:rFonts w:ascii="Corbel" w:hAnsi="Corbel" w:cs="Tahoma"/>
          <w:color w:val="000000"/>
          <w:sz w:val="24"/>
          <w:szCs w:val="24"/>
          <w:lang w:val="en-GB"/>
        </w:rPr>
        <w:t>tool with an</w:t>
      </w:r>
      <w:r w:rsidRPr="00145F2F">
        <w:rPr>
          <w:rFonts w:ascii="Corbel" w:hAnsi="Corbel" w:cs="Tahoma"/>
          <w:color w:val="000000"/>
          <w:sz w:val="24"/>
          <w:szCs w:val="24"/>
        </w:rPr>
        <w:t xml:space="preserve"> option to set weekly, monthly, annual challenges on savings &amp; investment</w:t>
      </w:r>
      <w:r w:rsidR="00BB2549" w:rsidRPr="00145F2F">
        <w:rPr>
          <w:rFonts w:ascii="Corbel" w:hAnsi="Corbel" w:cs="Tahoma"/>
          <w:color w:val="000000"/>
          <w:sz w:val="24"/>
          <w:szCs w:val="24"/>
          <w:lang w:val="en-GB"/>
        </w:rPr>
        <w:t>.</w:t>
      </w:r>
    </w:p>
    <w:p w14:paraId="1F57B961" w14:textId="77777777" w:rsidR="008F05EA" w:rsidRPr="00145F2F" w:rsidRDefault="008F05EA" w:rsidP="00BB2549">
      <w:pPr>
        <w:pStyle w:val="ListParagraph"/>
        <w:numPr>
          <w:ilvl w:val="0"/>
          <w:numId w:val="3"/>
        </w:numPr>
        <w:spacing w:after="0" w:line="360" w:lineRule="auto"/>
        <w:jc w:val="both"/>
        <w:rPr>
          <w:rFonts w:ascii="Corbel" w:hAnsi="Corbel" w:cs="Tahoma"/>
          <w:color w:val="000000"/>
          <w:sz w:val="24"/>
          <w:szCs w:val="24"/>
        </w:rPr>
      </w:pPr>
      <w:r w:rsidRPr="00145F2F">
        <w:rPr>
          <w:rFonts w:ascii="Corbel" w:hAnsi="Corbel" w:cs="Tahoma"/>
          <w:color w:val="000000"/>
          <w:sz w:val="24"/>
          <w:szCs w:val="24"/>
        </w:rPr>
        <w:t xml:space="preserve">Financial education aspect, with short clips and brochures to provide education and curated updates on the developments from the Capital Markets Authority, NSE and CDSC. </w:t>
      </w:r>
      <w:bookmarkEnd w:id="2"/>
    </w:p>
    <w:p w14:paraId="6DF75ABD" w14:textId="6978A523" w:rsidR="00BB2549" w:rsidRPr="00145F2F" w:rsidRDefault="00E37749" w:rsidP="00E37749">
      <w:pPr>
        <w:pStyle w:val="ListParagraph"/>
        <w:numPr>
          <w:ilvl w:val="0"/>
          <w:numId w:val="1"/>
        </w:numPr>
        <w:spacing w:after="0" w:line="360" w:lineRule="auto"/>
        <w:jc w:val="both"/>
        <w:rPr>
          <w:rFonts w:ascii="Corbel" w:hAnsi="Corbel" w:cs="Tahoma"/>
          <w:b/>
          <w:bCs/>
          <w:color w:val="000000"/>
          <w:sz w:val="24"/>
          <w:szCs w:val="24"/>
          <w:lang w:val="en-GB"/>
        </w:rPr>
      </w:pPr>
      <w:r w:rsidRPr="00145F2F">
        <w:rPr>
          <w:rFonts w:ascii="Corbel" w:hAnsi="Corbel" w:cs="Tahoma"/>
          <w:b/>
          <w:bCs/>
          <w:color w:val="000000"/>
          <w:sz w:val="24"/>
          <w:szCs w:val="24"/>
          <w:lang w:val="en-GB"/>
        </w:rPr>
        <w:t>APP UPGRADES</w:t>
      </w:r>
    </w:p>
    <w:p w14:paraId="2019985E" w14:textId="10A941CD" w:rsidR="00145F2F" w:rsidRPr="00145F2F" w:rsidRDefault="00145F2F" w:rsidP="00145F2F">
      <w:pPr>
        <w:pStyle w:val="ListParagraph"/>
        <w:spacing w:after="0" w:line="360" w:lineRule="auto"/>
        <w:ind w:left="360"/>
        <w:jc w:val="both"/>
        <w:rPr>
          <w:rFonts w:ascii="Corbel" w:hAnsi="Corbel" w:cs="Tahoma"/>
          <w:color w:val="000000"/>
          <w:sz w:val="24"/>
          <w:szCs w:val="24"/>
          <w:lang w:val="en-GB"/>
        </w:rPr>
      </w:pPr>
      <w:r w:rsidRPr="00145F2F">
        <w:rPr>
          <w:rFonts w:ascii="Corbel" w:hAnsi="Corbel" w:cs="Tahoma"/>
          <w:color w:val="000000"/>
          <w:sz w:val="24"/>
          <w:szCs w:val="24"/>
          <w:lang w:val="en-GB"/>
        </w:rPr>
        <w:t>The following are upgrades done to app in the past six months.</w:t>
      </w:r>
    </w:p>
    <w:p w14:paraId="3FE295B9" w14:textId="6D801809" w:rsidR="008F05EA" w:rsidRPr="00145F2F" w:rsidRDefault="00291FF7" w:rsidP="00C202FD">
      <w:pPr>
        <w:pStyle w:val="ListParagraph"/>
        <w:numPr>
          <w:ilvl w:val="0"/>
          <w:numId w:val="6"/>
        </w:numPr>
        <w:spacing w:line="360" w:lineRule="auto"/>
        <w:jc w:val="both"/>
        <w:rPr>
          <w:rFonts w:ascii="Corbel" w:hAnsi="Corbel"/>
          <w:sz w:val="24"/>
          <w:szCs w:val="24"/>
          <w:lang w:val="en-GB"/>
        </w:rPr>
      </w:pPr>
      <w:r w:rsidRPr="00145F2F">
        <w:rPr>
          <w:rFonts w:ascii="Corbel" w:hAnsi="Corbel"/>
          <w:sz w:val="24"/>
          <w:szCs w:val="24"/>
          <w:lang w:val="en-GB"/>
        </w:rPr>
        <w:t>Introduction of a</w:t>
      </w:r>
      <w:r w:rsidR="00E37749" w:rsidRPr="00145F2F">
        <w:rPr>
          <w:rFonts w:ascii="Corbel" w:hAnsi="Corbel"/>
          <w:sz w:val="24"/>
          <w:szCs w:val="24"/>
          <w:lang w:val="en-GB"/>
        </w:rPr>
        <w:t>pp feedback feature where users can rate and review the app</w:t>
      </w:r>
      <w:r w:rsidR="00C202FD" w:rsidRPr="00145F2F">
        <w:rPr>
          <w:rFonts w:ascii="Corbel" w:hAnsi="Corbel"/>
          <w:sz w:val="24"/>
          <w:szCs w:val="24"/>
          <w:lang w:val="en-GB"/>
        </w:rPr>
        <w:t>.</w:t>
      </w:r>
    </w:p>
    <w:p w14:paraId="0F280BD2" w14:textId="1E35CCF6" w:rsidR="00C202FD" w:rsidRPr="00145F2F" w:rsidRDefault="00C202FD" w:rsidP="00C202FD">
      <w:pPr>
        <w:pStyle w:val="ListParagraph"/>
        <w:numPr>
          <w:ilvl w:val="0"/>
          <w:numId w:val="6"/>
        </w:numPr>
        <w:spacing w:line="360" w:lineRule="auto"/>
        <w:jc w:val="both"/>
        <w:rPr>
          <w:rFonts w:ascii="Corbel" w:hAnsi="Corbel"/>
          <w:sz w:val="24"/>
          <w:szCs w:val="24"/>
          <w:lang w:val="en-GB"/>
        </w:rPr>
      </w:pPr>
      <w:r w:rsidRPr="00145F2F">
        <w:rPr>
          <w:rFonts w:ascii="Corbel" w:hAnsi="Corbel"/>
          <w:sz w:val="24"/>
          <w:szCs w:val="24"/>
          <w:lang w:val="en-GB"/>
        </w:rPr>
        <w:t>Enhanced look and feel.</w:t>
      </w:r>
    </w:p>
    <w:p w14:paraId="00BCD2CA" w14:textId="51D64003" w:rsidR="00C202FD" w:rsidRPr="00145F2F" w:rsidRDefault="00291FF7" w:rsidP="00C202FD">
      <w:pPr>
        <w:pStyle w:val="ListParagraph"/>
        <w:numPr>
          <w:ilvl w:val="0"/>
          <w:numId w:val="6"/>
        </w:numPr>
        <w:spacing w:line="360" w:lineRule="auto"/>
        <w:jc w:val="both"/>
        <w:rPr>
          <w:rFonts w:ascii="Corbel" w:hAnsi="Corbel"/>
          <w:sz w:val="24"/>
          <w:szCs w:val="24"/>
          <w:lang w:val="en-GB"/>
        </w:rPr>
      </w:pPr>
      <w:r w:rsidRPr="00145F2F">
        <w:rPr>
          <w:rFonts w:ascii="Corbel" w:hAnsi="Corbel"/>
          <w:sz w:val="24"/>
          <w:szCs w:val="24"/>
          <w:lang w:val="en-GB"/>
        </w:rPr>
        <w:t>Introduction of a v</w:t>
      </w:r>
      <w:r w:rsidR="00C202FD" w:rsidRPr="00145F2F">
        <w:rPr>
          <w:rFonts w:ascii="Corbel" w:hAnsi="Corbel"/>
          <w:sz w:val="24"/>
          <w:szCs w:val="24"/>
          <w:lang w:val="en-GB"/>
        </w:rPr>
        <w:t>isitor counter feature.</w:t>
      </w:r>
    </w:p>
    <w:p w14:paraId="459C0E76" w14:textId="43CDFA22" w:rsidR="008F2831" w:rsidRPr="00145F2F" w:rsidRDefault="008F2831" w:rsidP="008F2831">
      <w:pPr>
        <w:pStyle w:val="ListParagraph"/>
        <w:numPr>
          <w:ilvl w:val="0"/>
          <w:numId w:val="6"/>
        </w:numPr>
        <w:jc w:val="both"/>
        <w:rPr>
          <w:rFonts w:ascii="Corbel" w:hAnsi="Corbel"/>
          <w:sz w:val="24"/>
          <w:szCs w:val="24"/>
        </w:rPr>
      </w:pPr>
      <w:r w:rsidRPr="00145F2F">
        <w:rPr>
          <w:rFonts w:ascii="Corbel" w:hAnsi="Corbel"/>
          <w:sz w:val="24"/>
          <w:szCs w:val="24"/>
          <w:lang w:val="en-GB"/>
        </w:rPr>
        <w:t>F</w:t>
      </w:r>
      <w:r w:rsidRPr="00145F2F">
        <w:rPr>
          <w:rFonts w:ascii="Corbel" w:hAnsi="Corbel"/>
          <w:sz w:val="24"/>
          <w:szCs w:val="24"/>
        </w:rPr>
        <w:t>ix</w:t>
      </w:r>
      <w:r w:rsidR="00291FF7" w:rsidRPr="00145F2F">
        <w:rPr>
          <w:rFonts w:ascii="Corbel" w:hAnsi="Corbel"/>
          <w:sz w:val="24"/>
          <w:szCs w:val="24"/>
          <w:lang w:val="en-GB"/>
        </w:rPr>
        <w:t>ed</w:t>
      </w:r>
      <w:r w:rsidRPr="00145F2F">
        <w:rPr>
          <w:rFonts w:ascii="Corbel" w:hAnsi="Corbel"/>
          <w:sz w:val="24"/>
          <w:szCs w:val="24"/>
          <w:lang w:val="en-GB"/>
        </w:rPr>
        <w:t xml:space="preserve"> incompatibility</w:t>
      </w:r>
      <w:r w:rsidRPr="00145F2F">
        <w:rPr>
          <w:rFonts w:ascii="Corbel" w:hAnsi="Corbel"/>
          <w:sz w:val="24"/>
          <w:szCs w:val="24"/>
        </w:rPr>
        <w:t xml:space="preserve"> issues with the IOS </w:t>
      </w:r>
      <w:r w:rsidRPr="00145F2F">
        <w:rPr>
          <w:rFonts w:ascii="Corbel" w:hAnsi="Corbel"/>
          <w:sz w:val="24"/>
          <w:szCs w:val="24"/>
          <w:lang w:val="en-GB"/>
        </w:rPr>
        <w:t>version of the app</w:t>
      </w:r>
      <w:r w:rsidRPr="00145F2F">
        <w:rPr>
          <w:rFonts w:ascii="Corbel" w:hAnsi="Corbel"/>
          <w:sz w:val="24"/>
          <w:szCs w:val="24"/>
        </w:rPr>
        <w:t>.</w:t>
      </w:r>
    </w:p>
    <w:p w14:paraId="747EBD53" w14:textId="66C5EC7A" w:rsidR="008F2831" w:rsidRPr="00145F2F" w:rsidRDefault="00291FF7" w:rsidP="00C202FD">
      <w:pPr>
        <w:pStyle w:val="ListParagraph"/>
        <w:numPr>
          <w:ilvl w:val="0"/>
          <w:numId w:val="6"/>
        </w:numPr>
        <w:spacing w:line="360" w:lineRule="auto"/>
        <w:jc w:val="both"/>
        <w:rPr>
          <w:rFonts w:ascii="Corbel" w:hAnsi="Corbel"/>
          <w:sz w:val="24"/>
          <w:szCs w:val="24"/>
          <w:lang w:val="en-GB"/>
        </w:rPr>
      </w:pPr>
      <w:r w:rsidRPr="00145F2F">
        <w:rPr>
          <w:rFonts w:ascii="Corbel" w:hAnsi="Corbel"/>
          <w:sz w:val="24"/>
          <w:szCs w:val="24"/>
        </w:rPr>
        <w:t>U</w:t>
      </w:r>
      <w:r w:rsidR="008F2831" w:rsidRPr="00145F2F">
        <w:rPr>
          <w:rFonts w:ascii="Corbel" w:hAnsi="Corbel"/>
          <w:sz w:val="24"/>
          <w:szCs w:val="24"/>
        </w:rPr>
        <w:t>pdate</w:t>
      </w:r>
      <w:r w:rsidRPr="00145F2F">
        <w:rPr>
          <w:rFonts w:ascii="Corbel" w:hAnsi="Corbel"/>
          <w:sz w:val="24"/>
          <w:szCs w:val="24"/>
          <w:lang w:val="en-GB"/>
        </w:rPr>
        <w:t xml:space="preserve">d </w:t>
      </w:r>
      <w:r w:rsidR="008F2831" w:rsidRPr="00145F2F">
        <w:rPr>
          <w:rFonts w:ascii="Corbel" w:hAnsi="Corbel"/>
          <w:sz w:val="24"/>
          <w:szCs w:val="24"/>
        </w:rPr>
        <w:t>links to intermediaries so</w:t>
      </w:r>
      <w:r w:rsidR="008F2831" w:rsidRPr="00145F2F">
        <w:rPr>
          <w:rFonts w:ascii="Corbel" w:hAnsi="Corbel"/>
          <w:sz w:val="24"/>
          <w:szCs w:val="24"/>
          <w:lang w:val="en-GB"/>
        </w:rPr>
        <w:t xml:space="preserve"> that</w:t>
      </w:r>
      <w:r w:rsidR="008F2831" w:rsidRPr="00145F2F">
        <w:rPr>
          <w:rFonts w:ascii="Corbel" w:hAnsi="Corbel"/>
          <w:sz w:val="24"/>
          <w:szCs w:val="24"/>
        </w:rPr>
        <w:t xml:space="preserve"> users </w:t>
      </w:r>
      <w:r w:rsidR="008F2831" w:rsidRPr="00145F2F">
        <w:rPr>
          <w:rFonts w:ascii="Corbel" w:hAnsi="Corbel"/>
          <w:sz w:val="24"/>
          <w:szCs w:val="24"/>
          <w:lang w:val="en-GB"/>
        </w:rPr>
        <w:t xml:space="preserve">can </w:t>
      </w:r>
      <w:r w:rsidR="008F2831" w:rsidRPr="00145F2F">
        <w:rPr>
          <w:rFonts w:ascii="Corbel" w:hAnsi="Corbel"/>
          <w:sz w:val="24"/>
          <w:szCs w:val="24"/>
        </w:rPr>
        <w:t xml:space="preserve">land directly on the </w:t>
      </w:r>
      <w:r w:rsidRPr="00145F2F">
        <w:rPr>
          <w:rFonts w:ascii="Corbel" w:hAnsi="Corbel"/>
          <w:sz w:val="24"/>
          <w:szCs w:val="24"/>
          <w:lang w:val="en-GB"/>
        </w:rPr>
        <w:t>a</w:t>
      </w:r>
      <w:r w:rsidR="008F2831" w:rsidRPr="00145F2F">
        <w:rPr>
          <w:rFonts w:ascii="Corbel" w:hAnsi="Corbel"/>
          <w:sz w:val="24"/>
          <w:szCs w:val="24"/>
        </w:rPr>
        <w:t>rea to sign up for online services</w:t>
      </w:r>
      <w:r w:rsidRPr="00145F2F">
        <w:rPr>
          <w:rFonts w:ascii="Corbel" w:hAnsi="Corbel"/>
          <w:sz w:val="24"/>
          <w:szCs w:val="24"/>
          <w:lang w:val="en-GB"/>
        </w:rPr>
        <w:t>.</w:t>
      </w:r>
    </w:p>
    <w:p w14:paraId="3B7820D9" w14:textId="27B2D2A4" w:rsidR="00C202FD" w:rsidRPr="00145F2F" w:rsidRDefault="00291FF7" w:rsidP="00C202FD">
      <w:pPr>
        <w:pStyle w:val="ListParagraph"/>
        <w:numPr>
          <w:ilvl w:val="0"/>
          <w:numId w:val="6"/>
        </w:numPr>
        <w:spacing w:line="360" w:lineRule="auto"/>
        <w:jc w:val="both"/>
        <w:rPr>
          <w:rFonts w:ascii="Corbel" w:hAnsi="Corbel"/>
          <w:sz w:val="24"/>
          <w:szCs w:val="24"/>
          <w:lang w:val="en-GB"/>
        </w:rPr>
      </w:pPr>
      <w:r w:rsidRPr="00145F2F">
        <w:rPr>
          <w:rFonts w:ascii="Corbel" w:hAnsi="Corbel"/>
          <w:sz w:val="24"/>
          <w:szCs w:val="24"/>
          <w:lang w:val="en-GB"/>
        </w:rPr>
        <w:t>E</w:t>
      </w:r>
      <w:r w:rsidRPr="00145F2F">
        <w:rPr>
          <w:rFonts w:ascii="Corbel" w:hAnsi="Corbel"/>
          <w:sz w:val="24"/>
          <w:szCs w:val="24"/>
        </w:rPr>
        <w:t>nhance</w:t>
      </w:r>
      <w:r w:rsidRPr="00145F2F">
        <w:rPr>
          <w:rFonts w:ascii="Corbel" w:hAnsi="Corbel"/>
          <w:sz w:val="24"/>
          <w:szCs w:val="24"/>
          <w:lang w:val="en-GB"/>
        </w:rPr>
        <w:t>d</w:t>
      </w:r>
      <w:r w:rsidRPr="00145F2F">
        <w:rPr>
          <w:rFonts w:ascii="Corbel" w:hAnsi="Corbel"/>
          <w:sz w:val="24"/>
          <w:szCs w:val="24"/>
        </w:rPr>
        <w:t xml:space="preserve"> timing</w:t>
      </w:r>
      <w:r w:rsidRPr="00145F2F">
        <w:rPr>
          <w:rFonts w:ascii="Corbel" w:hAnsi="Corbel"/>
          <w:sz w:val="24"/>
          <w:szCs w:val="24"/>
        </w:rPr>
        <w:t xml:space="preserve"> for visibility of the app </w:t>
      </w:r>
      <w:r w:rsidRPr="00145F2F">
        <w:rPr>
          <w:rFonts w:ascii="Corbel" w:hAnsi="Corbel"/>
          <w:sz w:val="24"/>
          <w:szCs w:val="24"/>
          <w:lang w:val="en-GB"/>
        </w:rPr>
        <w:t>when the app icon is tapped.</w:t>
      </w:r>
    </w:p>
    <w:p w14:paraId="136ACDAF" w14:textId="47049C93" w:rsidR="006520D8" w:rsidRPr="00145F2F" w:rsidRDefault="006520D8" w:rsidP="00C202FD">
      <w:pPr>
        <w:pStyle w:val="ListParagraph"/>
        <w:numPr>
          <w:ilvl w:val="0"/>
          <w:numId w:val="6"/>
        </w:numPr>
        <w:spacing w:line="360" w:lineRule="auto"/>
        <w:jc w:val="both"/>
        <w:rPr>
          <w:rFonts w:ascii="Corbel" w:hAnsi="Corbel"/>
          <w:sz w:val="24"/>
          <w:szCs w:val="24"/>
          <w:lang w:val="en-GB"/>
        </w:rPr>
      </w:pPr>
      <w:r w:rsidRPr="00145F2F">
        <w:rPr>
          <w:rFonts w:ascii="Corbel" w:hAnsi="Corbel"/>
          <w:sz w:val="24"/>
          <w:szCs w:val="24"/>
          <w:lang w:val="en-GB"/>
        </w:rPr>
        <w:t>Updated obsolete data</w:t>
      </w:r>
      <w:r w:rsidRPr="00145F2F">
        <w:rPr>
          <w:rFonts w:ascii="Corbel" w:hAnsi="Corbel"/>
          <w:sz w:val="24"/>
          <w:szCs w:val="24"/>
          <w:lang w:val="en-GB"/>
        </w:rPr>
        <w:t xml:space="preserve"> and removed redundant ones.</w:t>
      </w:r>
    </w:p>
    <w:p w14:paraId="36C6931C" w14:textId="62E6F2C3" w:rsidR="00E37749" w:rsidRPr="00145F2F" w:rsidRDefault="006520D8" w:rsidP="006520D8">
      <w:pPr>
        <w:pStyle w:val="ListParagraph"/>
        <w:numPr>
          <w:ilvl w:val="0"/>
          <w:numId w:val="1"/>
        </w:numPr>
        <w:spacing w:line="360" w:lineRule="auto"/>
        <w:jc w:val="both"/>
        <w:rPr>
          <w:rFonts w:ascii="Corbel" w:hAnsi="Corbel"/>
          <w:b/>
          <w:bCs/>
          <w:sz w:val="24"/>
          <w:szCs w:val="24"/>
          <w:lang w:val="en-GB"/>
        </w:rPr>
      </w:pPr>
      <w:r w:rsidRPr="00145F2F">
        <w:rPr>
          <w:rFonts w:ascii="Corbel" w:hAnsi="Corbel"/>
          <w:b/>
          <w:bCs/>
          <w:sz w:val="24"/>
          <w:szCs w:val="24"/>
          <w:lang w:val="en-GB"/>
        </w:rPr>
        <w:t>APP SECURITY</w:t>
      </w:r>
    </w:p>
    <w:p w14:paraId="572F5A90" w14:textId="5E20AC29" w:rsidR="00377CFD" w:rsidRPr="00145F2F" w:rsidRDefault="006520D8" w:rsidP="006520D8">
      <w:pPr>
        <w:pStyle w:val="ListParagraph"/>
        <w:spacing w:line="360" w:lineRule="auto"/>
        <w:ind w:left="360"/>
        <w:jc w:val="both"/>
        <w:rPr>
          <w:rFonts w:ascii="Corbel" w:hAnsi="Corbel"/>
          <w:sz w:val="24"/>
          <w:szCs w:val="24"/>
          <w:lang w:val="en-GB"/>
        </w:rPr>
      </w:pPr>
      <w:r w:rsidRPr="00145F2F">
        <w:rPr>
          <w:rFonts w:ascii="Corbel" w:hAnsi="Corbel"/>
          <w:sz w:val="24"/>
          <w:szCs w:val="24"/>
          <w:lang w:val="en-GB"/>
        </w:rPr>
        <w:t xml:space="preserve">The </w:t>
      </w:r>
      <w:r w:rsidR="00366EEC" w:rsidRPr="00145F2F">
        <w:rPr>
          <w:rFonts w:ascii="Corbel" w:hAnsi="Corbel"/>
          <w:sz w:val="24"/>
          <w:szCs w:val="24"/>
          <w:lang w:val="en-GB"/>
        </w:rPr>
        <w:t>android version of the app is currently hosted under a new google developer account</w:t>
      </w:r>
      <w:r w:rsidR="006225A9" w:rsidRPr="00145F2F">
        <w:rPr>
          <w:rFonts w:ascii="Corbel" w:hAnsi="Corbel"/>
          <w:sz w:val="24"/>
          <w:szCs w:val="24"/>
          <w:lang w:val="en-GB"/>
        </w:rPr>
        <w:t>. The initial developer account was compromised, and we were unable to recover it. The new developer account gives us full control of the Playstore console with regards to two factor authentication, recovery email and managing developer accounts. The IOS version is hosted in Appstore, and we have the full control of the developer account</w:t>
      </w:r>
      <w:r w:rsidR="00897DD1" w:rsidRPr="00145F2F">
        <w:rPr>
          <w:rFonts w:ascii="Corbel" w:hAnsi="Corbel"/>
          <w:sz w:val="24"/>
          <w:szCs w:val="24"/>
          <w:lang w:val="en-GB"/>
        </w:rPr>
        <w:t>.</w:t>
      </w:r>
      <w:r w:rsidR="00145F2F" w:rsidRPr="00145F2F">
        <w:rPr>
          <w:rFonts w:ascii="Corbel" w:hAnsi="Corbel"/>
          <w:sz w:val="24"/>
          <w:szCs w:val="24"/>
          <w:lang w:val="en-GB"/>
        </w:rPr>
        <w:t xml:space="preserve"> Thes new privileges will enhance security and integrity of the app.</w:t>
      </w:r>
    </w:p>
    <w:p w14:paraId="7838A1C3" w14:textId="7859678E" w:rsidR="006520D8" w:rsidRPr="00145F2F" w:rsidRDefault="00377CFD" w:rsidP="006520D8">
      <w:pPr>
        <w:pStyle w:val="ListParagraph"/>
        <w:spacing w:line="360" w:lineRule="auto"/>
        <w:ind w:left="360"/>
        <w:jc w:val="both"/>
        <w:rPr>
          <w:rFonts w:ascii="Corbel" w:hAnsi="Corbel"/>
          <w:sz w:val="24"/>
          <w:szCs w:val="24"/>
          <w:lang w:val="en-GB"/>
        </w:rPr>
      </w:pPr>
      <w:r w:rsidRPr="00145F2F">
        <w:rPr>
          <w:rFonts w:ascii="Corbel" w:hAnsi="Corbel"/>
          <w:sz w:val="24"/>
          <w:szCs w:val="24"/>
          <w:lang w:val="en-GB"/>
        </w:rPr>
        <w:t>In terms of user privacy, we do not collect any user data apart from email address for purposes of authentication for those who want to sign up for services that require login.</w:t>
      </w:r>
    </w:p>
    <w:p w14:paraId="570E6F3F" w14:textId="77777777" w:rsidR="00377CFD" w:rsidRPr="00145F2F" w:rsidRDefault="00377CFD" w:rsidP="006520D8">
      <w:pPr>
        <w:pStyle w:val="ListParagraph"/>
        <w:spacing w:line="360" w:lineRule="auto"/>
        <w:ind w:left="360"/>
        <w:jc w:val="both"/>
        <w:rPr>
          <w:rFonts w:ascii="Corbel" w:hAnsi="Corbel"/>
          <w:sz w:val="24"/>
          <w:szCs w:val="24"/>
          <w:lang w:val="en-GB"/>
        </w:rPr>
      </w:pPr>
    </w:p>
    <w:p w14:paraId="069DE248" w14:textId="577E152E" w:rsidR="00377CFD" w:rsidRPr="00145F2F" w:rsidRDefault="00377CFD" w:rsidP="00377CFD">
      <w:pPr>
        <w:pStyle w:val="ListParagraph"/>
        <w:numPr>
          <w:ilvl w:val="0"/>
          <w:numId w:val="1"/>
        </w:numPr>
        <w:spacing w:line="360" w:lineRule="auto"/>
        <w:jc w:val="both"/>
        <w:rPr>
          <w:rFonts w:ascii="Corbel" w:hAnsi="Corbel"/>
          <w:b/>
          <w:bCs/>
          <w:sz w:val="24"/>
          <w:szCs w:val="24"/>
          <w:lang w:val="en-GB"/>
        </w:rPr>
      </w:pPr>
      <w:r w:rsidRPr="00145F2F">
        <w:rPr>
          <w:rFonts w:ascii="Corbel" w:hAnsi="Corbel"/>
          <w:b/>
          <w:bCs/>
          <w:sz w:val="24"/>
          <w:szCs w:val="24"/>
          <w:lang w:val="en-GB"/>
        </w:rPr>
        <w:t>Availability</w:t>
      </w:r>
    </w:p>
    <w:p w14:paraId="6F24C4DA" w14:textId="076B9829" w:rsidR="00897DD1" w:rsidRPr="00145F2F" w:rsidRDefault="00897DD1" w:rsidP="006520D8">
      <w:pPr>
        <w:pStyle w:val="ListParagraph"/>
        <w:spacing w:line="360" w:lineRule="auto"/>
        <w:ind w:left="360"/>
        <w:jc w:val="both"/>
        <w:rPr>
          <w:rFonts w:ascii="Corbel" w:hAnsi="Corbel"/>
          <w:sz w:val="24"/>
          <w:szCs w:val="24"/>
          <w:lang w:val="en-GB"/>
        </w:rPr>
      </w:pPr>
      <w:r w:rsidRPr="00145F2F">
        <w:rPr>
          <w:rFonts w:ascii="Corbel" w:hAnsi="Corbel"/>
          <w:sz w:val="24"/>
          <w:szCs w:val="24"/>
          <w:lang w:val="en-GB"/>
        </w:rPr>
        <w:t xml:space="preserve">The app is available as CMA KENYA both </w:t>
      </w:r>
      <w:r w:rsidR="00377CFD" w:rsidRPr="00145F2F">
        <w:rPr>
          <w:rFonts w:ascii="Corbel" w:hAnsi="Corbel"/>
          <w:sz w:val="24"/>
          <w:szCs w:val="24"/>
          <w:lang w:val="en-GB"/>
        </w:rPr>
        <w:t xml:space="preserve">on </w:t>
      </w:r>
      <w:r w:rsidRPr="00145F2F">
        <w:rPr>
          <w:rFonts w:ascii="Corbel" w:hAnsi="Corbel"/>
          <w:sz w:val="24"/>
          <w:szCs w:val="24"/>
          <w:lang w:val="en-GB"/>
        </w:rPr>
        <w:t xml:space="preserve">Playstore and Appstore. The link to the IOS app is </w:t>
      </w:r>
      <w:hyperlink r:id="rId5" w:history="1">
        <w:r w:rsidRPr="00145F2F">
          <w:rPr>
            <w:rStyle w:val="Hyperlink"/>
            <w:rFonts w:ascii="Corbel" w:hAnsi="Corbel"/>
            <w:sz w:val="24"/>
            <w:szCs w:val="24"/>
            <w:lang w:val="en-GB"/>
          </w:rPr>
          <w:t>https://apps.apple.com/ke/app/cmakenya-ke/id1611505620</w:t>
        </w:r>
      </w:hyperlink>
      <w:r w:rsidRPr="00145F2F">
        <w:rPr>
          <w:rFonts w:ascii="Corbel" w:hAnsi="Corbel"/>
          <w:sz w:val="24"/>
          <w:szCs w:val="24"/>
          <w:lang w:val="en-GB"/>
        </w:rPr>
        <w:t xml:space="preserve"> while the one for android is </w:t>
      </w:r>
      <w:hyperlink r:id="rId6" w:history="1">
        <w:r w:rsidRPr="00145F2F">
          <w:rPr>
            <w:rStyle w:val="Hyperlink"/>
            <w:rFonts w:ascii="Corbel" w:hAnsi="Corbel"/>
            <w:sz w:val="24"/>
            <w:szCs w:val="24"/>
            <w:lang w:val="en-GB"/>
          </w:rPr>
          <w:t>https://play.google.com/store/apps/details?id=</w:t>
        </w:r>
        <w:r w:rsidRPr="00145F2F">
          <w:rPr>
            <w:rStyle w:val="Hyperlink"/>
            <w:rFonts w:ascii="Corbel" w:hAnsi="Corbel"/>
            <w:sz w:val="24"/>
            <w:szCs w:val="24"/>
            <w:lang w:val="en-GB"/>
          </w:rPr>
          <w:t>ke.or.cma</w:t>
        </w:r>
      </w:hyperlink>
      <w:r w:rsidRPr="00145F2F">
        <w:rPr>
          <w:rFonts w:ascii="Corbel" w:hAnsi="Corbel"/>
          <w:sz w:val="24"/>
          <w:szCs w:val="24"/>
          <w:lang w:val="en-GB"/>
        </w:rPr>
        <w:t xml:space="preserve">. </w:t>
      </w:r>
    </w:p>
    <w:p w14:paraId="63187BB7" w14:textId="77777777" w:rsidR="00377CFD" w:rsidRPr="00145F2F" w:rsidRDefault="00377CFD" w:rsidP="006520D8">
      <w:pPr>
        <w:pStyle w:val="ListParagraph"/>
        <w:spacing w:line="360" w:lineRule="auto"/>
        <w:ind w:left="360"/>
        <w:jc w:val="both"/>
        <w:rPr>
          <w:rFonts w:ascii="Corbel" w:hAnsi="Corbel"/>
          <w:b/>
          <w:bCs/>
          <w:sz w:val="24"/>
          <w:szCs w:val="24"/>
          <w:lang w:val="en-GB"/>
        </w:rPr>
      </w:pPr>
    </w:p>
    <w:p w14:paraId="1B4B23C3" w14:textId="2268A0A0" w:rsidR="00377CFD" w:rsidRPr="00145F2F" w:rsidRDefault="00377CFD" w:rsidP="00377CFD">
      <w:pPr>
        <w:pStyle w:val="ListParagraph"/>
        <w:numPr>
          <w:ilvl w:val="0"/>
          <w:numId w:val="1"/>
        </w:numPr>
        <w:spacing w:line="360" w:lineRule="auto"/>
        <w:jc w:val="both"/>
        <w:rPr>
          <w:rFonts w:ascii="Corbel" w:hAnsi="Corbel"/>
          <w:b/>
          <w:bCs/>
          <w:sz w:val="24"/>
          <w:szCs w:val="24"/>
          <w:lang w:val="en-GB"/>
        </w:rPr>
      </w:pPr>
      <w:r w:rsidRPr="00145F2F">
        <w:rPr>
          <w:rFonts w:ascii="Corbel" w:hAnsi="Corbel"/>
          <w:b/>
          <w:bCs/>
          <w:sz w:val="24"/>
          <w:szCs w:val="24"/>
          <w:lang w:val="en-GB"/>
        </w:rPr>
        <w:lastRenderedPageBreak/>
        <w:t>Challenges</w:t>
      </w:r>
    </w:p>
    <w:p w14:paraId="0DF9C122" w14:textId="15710875" w:rsidR="00377CFD" w:rsidRPr="00145F2F" w:rsidRDefault="00377CFD" w:rsidP="00377CFD">
      <w:pPr>
        <w:pStyle w:val="ListParagraph"/>
        <w:spacing w:line="360" w:lineRule="auto"/>
        <w:ind w:left="360"/>
        <w:jc w:val="both"/>
        <w:rPr>
          <w:rFonts w:ascii="Corbel" w:hAnsi="Corbel"/>
          <w:sz w:val="24"/>
          <w:szCs w:val="24"/>
          <w:lang w:val="en-GB"/>
        </w:rPr>
      </w:pPr>
      <w:r w:rsidRPr="00145F2F">
        <w:rPr>
          <w:rFonts w:ascii="Corbel" w:hAnsi="Corbel"/>
          <w:sz w:val="24"/>
          <w:szCs w:val="24"/>
          <w:lang w:val="en-GB"/>
        </w:rPr>
        <w:t xml:space="preserve">One of the </w:t>
      </w:r>
      <w:r w:rsidR="002F415D" w:rsidRPr="00145F2F">
        <w:rPr>
          <w:rFonts w:ascii="Corbel" w:hAnsi="Corbel"/>
          <w:sz w:val="24"/>
          <w:szCs w:val="24"/>
          <w:lang w:val="en-GB"/>
        </w:rPr>
        <w:t xml:space="preserve">biggest challenges during development is lack of an IOS environment where </w:t>
      </w:r>
      <w:r w:rsidR="00F2757A">
        <w:rPr>
          <w:rFonts w:ascii="Corbel" w:hAnsi="Corbel"/>
          <w:sz w:val="24"/>
          <w:szCs w:val="24"/>
          <w:lang w:val="en-GB"/>
        </w:rPr>
        <w:t xml:space="preserve">one </w:t>
      </w:r>
      <w:r w:rsidR="002F415D" w:rsidRPr="00145F2F">
        <w:rPr>
          <w:rFonts w:ascii="Corbel" w:hAnsi="Corbel"/>
          <w:sz w:val="24"/>
          <w:szCs w:val="24"/>
          <w:lang w:val="en-GB"/>
        </w:rPr>
        <w:t xml:space="preserve">can make updates </w:t>
      </w:r>
      <w:r w:rsidR="00A37C6B" w:rsidRPr="00145F2F">
        <w:rPr>
          <w:rFonts w:ascii="Corbel" w:hAnsi="Corbel"/>
          <w:sz w:val="24"/>
          <w:szCs w:val="24"/>
          <w:lang w:val="en-GB"/>
        </w:rPr>
        <w:t xml:space="preserve">to the app </w:t>
      </w:r>
      <w:r w:rsidR="002F415D" w:rsidRPr="00145F2F">
        <w:rPr>
          <w:rFonts w:ascii="Corbel" w:hAnsi="Corbel"/>
          <w:sz w:val="24"/>
          <w:szCs w:val="24"/>
          <w:lang w:val="en-GB"/>
        </w:rPr>
        <w:t xml:space="preserve">and </w:t>
      </w:r>
      <w:r w:rsidR="00A37C6B" w:rsidRPr="00145F2F">
        <w:rPr>
          <w:rFonts w:ascii="Corbel" w:hAnsi="Corbel"/>
          <w:sz w:val="24"/>
          <w:szCs w:val="24"/>
          <w:lang w:val="en-GB"/>
        </w:rPr>
        <w:t>deploy it to the</w:t>
      </w:r>
      <w:r w:rsidR="002F415D" w:rsidRPr="00145F2F">
        <w:rPr>
          <w:rFonts w:ascii="Corbel" w:hAnsi="Corbel"/>
          <w:sz w:val="24"/>
          <w:szCs w:val="24"/>
          <w:lang w:val="en-GB"/>
        </w:rPr>
        <w:t xml:space="preserve"> Appstore. So, </w:t>
      </w:r>
      <w:r w:rsidR="00A37C6B" w:rsidRPr="00145F2F">
        <w:rPr>
          <w:rFonts w:ascii="Corbel" w:hAnsi="Corbel"/>
          <w:sz w:val="24"/>
          <w:szCs w:val="24"/>
          <w:lang w:val="en-GB"/>
        </w:rPr>
        <w:t xml:space="preserve">currently </w:t>
      </w:r>
      <w:r w:rsidR="002F415D" w:rsidRPr="00145F2F">
        <w:rPr>
          <w:rFonts w:ascii="Corbel" w:hAnsi="Corbel"/>
          <w:sz w:val="24"/>
          <w:szCs w:val="24"/>
          <w:lang w:val="en-GB"/>
        </w:rPr>
        <w:t>we have to share an iMac with another department, and this can be frustrating at times</w:t>
      </w:r>
      <w:r w:rsidR="00A37C6B" w:rsidRPr="00145F2F">
        <w:rPr>
          <w:rFonts w:ascii="Corbel" w:hAnsi="Corbel"/>
          <w:sz w:val="24"/>
          <w:szCs w:val="24"/>
          <w:lang w:val="en-GB"/>
        </w:rPr>
        <w:t>.</w:t>
      </w:r>
    </w:p>
    <w:p w14:paraId="6DE0A5F8" w14:textId="77777777" w:rsidR="002F415D" w:rsidRPr="00145F2F" w:rsidRDefault="002F415D" w:rsidP="00377CFD">
      <w:pPr>
        <w:pStyle w:val="ListParagraph"/>
        <w:spacing w:line="360" w:lineRule="auto"/>
        <w:ind w:left="360"/>
        <w:jc w:val="both"/>
        <w:rPr>
          <w:rFonts w:ascii="Corbel" w:hAnsi="Corbel"/>
          <w:sz w:val="24"/>
          <w:szCs w:val="24"/>
          <w:lang w:val="en-GB"/>
        </w:rPr>
      </w:pPr>
    </w:p>
    <w:p w14:paraId="61B8107D" w14:textId="70762F57" w:rsidR="002F415D" w:rsidRPr="00145F2F" w:rsidRDefault="00A37C6B" w:rsidP="002F415D">
      <w:pPr>
        <w:pStyle w:val="ListParagraph"/>
        <w:numPr>
          <w:ilvl w:val="0"/>
          <w:numId w:val="1"/>
        </w:numPr>
        <w:spacing w:line="360" w:lineRule="auto"/>
        <w:jc w:val="both"/>
        <w:rPr>
          <w:rFonts w:ascii="Corbel" w:hAnsi="Corbel"/>
          <w:b/>
          <w:bCs/>
          <w:sz w:val="24"/>
          <w:szCs w:val="24"/>
          <w:lang w:val="en-GB"/>
        </w:rPr>
      </w:pPr>
      <w:r w:rsidRPr="00145F2F">
        <w:rPr>
          <w:rFonts w:ascii="Corbel" w:hAnsi="Corbel"/>
          <w:b/>
          <w:bCs/>
          <w:sz w:val="24"/>
          <w:szCs w:val="24"/>
          <w:lang w:val="en-GB"/>
        </w:rPr>
        <w:t>Recommendation</w:t>
      </w:r>
    </w:p>
    <w:p w14:paraId="5F3BD68B" w14:textId="48C16B76" w:rsidR="006520D8" w:rsidRPr="00145F2F" w:rsidRDefault="00A37C6B" w:rsidP="006520D8">
      <w:pPr>
        <w:pStyle w:val="ListParagraph"/>
        <w:spacing w:line="360" w:lineRule="auto"/>
        <w:ind w:left="360"/>
        <w:jc w:val="both"/>
        <w:rPr>
          <w:rFonts w:ascii="Corbel" w:hAnsi="Corbel"/>
          <w:sz w:val="24"/>
          <w:szCs w:val="24"/>
          <w:lang w:val="en-GB"/>
        </w:rPr>
      </w:pPr>
      <w:r w:rsidRPr="00145F2F">
        <w:rPr>
          <w:rFonts w:ascii="Corbel" w:hAnsi="Corbel"/>
          <w:sz w:val="24"/>
          <w:szCs w:val="24"/>
          <w:lang w:val="en-GB"/>
        </w:rPr>
        <w:t>ICT should acquire its own iMac</w:t>
      </w:r>
      <w:r w:rsidR="004B5F0A">
        <w:rPr>
          <w:rFonts w:ascii="Corbel" w:hAnsi="Corbel"/>
          <w:sz w:val="24"/>
          <w:szCs w:val="24"/>
          <w:lang w:val="en-GB"/>
        </w:rPr>
        <w:t xml:space="preserve"> so that updates can be done in a timely manner.</w:t>
      </w:r>
    </w:p>
    <w:p w14:paraId="0F44FB6B" w14:textId="77777777" w:rsidR="00A80B3D" w:rsidRPr="00145F2F" w:rsidRDefault="00A80B3D" w:rsidP="00A80B3D">
      <w:pPr>
        <w:pStyle w:val="ListParagraph"/>
        <w:ind w:left="360"/>
        <w:rPr>
          <w:rFonts w:ascii="Corbel" w:hAnsi="Corbel"/>
          <w:b/>
          <w:bCs/>
          <w:sz w:val="24"/>
          <w:szCs w:val="24"/>
          <w:lang w:val="en-GB"/>
        </w:rPr>
      </w:pPr>
    </w:p>
    <w:p w14:paraId="493BA25E" w14:textId="77777777" w:rsidR="00A80B3D" w:rsidRPr="00145F2F" w:rsidRDefault="00A80B3D" w:rsidP="00A80B3D">
      <w:pPr>
        <w:pStyle w:val="ListParagraph"/>
        <w:ind w:left="360"/>
        <w:rPr>
          <w:rFonts w:ascii="Corbel" w:hAnsi="Corbel"/>
          <w:b/>
          <w:bCs/>
          <w:sz w:val="24"/>
          <w:szCs w:val="24"/>
          <w:lang w:val="en-GB"/>
        </w:rPr>
      </w:pPr>
    </w:p>
    <w:p w14:paraId="0AB3F54B" w14:textId="77777777" w:rsidR="00A80B3D" w:rsidRPr="00145F2F" w:rsidRDefault="00A80B3D" w:rsidP="00A80B3D">
      <w:pPr>
        <w:pStyle w:val="ListParagraph"/>
        <w:ind w:left="360"/>
        <w:rPr>
          <w:rFonts w:ascii="Corbel" w:hAnsi="Corbel"/>
          <w:b/>
          <w:bCs/>
          <w:sz w:val="24"/>
          <w:szCs w:val="24"/>
          <w:lang w:val="en-GB"/>
        </w:rPr>
      </w:pPr>
    </w:p>
    <w:p w14:paraId="062B4DB0" w14:textId="77777777" w:rsidR="00A80B3D" w:rsidRPr="00145F2F" w:rsidRDefault="00A80B3D" w:rsidP="00A80B3D">
      <w:pPr>
        <w:pStyle w:val="ListParagraph"/>
        <w:ind w:left="360"/>
        <w:rPr>
          <w:rFonts w:ascii="Corbel" w:hAnsi="Corbel"/>
          <w:b/>
          <w:bCs/>
          <w:sz w:val="24"/>
          <w:szCs w:val="24"/>
          <w:lang w:val="en-GB"/>
        </w:rPr>
      </w:pPr>
    </w:p>
    <w:sectPr w:rsidR="00A80B3D" w:rsidRPr="0014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008A"/>
    <w:multiLevelType w:val="hybridMultilevel"/>
    <w:tmpl w:val="8460D730"/>
    <w:lvl w:ilvl="0" w:tplc="23E096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1716A8"/>
    <w:multiLevelType w:val="multilevel"/>
    <w:tmpl w:val="A35EB78E"/>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 w15:restartNumberingAfterBreak="0">
    <w:nsid w:val="3659395D"/>
    <w:multiLevelType w:val="hybridMultilevel"/>
    <w:tmpl w:val="A5C4E4FC"/>
    <w:lvl w:ilvl="0" w:tplc="2000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3B2235F2"/>
    <w:multiLevelType w:val="hybridMultilevel"/>
    <w:tmpl w:val="0824AFF8"/>
    <w:lvl w:ilvl="0" w:tplc="6C80D0C4">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F403A6D"/>
    <w:multiLevelType w:val="hybridMultilevel"/>
    <w:tmpl w:val="2E8E72E0"/>
    <w:lvl w:ilvl="0" w:tplc="79BCB83A">
      <w:start w:val="1"/>
      <w:numFmt w:val="lowerRoman"/>
      <w:lvlText w:val="%1."/>
      <w:lvlJc w:val="righ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00249C5"/>
    <w:multiLevelType w:val="hybridMultilevel"/>
    <w:tmpl w:val="8FAAE31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8AD75F9"/>
    <w:multiLevelType w:val="hybridMultilevel"/>
    <w:tmpl w:val="D74E494A"/>
    <w:lvl w:ilvl="0" w:tplc="C2F6EFF2">
      <w:start w:val="1"/>
      <w:numFmt w:val="lowerLetter"/>
      <w:lvlText w:val="(%1)"/>
      <w:lvlJc w:val="left"/>
      <w:pPr>
        <w:tabs>
          <w:tab w:val="num" w:pos="1980"/>
        </w:tabs>
        <w:ind w:left="1980" w:hanging="72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16cid:durableId="943224158">
    <w:abstractNumId w:val="3"/>
  </w:num>
  <w:num w:numId="2" w16cid:durableId="13239248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4280520">
    <w:abstractNumId w:val="4"/>
  </w:num>
  <w:num w:numId="4" w16cid:durableId="656760518">
    <w:abstractNumId w:val="0"/>
  </w:num>
  <w:num w:numId="5" w16cid:durableId="1136333086">
    <w:abstractNumId w:val="2"/>
  </w:num>
  <w:num w:numId="6" w16cid:durableId="1552494919">
    <w:abstractNumId w:val="5"/>
  </w:num>
  <w:num w:numId="7" w16cid:durableId="1689287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6282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3D"/>
    <w:rsid w:val="00015BED"/>
    <w:rsid w:val="00145F2F"/>
    <w:rsid w:val="00291FF7"/>
    <w:rsid w:val="002F415D"/>
    <w:rsid w:val="00366EEC"/>
    <w:rsid w:val="00377CFD"/>
    <w:rsid w:val="004B5F0A"/>
    <w:rsid w:val="005E05D4"/>
    <w:rsid w:val="006225A9"/>
    <w:rsid w:val="006520D8"/>
    <w:rsid w:val="007119CC"/>
    <w:rsid w:val="00853BF4"/>
    <w:rsid w:val="00897DD1"/>
    <w:rsid w:val="008F05EA"/>
    <w:rsid w:val="008F2831"/>
    <w:rsid w:val="009D548C"/>
    <w:rsid w:val="00A37C6B"/>
    <w:rsid w:val="00A80B3D"/>
    <w:rsid w:val="00BB2549"/>
    <w:rsid w:val="00C202FD"/>
    <w:rsid w:val="00CD5293"/>
    <w:rsid w:val="00D0637E"/>
    <w:rsid w:val="00E37749"/>
    <w:rsid w:val="00F2757A"/>
    <w:rsid w:val="00F9523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0B0A"/>
  <w15:chartTrackingRefBased/>
  <w15:docId w15:val="{78200FE3-4825-4407-AEA9-DE0AFD86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Resume Title,Indent Paragraph,TOC style,Table,lp1,Bullet OSM,Proposal Bullet List,d_bodyb,List Paragraph_Table bullets,List bullets,List Paragraph1,List Paragraph (numbered (a)),Use Case List Paragraph"/>
    <w:basedOn w:val="Normal"/>
    <w:link w:val="ListParagraphChar"/>
    <w:uiPriority w:val="34"/>
    <w:qFormat/>
    <w:rsid w:val="00A80B3D"/>
    <w:pPr>
      <w:ind w:left="720"/>
      <w:contextualSpacing/>
    </w:pPr>
  </w:style>
  <w:style w:type="character" w:customStyle="1" w:styleId="ListParagraphChar">
    <w:name w:val="List Paragraph Char"/>
    <w:aliases w:val="Citation List Char,Resume Title Char,Indent Paragraph Char,TOC style Char,Table Char,lp1 Char,Bullet OSM Char,Proposal Bullet List Char,d_bodyb Char,List Paragraph_Table bullets Char,List bullets Char,List Paragraph1 Char"/>
    <w:link w:val="ListParagraph"/>
    <w:uiPriority w:val="34"/>
    <w:locked/>
    <w:rsid w:val="008F05EA"/>
  </w:style>
  <w:style w:type="table" w:styleId="TableGrid">
    <w:name w:val="Table Grid"/>
    <w:basedOn w:val="TableNormal"/>
    <w:uiPriority w:val="39"/>
    <w:rsid w:val="008F2831"/>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DD1"/>
    <w:rPr>
      <w:color w:val="0563C1" w:themeColor="hyperlink"/>
      <w:u w:val="single"/>
    </w:rPr>
  </w:style>
  <w:style w:type="character" w:styleId="UnresolvedMention">
    <w:name w:val="Unresolved Mention"/>
    <w:basedOn w:val="DefaultParagraphFont"/>
    <w:uiPriority w:val="99"/>
    <w:semiHidden/>
    <w:unhideWhenUsed/>
    <w:rsid w:val="0089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54584">
      <w:bodyDiv w:val="1"/>
      <w:marLeft w:val="0"/>
      <w:marRight w:val="0"/>
      <w:marTop w:val="0"/>
      <w:marBottom w:val="0"/>
      <w:divBdr>
        <w:top w:val="none" w:sz="0" w:space="0" w:color="auto"/>
        <w:left w:val="none" w:sz="0" w:space="0" w:color="auto"/>
        <w:bottom w:val="none" w:sz="0" w:space="0" w:color="auto"/>
        <w:right w:val="none" w:sz="0" w:space="0" w:color="auto"/>
      </w:divBdr>
    </w:div>
    <w:div w:id="554435714">
      <w:bodyDiv w:val="1"/>
      <w:marLeft w:val="0"/>
      <w:marRight w:val="0"/>
      <w:marTop w:val="0"/>
      <w:marBottom w:val="0"/>
      <w:divBdr>
        <w:top w:val="none" w:sz="0" w:space="0" w:color="auto"/>
        <w:left w:val="none" w:sz="0" w:space="0" w:color="auto"/>
        <w:bottom w:val="none" w:sz="0" w:space="0" w:color="auto"/>
        <w:right w:val="none" w:sz="0" w:space="0" w:color="auto"/>
      </w:divBdr>
    </w:div>
    <w:div w:id="570970335">
      <w:bodyDiv w:val="1"/>
      <w:marLeft w:val="0"/>
      <w:marRight w:val="0"/>
      <w:marTop w:val="0"/>
      <w:marBottom w:val="0"/>
      <w:divBdr>
        <w:top w:val="none" w:sz="0" w:space="0" w:color="auto"/>
        <w:left w:val="none" w:sz="0" w:space="0" w:color="auto"/>
        <w:bottom w:val="none" w:sz="0" w:space="0" w:color="auto"/>
        <w:right w:val="none" w:sz="0" w:space="0" w:color="auto"/>
      </w:divBdr>
    </w:div>
    <w:div w:id="213852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ke.or.cma" TargetMode="External"/><Relationship Id="rId5" Type="http://schemas.openxmlformats.org/officeDocument/2006/relationships/hyperlink" Target="https://apps.apple.com/ke/app/cmakenya-ke/id16115056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 TEAMS ACCOUNT</dc:creator>
  <cp:keywords/>
  <dc:description/>
  <cp:lastModifiedBy>DMO TEAMS ACCOUNT</cp:lastModifiedBy>
  <cp:revision>2</cp:revision>
  <dcterms:created xsi:type="dcterms:W3CDTF">2023-05-22T09:50:00Z</dcterms:created>
  <dcterms:modified xsi:type="dcterms:W3CDTF">2023-05-22T14:17:00Z</dcterms:modified>
</cp:coreProperties>
</file>