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D7A74" w14:textId="77777777" w:rsidR="00486993" w:rsidRDefault="00000000">
      <w:pPr>
        <w:pStyle w:val="MDPI11articletype"/>
        <w:rPr>
          <w:sz w:val="24"/>
        </w:rPr>
      </w:pPr>
      <w:r>
        <w:rPr>
          <w:sz w:val="24"/>
          <w:szCs w:val="24"/>
          <w:lang w:val="cs-CZ"/>
        </w:rPr>
        <w:t>Dokumentace – protokol</w:t>
      </w:r>
    </w:p>
    <w:p w14:paraId="6B1F80F1" w14:textId="77777777" w:rsidR="00486993" w:rsidRDefault="00486993">
      <w:pPr>
        <w:pStyle w:val="MDPI13authornames"/>
      </w:pPr>
    </w:p>
    <w:tbl>
      <w:tblPr>
        <w:tblStyle w:val="Mkatabulky"/>
        <w:tblW w:w="892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840"/>
        <w:gridCol w:w="577"/>
        <w:gridCol w:w="3260"/>
        <w:gridCol w:w="2694"/>
      </w:tblGrid>
      <w:tr w:rsidR="00303736" w:rsidRPr="00E34AF5" w14:paraId="0AC4D36A" w14:textId="77777777" w:rsidTr="00643E38">
        <w:trPr>
          <w:jc w:val="center"/>
        </w:trPr>
        <w:tc>
          <w:tcPr>
            <w:tcW w:w="2395" w:type="dxa"/>
            <w:gridSpan w:val="2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28" w:type="dxa"/>
            </w:tcMar>
          </w:tcPr>
          <w:p w14:paraId="32A27E5C" w14:textId="77777777" w:rsidR="00000000" w:rsidRPr="00E34AF5" w:rsidRDefault="00000000" w:rsidP="00CB6635">
            <w:pPr>
              <w:jc w:val="center"/>
              <w:rPr>
                <w:rFonts w:ascii="Calibri" w:hAnsi="Calibri" w:cs="Calibri"/>
              </w:rPr>
            </w:pPr>
            <w:r w:rsidRPr="00E34AF5">
              <w:rPr>
                <w:rFonts w:ascii="Calibri" w:hAnsi="Calibri" w:cs="Calibri"/>
                <w:noProof/>
              </w:rPr>
              <w:drawing>
                <wp:inline distT="0" distB="0" distL="0" distR="0" wp14:anchorId="65556722" wp14:editId="22287682">
                  <wp:extent cx="1382899" cy="674798"/>
                  <wp:effectExtent l="0" t="0" r="8255" b="0"/>
                  <wp:docPr id="6" name="Grafický objekt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fický objekt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208" cy="699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1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ED65CFA" w14:textId="77777777" w:rsidR="00000000" w:rsidRPr="00E34AF5" w:rsidRDefault="00000000" w:rsidP="00CB6635">
            <w:pPr>
              <w:jc w:val="center"/>
              <w:rPr>
                <w:rFonts w:ascii="Calibri" w:hAnsi="Calibri" w:cs="Calibri"/>
                <w:color w:val="44546A" w:themeColor="text2"/>
                <w:sz w:val="40"/>
                <w:szCs w:val="4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40"/>
                <w:szCs w:val="40"/>
              </w:rPr>
              <w:t>FAKULTA ELEKTROTECHNICKÁ</w:t>
            </w:r>
          </w:p>
          <w:p w14:paraId="20B99639" w14:textId="77777777" w:rsidR="00000000" w:rsidRPr="00E34AF5" w:rsidRDefault="00000000" w:rsidP="00CB6635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40"/>
                <w:szCs w:val="40"/>
              </w:rPr>
              <w:t>KATEDRA FYZIKY</w:t>
            </w:r>
          </w:p>
        </w:tc>
      </w:tr>
      <w:tr w:rsidR="00CB6635" w:rsidRPr="00E34AF5" w14:paraId="64903AE1" w14:textId="77777777" w:rsidTr="00643E38">
        <w:trPr>
          <w:jc w:val="center"/>
        </w:trPr>
        <w:tc>
          <w:tcPr>
            <w:tcW w:w="8926" w:type="dxa"/>
            <w:gridSpan w:val="5"/>
            <w:tcBorders>
              <w:top w:val="single" w:sz="6" w:space="0" w:color="auto"/>
              <w:bottom w:val="single" w:sz="6" w:space="0" w:color="auto"/>
            </w:tcBorders>
            <w:tcMar>
              <w:top w:w="227" w:type="dxa"/>
              <w:bottom w:w="227" w:type="dxa"/>
            </w:tcMar>
            <w:vAlign w:val="center"/>
          </w:tcPr>
          <w:p w14:paraId="3BEF40A8" w14:textId="77777777" w:rsidR="00000000" w:rsidRPr="00E34AF5" w:rsidRDefault="00000000" w:rsidP="008344D5">
            <w:pPr>
              <w:jc w:val="center"/>
              <w:rPr>
                <w:rFonts w:ascii="Calibri" w:hAnsi="Calibri" w:cs="Calibri"/>
                <w:sz w:val="56"/>
                <w:szCs w:val="56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56"/>
                <w:szCs w:val="56"/>
              </w:rPr>
              <w:t>LABORATORNÍ CVIČENÍ Z</w:t>
            </w:r>
            <w:r w:rsidRPr="00E34AF5">
              <w:rPr>
                <w:rFonts w:ascii="Calibri" w:hAnsi="Calibri" w:cs="Calibri"/>
                <w:color w:val="44546A" w:themeColor="text2"/>
                <w:sz w:val="56"/>
                <w:szCs w:val="56"/>
              </w:rPr>
              <w:t> </w:t>
            </w:r>
            <w:r w:rsidRPr="00E34AF5">
              <w:rPr>
                <w:rFonts w:ascii="Calibri" w:hAnsi="Calibri" w:cs="Calibri"/>
                <w:color w:val="44546A" w:themeColor="text2"/>
                <w:sz w:val="56"/>
                <w:szCs w:val="56"/>
              </w:rPr>
              <w:t>FYZIKY</w:t>
            </w:r>
          </w:p>
        </w:tc>
      </w:tr>
      <w:tr w:rsidR="00CB6635" w:rsidRPr="00E34AF5" w14:paraId="75A1846C" w14:textId="77777777" w:rsidTr="00464F46">
        <w:trPr>
          <w:jc w:val="center"/>
        </w:trPr>
        <w:tc>
          <w:tcPr>
            <w:tcW w:w="6232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FBF61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Jméno</w:t>
            </w:r>
          </w:p>
          <w:p w14:paraId="1ECDA676" w14:textId="77777777" w:rsidR="00000000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Savva Popov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77B583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Datum měření</w:t>
            </w:r>
          </w:p>
          <w:p w14:paraId="557B48B7" w14:textId="34D29D08" w:rsidR="00000000" w:rsidRPr="00E34AF5" w:rsidRDefault="00C12D0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8.10.2026</w:t>
            </w:r>
          </w:p>
        </w:tc>
      </w:tr>
      <w:tr w:rsidR="00CB6635" w:rsidRPr="00E34AF5" w14:paraId="63B00F5A" w14:textId="77777777" w:rsidTr="00464F46">
        <w:trPr>
          <w:jc w:val="center"/>
        </w:trPr>
        <w:tc>
          <w:tcPr>
            <w:tcW w:w="2972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20B4F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Semestr</w:t>
            </w:r>
          </w:p>
          <w:p w14:paraId="5C58BB13" w14:textId="77777777" w:rsidR="00000000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Zimní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DBEE3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Ročník</w:t>
            </w:r>
          </w:p>
          <w:p w14:paraId="5160F563" w14:textId="77777777" w:rsidR="00000000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26/27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FB2B886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Datum odevzdání</w:t>
            </w:r>
          </w:p>
          <w:p w14:paraId="565DB330" w14:textId="2C9D514C" w:rsidR="00000000" w:rsidRPr="00E34AF5" w:rsidRDefault="00C12D0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23.10.2026</w:t>
            </w:r>
          </w:p>
        </w:tc>
      </w:tr>
      <w:tr w:rsidR="00CB6635" w:rsidRPr="00E34AF5" w14:paraId="7D66CCD6" w14:textId="77777777" w:rsidTr="00E44A8E">
        <w:trPr>
          <w:jc w:val="center"/>
        </w:trPr>
        <w:tc>
          <w:tcPr>
            <w:tcW w:w="2972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9E481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Studijní skupina</w:t>
            </w:r>
          </w:p>
          <w:p w14:paraId="51D02FE2" w14:textId="77777777" w:rsidR="00000000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9D73B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Lab</w:t>
            </w:r>
            <w:r w:rsidRPr="00E34AF5">
              <w:rPr>
                <w:rFonts w:ascii="Calibri" w:hAnsi="Calibri" w:cs="Calibri"/>
                <w:color w:val="44546A" w:themeColor="text2"/>
              </w:rPr>
              <w:t>oratorní</w:t>
            </w:r>
            <w:r w:rsidRPr="00E34AF5">
              <w:rPr>
                <w:rFonts w:ascii="Calibri" w:hAnsi="Calibri" w:cs="Calibri"/>
                <w:color w:val="44546A" w:themeColor="text2"/>
              </w:rPr>
              <w:t xml:space="preserve"> skupina</w:t>
            </w:r>
          </w:p>
          <w:p w14:paraId="6C52BC03" w14:textId="77777777" w:rsidR="00000000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3D03A72A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Klasifikace</w:t>
            </w:r>
          </w:p>
          <w:p w14:paraId="5030DBA3" w14:textId="77777777" w:rsidR="00000000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303736" w:rsidRPr="00E34AF5" w14:paraId="2EB6FC91" w14:textId="77777777" w:rsidTr="00464F46">
        <w:trPr>
          <w:jc w:val="center"/>
        </w:trPr>
        <w:tc>
          <w:tcPr>
            <w:tcW w:w="1555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BCD18AA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Číslo úlohy</w:t>
            </w:r>
          </w:p>
          <w:p w14:paraId="36381364" w14:textId="77777777" w:rsidR="00000000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</w:tcPr>
          <w:p w14:paraId="204CB0E2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Název úlohy</w:t>
            </w:r>
          </w:p>
          <w:p w14:paraId="392A8181" w14:textId="77777777" w:rsidR="00000000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Měření rozměrů a určení objemu hranolu</w:t>
            </w:r>
          </w:p>
        </w:tc>
      </w:tr>
    </w:tbl>
    <w:p w14:paraId="3D042430" w14:textId="77777777" w:rsidR="00486993" w:rsidRDefault="00000000">
      <w:pPr>
        <w:spacing w:before="480" w:after="120" w:line="276" w:lineRule="auto"/>
        <w:jc w:val="left"/>
      </w:pPr>
      <w:r>
        <w:rPr>
          <w:b/>
          <w:bCs/>
          <w:sz w:val="28"/>
          <w:szCs w:val="28"/>
        </w:rPr>
        <w:t>POČET STRAN: 3</w:t>
      </w:r>
    </w:p>
    <w:p w14:paraId="62ED1349" w14:textId="77777777" w:rsidR="00486993" w:rsidRDefault="00000000">
      <w:pPr>
        <w:spacing w:line="240" w:lineRule="auto"/>
        <w:jc w:val="left"/>
      </w:pPr>
      <w:r>
        <w:br w:type="page"/>
      </w:r>
    </w:p>
    <w:p w14:paraId="3C09CD28" w14:textId="77777777" w:rsidR="00486993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lastRenderedPageBreak/>
        <w:t>1. Úkol měření</w:t>
      </w:r>
    </w:p>
    <w:p w14:paraId="5F10581D" w14:textId="2FCDD92D" w:rsidR="00486993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Určit objem hranolu</w:t>
      </w:r>
      <w:r w:rsidR="00C12D0F">
        <w:rPr>
          <w:sz w:val="24"/>
          <w:szCs w:val="24"/>
        </w:rPr>
        <w:t xml:space="preserve"> </w:t>
      </w:r>
      <w:r>
        <w:rPr>
          <w:sz w:val="24"/>
          <w:szCs w:val="24"/>
        </w:rPr>
        <w:t>z opakovaně měřených rozměrů.</w:t>
      </w:r>
    </w:p>
    <w:p w14:paraId="11112F8C" w14:textId="77777777" w:rsidR="00486993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2. Seznam použitých přístrojů</w:t>
      </w:r>
    </w:p>
    <w:p w14:paraId="5B59CD9F" w14:textId="0342E0C9" w:rsidR="00486993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 xml:space="preserve">Posuvné měřítko </w:t>
      </w:r>
      <w:r w:rsidR="00C12D0F">
        <w:rPr>
          <w:sz w:val="24"/>
          <w:szCs w:val="24"/>
        </w:rPr>
        <w:t>(posuvka)</w:t>
      </w:r>
    </w:p>
    <w:p w14:paraId="1F323CB5" w14:textId="77777777" w:rsidR="00486993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Mikrometr</w:t>
      </w:r>
    </w:p>
    <w:p w14:paraId="654FAD77" w14:textId="77777777" w:rsidR="00486993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3. Postup měření</w:t>
      </w:r>
    </w:p>
    <w:p w14:paraId="3CBE9389" w14:textId="7160E69C" w:rsidR="00486993" w:rsidRDefault="00000000">
      <w:pPr>
        <w:spacing w:after="120" w:line="276" w:lineRule="auto"/>
        <w:ind w:left="416"/>
      </w:pPr>
      <w:r>
        <w:rPr>
          <w:sz w:val="24"/>
          <w:szCs w:val="24"/>
        </w:rPr>
        <w:t>Každý rozměr hranolu x, y, h byl změřen desetkrát posuvkou na různých místech tělesa; výška h byla navíc desetkrát změřena mikrometrem (hₘ). Pro každý rozměr byl vypočten aritmetický průměr a z průměrů objem hranolu podle vztahu V = a·b·c [1].</w:t>
      </w:r>
    </w:p>
    <w:p w14:paraId="762EB86C" w14:textId="77777777" w:rsidR="00486993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4. Tabulky naměřených hodnot, zpracování</w:t>
      </w:r>
    </w:p>
    <w:p w14:paraId="7965F646" w14:textId="77777777" w:rsidR="00486993" w:rsidRDefault="00000000">
      <w:pPr>
        <w:keepNext/>
        <w:spacing w:before="120" w:after="80" w:line="276" w:lineRule="auto"/>
        <w:jc w:val="center"/>
      </w:pPr>
      <w:r>
        <w:t>Tabulka č.1 – Rozměry hranolu (x, y, h – posuvka; hₘ – mikrometr); s = směrodatná odchylka průměru</w:t>
      </w:r>
    </w:p>
    <w:tbl>
      <w:tblPr>
        <w:tblW w:w="7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</w:tblGrid>
      <w:tr w:rsidR="00486993" w14:paraId="07E23BFF" w14:textId="77777777">
        <w:trPr>
          <w:cantSplit/>
          <w:tblHeader/>
          <w:jc w:val="center"/>
        </w:trPr>
        <w:tc>
          <w:tcPr>
            <w:tcW w:w="1300" w:type="dxa"/>
            <w:shd w:val="clear" w:color="auto" w:fill="E7EEF6"/>
            <w:vAlign w:val="center"/>
          </w:tcPr>
          <w:p w14:paraId="57A5E320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1600" w:type="dxa"/>
            <w:shd w:val="clear" w:color="auto" w:fill="E7EEF6"/>
            <w:vAlign w:val="center"/>
          </w:tcPr>
          <w:p w14:paraId="12071AAB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x [mm]</w:t>
            </w:r>
          </w:p>
        </w:tc>
        <w:tc>
          <w:tcPr>
            <w:tcW w:w="1600" w:type="dxa"/>
            <w:shd w:val="clear" w:color="auto" w:fill="E7EEF6"/>
            <w:vAlign w:val="center"/>
          </w:tcPr>
          <w:p w14:paraId="3596D602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y [mm]</w:t>
            </w:r>
          </w:p>
        </w:tc>
        <w:tc>
          <w:tcPr>
            <w:tcW w:w="1600" w:type="dxa"/>
            <w:shd w:val="clear" w:color="auto" w:fill="E7EEF6"/>
            <w:vAlign w:val="center"/>
          </w:tcPr>
          <w:p w14:paraId="769CD3EE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 [mm]</w:t>
            </w:r>
          </w:p>
        </w:tc>
        <w:tc>
          <w:tcPr>
            <w:tcW w:w="1600" w:type="dxa"/>
            <w:shd w:val="clear" w:color="auto" w:fill="E7EEF6"/>
            <w:vAlign w:val="center"/>
          </w:tcPr>
          <w:p w14:paraId="797B3D0E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  <w:r>
              <w:rPr>
                <w:b/>
                <w:bCs/>
                <w:sz w:val="22"/>
                <w:szCs w:val="22"/>
                <w:vertAlign w:val="subscript"/>
              </w:rPr>
              <w:t>m</w:t>
            </w:r>
            <w:r>
              <w:rPr>
                <w:b/>
                <w:bCs/>
                <w:sz w:val="22"/>
                <w:szCs w:val="22"/>
              </w:rPr>
              <w:t xml:space="preserve"> [mm]</w:t>
            </w:r>
          </w:p>
        </w:tc>
      </w:tr>
      <w:tr w:rsidR="00486993" w14:paraId="14D0D768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0D246D7F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vAlign w:val="center"/>
          </w:tcPr>
          <w:p w14:paraId="49895C08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30,0</w:t>
            </w:r>
          </w:p>
        </w:tc>
        <w:tc>
          <w:tcPr>
            <w:tcW w:w="1600" w:type="dxa"/>
            <w:vAlign w:val="center"/>
          </w:tcPr>
          <w:p w14:paraId="359C6FE8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32,7</w:t>
            </w:r>
          </w:p>
        </w:tc>
        <w:tc>
          <w:tcPr>
            <w:tcW w:w="1600" w:type="dxa"/>
            <w:vAlign w:val="center"/>
          </w:tcPr>
          <w:p w14:paraId="4D7DD852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19,0</w:t>
            </w:r>
          </w:p>
        </w:tc>
        <w:tc>
          <w:tcPr>
            <w:tcW w:w="1600" w:type="dxa"/>
            <w:vAlign w:val="center"/>
          </w:tcPr>
          <w:p w14:paraId="6FE08EBD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19,05</w:t>
            </w:r>
          </w:p>
        </w:tc>
      </w:tr>
      <w:tr w:rsidR="00486993" w14:paraId="1327F7BB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2AE4763E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vAlign w:val="center"/>
          </w:tcPr>
          <w:p w14:paraId="1998EA9D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30,0</w:t>
            </w:r>
          </w:p>
        </w:tc>
        <w:tc>
          <w:tcPr>
            <w:tcW w:w="1600" w:type="dxa"/>
            <w:vAlign w:val="center"/>
          </w:tcPr>
          <w:p w14:paraId="1A6D4475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32,6</w:t>
            </w:r>
          </w:p>
        </w:tc>
        <w:tc>
          <w:tcPr>
            <w:tcW w:w="1600" w:type="dxa"/>
            <w:vAlign w:val="center"/>
          </w:tcPr>
          <w:p w14:paraId="6CE7F18D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19,3</w:t>
            </w:r>
          </w:p>
        </w:tc>
        <w:tc>
          <w:tcPr>
            <w:tcW w:w="1600" w:type="dxa"/>
            <w:vAlign w:val="center"/>
          </w:tcPr>
          <w:p w14:paraId="192A9F24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19,10</w:t>
            </w:r>
          </w:p>
        </w:tc>
      </w:tr>
      <w:tr w:rsidR="00486993" w14:paraId="6FA76364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7F5777A1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00" w:type="dxa"/>
            <w:vAlign w:val="center"/>
          </w:tcPr>
          <w:p w14:paraId="59954C41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30,1</w:t>
            </w:r>
          </w:p>
        </w:tc>
        <w:tc>
          <w:tcPr>
            <w:tcW w:w="1600" w:type="dxa"/>
            <w:vAlign w:val="center"/>
          </w:tcPr>
          <w:p w14:paraId="4F9B41B0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32,8</w:t>
            </w:r>
          </w:p>
        </w:tc>
        <w:tc>
          <w:tcPr>
            <w:tcW w:w="1600" w:type="dxa"/>
            <w:vAlign w:val="center"/>
          </w:tcPr>
          <w:p w14:paraId="1233E23E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19,0</w:t>
            </w:r>
          </w:p>
        </w:tc>
        <w:tc>
          <w:tcPr>
            <w:tcW w:w="1600" w:type="dxa"/>
            <w:vAlign w:val="center"/>
          </w:tcPr>
          <w:p w14:paraId="6B7B2E2D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19,15</w:t>
            </w:r>
          </w:p>
        </w:tc>
      </w:tr>
      <w:tr w:rsidR="00486993" w14:paraId="090153B3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039CD4AA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600" w:type="dxa"/>
            <w:vAlign w:val="center"/>
          </w:tcPr>
          <w:p w14:paraId="32972F70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30,0</w:t>
            </w:r>
          </w:p>
        </w:tc>
        <w:tc>
          <w:tcPr>
            <w:tcW w:w="1600" w:type="dxa"/>
            <w:vAlign w:val="center"/>
          </w:tcPr>
          <w:p w14:paraId="6D039F92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32,5</w:t>
            </w:r>
          </w:p>
        </w:tc>
        <w:tc>
          <w:tcPr>
            <w:tcW w:w="1600" w:type="dxa"/>
            <w:vAlign w:val="center"/>
          </w:tcPr>
          <w:p w14:paraId="3F0D939C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19,2</w:t>
            </w:r>
          </w:p>
        </w:tc>
        <w:tc>
          <w:tcPr>
            <w:tcW w:w="1600" w:type="dxa"/>
            <w:vAlign w:val="center"/>
          </w:tcPr>
          <w:p w14:paraId="06E48CFC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19,45</w:t>
            </w:r>
          </w:p>
        </w:tc>
      </w:tr>
      <w:tr w:rsidR="00486993" w14:paraId="5E41C538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12F4BDB1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600" w:type="dxa"/>
            <w:vAlign w:val="center"/>
          </w:tcPr>
          <w:p w14:paraId="521DE39A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30,1</w:t>
            </w:r>
          </w:p>
        </w:tc>
        <w:tc>
          <w:tcPr>
            <w:tcW w:w="1600" w:type="dxa"/>
            <w:vAlign w:val="center"/>
          </w:tcPr>
          <w:p w14:paraId="5FB15C8A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32,7</w:t>
            </w:r>
          </w:p>
        </w:tc>
        <w:tc>
          <w:tcPr>
            <w:tcW w:w="1600" w:type="dxa"/>
            <w:vAlign w:val="center"/>
          </w:tcPr>
          <w:p w14:paraId="323812EB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19,3</w:t>
            </w:r>
          </w:p>
        </w:tc>
        <w:tc>
          <w:tcPr>
            <w:tcW w:w="1600" w:type="dxa"/>
            <w:vAlign w:val="center"/>
          </w:tcPr>
          <w:p w14:paraId="2C3A93B8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19,47</w:t>
            </w:r>
          </w:p>
        </w:tc>
      </w:tr>
      <w:tr w:rsidR="00486993" w14:paraId="7F850686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1C37EB35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600" w:type="dxa"/>
            <w:vAlign w:val="center"/>
          </w:tcPr>
          <w:p w14:paraId="28471F61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30,1</w:t>
            </w:r>
          </w:p>
        </w:tc>
        <w:tc>
          <w:tcPr>
            <w:tcW w:w="1600" w:type="dxa"/>
            <w:vAlign w:val="center"/>
          </w:tcPr>
          <w:p w14:paraId="4B8B9EE2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32,4</w:t>
            </w:r>
          </w:p>
        </w:tc>
        <w:tc>
          <w:tcPr>
            <w:tcW w:w="1600" w:type="dxa"/>
            <w:vAlign w:val="center"/>
          </w:tcPr>
          <w:p w14:paraId="465B2B5A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19,1</w:t>
            </w:r>
          </w:p>
        </w:tc>
        <w:tc>
          <w:tcPr>
            <w:tcW w:w="1600" w:type="dxa"/>
            <w:vAlign w:val="center"/>
          </w:tcPr>
          <w:p w14:paraId="329B0113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19,10</w:t>
            </w:r>
          </w:p>
        </w:tc>
      </w:tr>
      <w:tr w:rsidR="00486993" w14:paraId="35FA762C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2D582D9B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600" w:type="dxa"/>
            <w:vAlign w:val="center"/>
          </w:tcPr>
          <w:p w14:paraId="2ADA4E94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30,0</w:t>
            </w:r>
          </w:p>
        </w:tc>
        <w:tc>
          <w:tcPr>
            <w:tcW w:w="1600" w:type="dxa"/>
            <w:vAlign w:val="center"/>
          </w:tcPr>
          <w:p w14:paraId="1405513F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32,4</w:t>
            </w:r>
          </w:p>
        </w:tc>
        <w:tc>
          <w:tcPr>
            <w:tcW w:w="1600" w:type="dxa"/>
            <w:vAlign w:val="center"/>
          </w:tcPr>
          <w:p w14:paraId="2B0A8A52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19,6</w:t>
            </w:r>
          </w:p>
        </w:tc>
        <w:tc>
          <w:tcPr>
            <w:tcW w:w="1600" w:type="dxa"/>
            <w:vAlign w:val="center"/>
          </w:tcPr>
          <w:p w14:paraId="4E693A9D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19,25</w:t>
            </w:r>
          </w:p>
        </w:tc>
      </w:tr>
      <w:tr w:rsidR="00486993" w14:paraId="448F46EB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6494475B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600" w:type="dxa"/>
            <w:vAlign w:val="center"/>
          </w:tcPr>
          <w:p w14:paraId="278251F1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30,0</w:t>
            </w:r>
          </w:p>
        </w:tc>
        <w:tc>
          <w:tcPr>
            <w:tcW w:w="1600" w:type="dxa"/>
            <w:vAlign w:val="center"/>
          </w:tcPr>
          <w:p w14:paraId="4D8E42E5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32,5</w:t>
            </w:r>
          </w:p>
        </w:tc>
        <w:tc>
          <w:tcPr>
            <w:tcW w:w="1600" w:type="dxa"/>
            <w:vAlign w:val="center"/>
          </w:tcPr>
          <w:p w14:paraId="65A93BCF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19,7</w:t>
            </w:r>
          </w:p>
        </w:tc>
        <w:tc>
          <w:tcPr>
            <w:tcW w:w="1600" w:type="dxa"/>
            <w:vAlign w:val="center"/>
          </w:tcPr>
          <w:p w14:paraId="28684E44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19,70</w:t>
            </w:r>
          </w:p>
        </w:tc>
      </w:tr>
      <w:tr w:rsidR="00486993" w14:paraId="374F84C7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47A07266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600" w:type="dxa"/>
            <w:vAlign w:val="center"/>
          </w:tcPr>
          <w:p w14:paraId="71518267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30,0</w:t>
            </w:r>
          </w:p>
        </w:tc>
        <w:tc>
          <w:tcPr>
            <w:tcW w:w="1600" w:type="dxa"/>
            <w:vAlign w:val="center"/>
          </w:tcPr>
          <w:p w14:paraId="5F0490F8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32,7</w:t>
            </w:r>
          </w:p>
        </w:tc>
        <w:tc>
          <w:tcPr>
            <w:tcW w:w="1600" w:type="dxa"/>
            <w:vAlign w:val="center"/>
          </w:tcPr>
          <w:p w14:paraId="4D3A5522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19,7</w:t>
            </w:r>
          </w:p>
        </w:tc>
        <w:tc>
          <w:tcPr>
            <w:tcW w:w="1600" w:type="dxa"/>
            <w:vAlign w:val="center"/>
          </w:tcPr>
          <w:p w14:paraId="51E0C76D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19,45</w:t>
            </w:r>
          </w:p>
        </w:tc>
      </w:tr>
      <w:tr w:rsidR="00486993" w14:paraId="31CF2588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00A59A84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600" w:type="dxa"/>
            <w:vAlign w:val="center"/>
          </w:tcPr>
          <w:p w14:paraId="6C2573B8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30,0</w:t>
            </w:r>
          </w:p>
        </w:tc>
        <w:tc>
          <w:tcPr>
            <w:tcW w:w="1600" w:type="dxa"/>
            <w:vAlign w:val="center"/>
          </w:tcPr>
          <w:p w14:paraId="73D55BC5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32,8</w:t>
            </w:r>
          </w:p>
        </w:tc>
        <w:tc>
          <w:tcPr>
            <w:tcW w:w="1600" w:type="dxa"/>
            <w:vAlign w:val="center"/>
          </w:tcPr>
          <w:p w14:paraId="5B2E7898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19,2</w:t>
            </w:r>
          </w:p>
        </w:tc>
        <w:tc>
          <w:tcPr>
            <w:tcW w:w="1600" w:type="dxa"/>
            <w:vAlign w:val="center"/>
          </w:tcPr>
          <w:p w14:paraId="20D54BF1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19,55</w:t>
            </w:r>
          </w:p>
        </w:tc>
      </w:tr>
      <w:tr w:rsidR="00486993" w14:paraId="29F7B543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72DFA918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průměr</w:t>
            </w:r>
          </w:p>
        </w:tc>
        <w:tc>
          <w:tcPr>
            <w:tcW w:w="1600" w:type="dxa"/>
            <w:vAlign w:val="center"/>
          </w:tcPr>
          <w:p w14:paraId="096703FE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30,030</w:t>
            </w:r>
          </w:p>
        </w:tc>
        <w:tc>
          <w:tcPr>
            <w:tcW w:w="1600" w:type="dxa"/>
            <w:vAlign w:val="center"/>
          </w:tcPr>
          <w:p w14:paraId="5010EDEE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32,610</w:t>
            </w:r>
          </w:p>
        </w:tc>
        <w:tc>
          <w:tcPr>
            <w:tcW w:w="1600" w:type="dxa"/>
            <w:vAlign w:val="center"/>
          </w:tcPr>
          <w:p w14:paraId="3484A851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19,310</w:t>
            </w:r>
          </w:p>
        </w:tc>
        <w:tc>
          <w:tcPr>
            <w:tcW w:w="1600" w:type="dxa"/>
            <w:vAlign w:val="center"/>
          </w:tcPr>
          <w:p w14:paraId="6039F1A2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19,327</w:t>
            </w:r>
          </w:p>
        </w:tc>
      </w:tr>
      <w:tr w:rsidR="00486993" w14:paraId="5A479E21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1EF183EA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  <w:vertAlign w:val="subscript"/>
              </w:rPr>
              <w:t>x̄</w:t>
            </w:r>
          </w:p>
        </w:tc>
        <w:tc>
          <w:tcPr>
            <w:tcW w:w="1600" w:type="dxa"/>
            <w:vAlign w:val="center"/>
          </w:tcPr>
          <w:p w14:paraId="325E60CE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0,015</w:t>
            </w:r>
          </w:p>
        </w:tc>
        <w:tc>
          <w:tcPr>
            <w:tcW w:w="1600" w:type="dxa"/>
            <w:vAlign w:val="center"/>
          </w:tcPr>
          <w:p w14:paraId="69B48C89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0,048</w:t>
            </w:r>
          </w:p>
        </w:tc>
        <w:tc>
          <w:tcPr>
            <w:tcW w:w="1600" w:type="dxa"/>
            <w:vAlign w:val="center"/>
          </w:tcPr>
          <w:p w14:paraId="4E804B78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0,085</w:t>
            </w:r>
          </w:p>
        </w:tc>
        <w:tc>
          <w:tcPr>
            <w:tcW w:w="1600" w:type="dxa"/>
            <w:vAlign w:val="center"/>
          </w:tcPr>
          <w:p w14:paraId="2ADC236C" w14:textId="77777777" w:rsidR="00486993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0,071</w:t>
            </w:r>
          </w:p>
        </w:tc>
      </w:tr>
    </w:tbl>
    <w:p w14:paraId="088A452A" w14:textId="77777777" w:rsidR="00486993" w:rsidRDefault="00000000">
      <w:pPr>
        <w:keepNext/>
        <w:spacing w:before="240" w:after="120" w:line="276" w:lineRule="auto"/>
        <w:jc w:val="center"/>
      </w:pPr>
      <w:r>
        <w:rPr>
          <w:b/>
          <w:bCs/>
          <w:sz w:val="24"/>
          <w:szCs w:val="24"/>
        </w:rPr>
        <w:t>Výpočet objemu</w:t>
      </w:r>
    </w:p>
    <w:p w14:paraId="3B8C0252" w14:textId="77777777" w:rsidR="00486993" w:rsidRDefault="00000000">
      <w:pPr>
        <w:spacing w:before="60" w:after="120" w:line="276" w:lineRule="auto"/>
        <w:jc w:val="center"/>
      </w:pPr>
      <w:r>
        <w:rPr>
          <w:i/>
          <w:iCs/>
          <w:sz w:val="24"/>
          <w:szCs w:val="24"/>
        </w:rPr>
        <w:t>x̄</w:t>
      </w:r>
      <w:r>
        <w:rPr>
          <w:sz w:val="24"/>
          <w:szCs w:val="24"/>
        </w:rPr>
        <w:t xml:space="preserve"> = (1/N)·Σ</w:t>
      </w:r>
      <w:r>
        <w:rPr>
          <w:i/>
          <w:iCs/>
          <w:sz w:val="24"/>
          <w:szCs w:val="24"/>
        </w:rPr>
        <w:t>x</w:t>
      </w:r>
      <w:r>
        <w:rPr>
          <w:sz w:val="24"/>
          <w:szCs w:val="24"/>
          <w:vertAlign w:val="subscript"/>
        </w:rPr>
        <w:t>i</w:t>
      </w:r>
      <w:r>
        <w:rPr>
          <w:sz w:val="24"/>
          <w:szCs w:val="24"/>
        </w:rPr>
        <w:t xml:space="preserve">     [1]</w:t>
      </w:r>
    </w:p>
    <w:p w14:paraId="0541E81F" w14:textId="77777777" w:rsidR="00486993" w:rsidRDefault="00000000">
      <w:pPr>
        <w:spacing w:before="60" w:after="120" w:line="276" w:lineRule="auto"/>
        <w:jc w:val="center"/>
      </w:pPr>
      <w:r>
        <w:rPr>
          <w:i/>
          <w:iCs/>
          <w:sz w:val="24"/>
          <w:szCs w:val="24"/>
        </w:rPr>
        <w:t>V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x̄</w:t>
      </w:r>
      <w:r>
        <w:rPr>
          <w:sz w:val="24"/>
          <w:szCs w:val="24"/>
        </w:rPr>
        <w:t>·</w:t>
      </w:r>
      <w:r>
        <w:rPr>
          <w:i/>
          <w:iCs/>
          <w:sz w:val="24"/>
          <w:szCs w:val="24"/>
        </w:rPr>
        <w:t>ȳ</w:t>
      </w:r>
      <w:r>
        <w:rPr>
          <w:sz w:val="24"/>
          <w:szCs w:val="24"/>
        </w:rPr>
        <w:t>·</w:t>
      </w:r>
      <w:r>
        <w:rPr>
          <w:i/>
          <w:iCs/>
          <w:sz w:val="24"/>
          <w:szCs w:val="24"/>
        </w:rPr>
        <w:t>h̄</w:t>
      </w:r>
      <w:r>
        <w:rPr>
          <w:sz w:val="24"/>
          <w:szCs w:val="24"/>
          <w:vertAlign w:val="subscript"/>
        </w:rPr>
        <w:t>m</w:t>
      </w:r>
      <w:r>
        <w:rPr>
          <w:sz w:val="24"/>
          <w:szCs w:val="24"/>
        </w:rPr>
        <w:t xml:space="preserve"> = 30,030 · 32,610 · 19,327 mm³ = 18927 mm³     [1]</w:t>
      </w:r>
    </w:p>
    <w:p w14:paraId="4C72A90E" w14:textId="77777777" w:rsidR="00486993" w:rsidRDefault="00000000">
      <w:pPr>
        <w:spacing w:after="120" w:line="276" w:lineRule="auto"/>
        <w:ind w:left="416"/>
      </w:pPr>
      <w:r>
        <w:rPr>
          <w:sz w:val="24"/>
          <w:szCs w:val="24"/>
        </w:rPr>
        <w:lastRenderedPageBreak/>
        <w:t>Pro výšku je použita hodnota z mikrometru, který měří přesněji (na 0,01 mm). S výškou z posuvky by vyšlo V = 18910 mm³, tj. rozdíl −0,09 %.</w:t>
      </w:r>
    </w:p>
    <w:p w14:paraId="65CC55FA" w14:textId="77777777" w:rsidR="00486993" w:rsidRDefault="00000000">
      <w:pPr>
        <w:spacing w:before="120" w:after="120" w:line="276" w:lineRule="auto"/>
        <w:ind w:left="416"/>
      </w:pPr>
      <w:r>
        <w:rPr>
          <w:b/>
          <w:bCs/>
          <w:sz w:val="24"/>
          <w:szCs w:val="24"/>
        </w:rPr>
        <w:t xml:space="preserve">Nejistota: </w:t>
      </w:r>
      <w:r>
        <w:rPr>
          <w:sz w:val="24"/>
          <w:szCs w:val="24"/>
        </w:rPr>
        <w:t>nejistota každého průměru je jeho směrodatná odchylka s</w:t>
      </w:r>
      <w:r>
        <w:rPr>
          <w:sz w:val="24"/>
          <w:szCs w:val="24"/>
          <w:vertAlign w:val="subscript"/>
        </w:rPr>
        <w:t>x̄</w:t>
      </w:r>
      <w:r>
        <w:rPr>
          <w:sz w:val="24"/>
          <w:szCs w:val="24"/>
        </w:rPr>
        <w:t xml:space="preserve"> = s/√N (N = 10). Pro součin se relativní nejistoty sčítají kvadraticky [2]: ΔV/V = √[(s</w:t>
      </w:r>
      <w:r>
        <w:rPr>
          <w:sz w:val="24"/>
          <w:szCs w:val="24"/>
          <w:vertAlign w:val="subscript"/>
        </w:rPr>
        <w:t>x̄</w:t>
      </w:r>
      <w:r>
        <w:rPr>
          <w:sz w:val="24"/>
          <w:szCs w:val="24"/>
        </w:rPr>
        <w:t>/x̄)² + (s</w:t>
      </w:r>
      <w:r>
        <w:rPr>
          <w:sz w:val="24"/>
          <w:szCs w:val="24"/>
          <w:vertAlign w:val="subscript"/>
        </w:rPr>
        <w:t>ȳ</w:t>
      </w:r>
      <w:r>
        <w:rPr>
          <w:sz w:val="24"/>
          <w:szCs w:val="24"/>
        </w:rPr>
        <w:t>/ȳ)² + (s</w:t>
      </w:r>
      <w:r>
        <w:rPr>
          <w:sz w:val="24"/>
          <w:szCs w:val="24"/>
          <w:vertAlign w:val="subscript"/>
        </w:rPr>
        <w:t>h̄</w:t>
      </w:r>
      <w:r>
        <w:rPr>
          <w:sz w:val="24"/>
          <w:szCs w:val="24"/>
        </w:rPr>
        <w:t>/h̄</w:t>
      </w:r>
      <w:r>
        <w:rPr>
          <w:sz w:val="24"/>
          <w:szCs w:val="24"/>
          <w:vertAlign w:val="subscript"/>
        </w:rPr>
        <w:t>m</w:t>
      </w:r>
      <w:r>
        <w:rPr>
          <w:sz w:val="24"/>
          <w:szCs w:val="24"/>
        </w:rPr>
        <w:t>)²] = 0,40 %, tj. ΔV = 76 mm³.</w:t>
      </w:r>
    </w:p>
    <w:p w14:paraId="6B0B3421" w14:textId="77777777" w:rsidR="00486993" w:rsidRDefault="00000000">
      <w:pPr>
        <w:spacing w:before="120" w:after="120" w:line="276" w:lineRule="auto"/>
        <w:jc w:val="center"/>
      </w:pPr>
      <w:r>
        <w:rPr>
          <w:b/>
          <w:bCs/>
          <w:sz w:val="24"/>
          <w:szCs w:val="24"/>
        </w:rPr>
        <w:t>Výsledek:  V = (18,93 ± 0,08) cm³</w:t>
      </w:r>
    </w:p>
    <w:p w14:paraId="27DBCDCD" w14:textId="77777777" w:rsidR="00486993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5. Zhodnocení výsledku měření</w:t>
      </w:r>
    </w:p>
    <w:p w14:paraId="3672F608" w14:textId="77777777" w:rsidR="00486993" w:rsidRDefault="00000000">
      <w:pPr>
        <w:spacing w:after="120" w:line="276" w:lineRule="auto"/>
        <w:ind w:left="416"/>
      </w:pPr>
      <w:r>
        <w:rPr>
          <w:sz w:val="24"/>
          <w:szCs w:val="24"/>
        </w:rPr>
        <w:t>Objem hranolu je V = (18,93 ± 0,08) cm³, relativní nejistota 0,4 %. Nejvíce k ní přispívá výška (s</w:t>
      </w:r>
      <w:r>
        <w:rPr>
          <w:sz w:val="24"/>
          <w:szCs w:val="24"/>
          <w:vertAlign w:val="subscript"/>
        </w:rPr>
        <w:t>h̄</w:t>
      </w:r>
      <w:r>
        <w:rPr>
          <w:sz w:val="24"/>
          <w:szCs w:val="24"/>
        </w:rPr>
        <w:t xml:space="preserve"> = 0,07 mm), jejíž hodnoty se mezi místy měření liší až o 0,65 mm; hranol tedy pravděpodobně nemá dokonale rovnoběžné stěny. Délka x je nejstálejší (rozptyl jen 0,1 mm). Výška měřená posuvkou a mikrometrem se v průměru shoduje (19,31 mm a 19,33 mm); jednotlivé dvojice se liší až o 0,35 mm, nejspíš proto, že se neměřilo vždy na stejném místě.</w:t>
      </w:r>
    </w:p>
    <w:p w14:paraId="73557276" w14:textId="77777777" w:rsidR="00486993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6. Seznam použité literatury</w:t>
      </w:r>
    </w:p>
    <w:p w14:paraId="301505BD" w14:textId="77777777" w:rsidR="00486993" w:rsidRDefault="00000000">
      <w:pPr>
        <w:spacing w:after="120" w:line="276" w:lineRule="auto"/>
        <w:ind w:left="416"/>
      </w:pPr>
      <w:r>
        <w:rPr>
          <w:sz w:val="24"/>
          <w:szCs w:val="24"/>
        </w:rPr>
        <w:t>[1] Zadání laboratorní úlohy „Měření rozměrů, určení objemu a experimentální odhad čísla π“, Katedra fyziky FEL ČVUT v Praze.</w:t>
      </w:r>
    </w:p>
    <w:p w14:paraId="3189FAA7" w14:textId="77777777" w:rsidR="00486993" w:rsidRDefault="00000000">
      <w:pPr>
        <w:spacing w:after="120" w:line="276" w:lineRule="auto"/>
        <w:ind w:left="416"/>
      </w:pPr>
      <w:r>
        <w:rPr>
          <w:sz w:val="24"/>
          <w:szCs w:val="24"/>
        </w:rPr>
        <w:t>[2] M. Červenka: Měření, chyby, nejistoty, přesnost čísel, metoda nejmenších čtverců – stručný studijní text pro základní kurz fyziky v prvním semestru, online: https://planck.fel.cvut.cz.</w:t>
      </w:r>
    </w:p>
    <w:sectPr w:rsidR="00486993" w:rsidSect="00EC3DFB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EC25B" w14:textId="77777777" w:rsidR="0032767C" w:rsidRPr="00BA1FA9" w:rsidRDefault="0032767C">
      <w:pPr>
        <w:spacing w:line="240" w:lineRule="auto"/>
      </w:pPr>
      <w:r w:rsidRPr="00BA1FA9">
        <w:separator/>
      </w:r>
    </w:p>
  </w:endnote>
  <w:endnote w:type="continuationSeparator" w:id="0">
    <w:p w14:paraId="38B29289" w14:textId="77777777" w:rsidR="0032767C" w:rsidRPr="00BA1FA9" w:rsidRDefault="0032767C">
      <w:pPr>
        <w:spacing w:line="240" w:lineRule="auto"/>
      </w:pPr>
      <w:r w:rsidRPr="00BA1FA9">
        <w:continuationSeparator/>
      </w:r>
    </w:p>
  </w:endnote>
  <w:endnote w:type="continuationNotice" w:id="1">
    <w:p w14:paraId="31899E47" w14:textId="77777777" w:rsidR="0032767C" w:rsidRPr="00BA1FA9" w:rsidRDefault="0032767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8CC81" w14:textId="77777777" w:rsidR="001021CB" w:rsidRPr="00BA1FA9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7174A" w14:textId="77777777" w:rsidR="00CC07FA" w:rsidRPr="00BA1FA9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3FF54BDF" w14:textId="77777777" w:rsidR="001021CB" w:rsidRPr="00BA1FA9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BA1FA9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972C" w14:textId="77777777" w:rsidR="0032767C" w:rsidRPr="00BA1FA9" w:rsidRDefault="0032767C">
      <w:pPr>
        <w:spacing w:line="240" w:lineRule="auto"/>
      </w:pPr>
      <w:r w:rsidRPr="00BA1FA9">
        <w:separator/>
      </w:r>
    </w:p>
  </w:footnote>
  <w:footnote w:type="continuationSeparator" w:id="0">
    <w:p w14:paraId="454E040C" w14:textId="77777777" w:rsidR="0032767C" w:rsidRPr="00BA1FA9" w:rsidRDefault="0032767C">
      <w:pPr>
        <w:spacing w:line="240" w:lineRule="auto"/>
      </w:pPr>
      <w:r w:rsidRPr="00BA1FA9">
        <w:continuationSeparator/>
      </w:r>
    </w:p>
  </w:footnote>
  <w:footnote w:type="continuationNotice" w:id="1">
    <w:p w14:paraId="1BE6A0B3" w14:textId="77777777" w:rsidR="0032767C" w:rsidRPr="00BA1FA9" w:rsidRDefault="0032767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11834" w14:textId="77777777" w:rsidR="00CC07FA" w:rsidRPr="00BA1FA9" w:rsidRDefault="00136575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BA1FA9">
      <w:rPr>
        <w:bCs/>
        <w:iCs/>
        <w:sz w:val="16"/>
        <w:szCs w:val="16"/>
      </w:rPr>
      <w:tab/>
    </w:r>
    <w:r w:rsidR="003856F7" w:rsidRPr="00BA1FA9">
      <w:rPr>
        <w:bCs/>
        <w:iCs/>
        <w:sz w:val="16"/>
        <w:szCs w:val="16"/>
      </w:rPr>
      <w:fldChar w:fldCharType="begin"/>
    </w:r>
    <w:r w:rsidR="003856F7" w:rsidRPr="00BA1FA9">
      <w:rPr>
        <w:bCs/>
        <w:iCs/>
        <w:sz w:val="16"/>
        <w:szCs w:val="16"/>
      </w:rPr>
      <w:instrText>PAGE   \* MERGEFORMAT</w:instrText>
    </w:r>
    <w:r w:rsidR="003856F7" w:rsidRPr="00BA1FA9">
      <w:rPr>
        <w:bCs/>
        <w:iCs/>
        <w:sz w:val="16"/>
        <w:szCs w:val="16"/>
      </w:rPr>
      <w:fldChar w:fldCharType="separate"/>
    </w:r>
    <w:r w:rsidR="003856F7" w:rsidRPr="00BA1FA9">
      <w:rPr>
        <w:bCs/>
        <w:iCs/>
        <w:sz w:val="16"/>
        <w:szCs w:val="16"/>
      </w:rPr>
      <w:t>1</w:t>
    </w:r>
    <w:r w:rsidR="003856F7" w:rsidRPr="00BA1FA9">
      <w:rPr>
        <w:bCs/>
        <w:iCs/>
        <w:sz w:val="16"/>
        <w:szCs w:val="16"/>
      </w:rPr>
      <w:fldChar w:fldCharType="end"/>
    </w:r>
  </w:p>
  <w:p w14:paraId="5B8A4B0C" w14:textId="77777777" w:rsidR="001021CB" w:rsidRPr="00BA1FA9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4535"/>
      <w:gridCol w:w="2273"/>
    </w:tblGrid>
    <w:tr w:rsidR="00CC07FA" w:rsidRPr="00BA1FA9" w14:paraId="2CF413F8" w14:textId="77777777" w:rsidTr="00C04CD9">
      <w:trPr>
        <w:trHeight w:val="686"/>
      </w:trPr>
      <w:tc>
        <w:tcPr>
          <w:tcW w:w="3679" w:type="dxa"/>
          <w:vAlign w:val="center"/>
        </w:tcPr>
        <w:p w14:paraId="6832B548" w14:textId="77777777" w:rsidR="00CC07FA" w:rsidRPr="00BA1FA9" w:rsidRDefault="00CC07FA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</w:p>
      </w:tc>
      <w:tc>
        <w:tcPr>
          <w:tcW w:w="4535" w:type="dxa"/>
          <w:vAlign w:val="center"/>
        </w:tcPr>
        <w:p w14:paraId="7C617434" w14:textId="77777777" w:rsidR="00CC07FA" w:rsidRPr="00BA1FA9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41B3E20E" w14:textId="77777777" w:rsidR="00CC07FA" w:rsidRPr="00BA1FA9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2AAEE59D" w14:textId="77777777" w:rsidR="001021CB" w:rsidRPr="00BA1FA9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67BE"/>
    <w:multiLevelType w:val="hybridMultilevel"/>
    <w:tmpl w:val="6A2A6C42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2" w15:restartNumberingAfterBreak="0">
    <w:nsid w:val="0FB40C9E"/>
    <w:multiLevelType w:val="hybridMultilevel"/>
    <w:tmpl w:val="69BA8BA4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3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8B468F5"/>
    <w:multiLevelType w:val="hybridMultilevel"/>
    <w:tmpl w:val="F7E250A8"/>
    <w:lvl w:ilvl="0" w:tplc="5A92E4B0">
      <w:start w:val="1"/>
      <w:numFmt w:val="decimal"/>
      <w:lvlRestart w:val="0"/>
      <w:lvlText w:val="%1."/>
      <w:lvlJc w:val="left"/>
      <w:pPr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C1052"/>
    <w:multiLevelType w:val="hybridMultilevel"/>
    <w:tmpl w:val="B4B89BD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6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7" w15:restartNumberingAfterBreak="0">
    <w:nsid w:val="201D357D"/>
    <w:multiLevelType w:val="hybridMultilevel"/>
    <w:tmpl w:val="7C8A595E"/>
    <w:lvl w:ilvl="0" w:tplc="0405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6B4793C">
      <w:numFmt w:val="bullet"/>
      <w:lvlText w:val="-"/>
      <w:lvlJc w:val="left"/>
      <w:pPr>
        <w:ind w:left="4048" w:hanging="360"/>
      </w:pPr>
      <w:rPr>
        <w:rFonts w:ascii="Palatino Linotype" w:eastAsia="Times New Roman" w:hAnsi="Palatino Linotype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8" w15:restartNumberingAfterBreak="0">
    <w:nsid w:val="250A245F"/>
    <w:multiLevelType w:val="hybridMultilevel"/>
    <w:tmpl w:val="1C3A3F0C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5051C"/>
    <w:multiLevelType w:val="hybridMultilevel"/>
    <w:tmpl w:val="FC782966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D3E9E"/>
    <w:multiLevelType w:val="hybridMultilevel"/>
    <w:tmpl w:val="2B3AB9EA"/>
    <w:lvl w:ilvl="0" w:tplc="FC12ED2A">
      <w:start w:val="1"/>
      <w:numFmt w:val="bullet"/>
      <w:lvlText w:val="-"/>
      <w:lvlJc w:val="left"/>
      <w:pPr>
        <w:ind w:left="2009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</w:abstractNum>
  <w:abstractNum w:abstractNumId="12" w15:restartNumberingAfterBreak="0">
    <w:nsid w:val="2FC60665"/>
    <w:multiLevelType w:val="hybridMultilevel"/>
    <w:tmpl w:val="845C3AD6"/>
    <w:lvl w:ilvl="0" w:tplc="FC12ED2A">
      <w:start w:val="1"/>
      <w:numFmt w:val="bullet"/>
      <w:lvlText w:val="-"/>
      <w:lvlJc w:val="left"/>
      <w:pPr>
        <w:ind w:left="2400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13" w15:restartNumberingAfterBreak="0">
    <w:nsid w:val="32286E3A"/>
    <w:multiLevelType w:val="multilevel"/>
    <w:tmpl w:val="E75085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69A6535"/>
    <w:multiLevelType w:val="hybridMultilevel"/>
    <w:tmpl w:val="8708B7B4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D67F4C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16" w15:restartNumberingAfterBreak="0">
    <w:nsid w:val="3D0A5DB1"/>
    <w:multiLevelType w:val="hybridMultilevel"/>
    <w:tmpl w:val="481E0A3E"/>
    <w:lvl w:ilvl="0" w:tplc="0405000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7" w15:restartNumberingAfterBreak="0">
    <w:nsid w:val="41AC1313"/>
    <w:multiLevelType w:val="hybridMultilevel"/>
    <w:tmpl w:val="4EB4DEA0"/>
    <w:lvl w:ilvl="0" w:tplc="8D78C3E2">
      <w:start w:val="1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F723DF"/>
    <w:multiLevelType w:val="hybridMultilevel"/>
    <w:tmpl w:val="A7585982"/>
    <w:lvl w:ilvl="0" w:tplc="0405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9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44070"/>
    <w:multiLevelType w:val="hybridMultilevel"/>
    <w:tmpl w:val="258CB296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3688" w:hanging="360"/>
      </w:pPr>
    </w:lvl>
    <w:lvl w:ilvl="2" w:tplc="0405001B" w:tentative="1">
      <w:start w:val="1"/>
      <w:numFmt w:val="lowerRoman"/>
      <w:lvlText w:val="%3."/>
      <w:lvlJc w:val="right"/>
      <w:pPr>
        <w:ind w:left="4408" w:hanging="180"/>
      </w:pPr>
    </w:lvl>
    <w:lvl w:ilvl="3" w:tplc="0405000F" w:tentative="1">
      <w:start w:val="1"/>
      <w:numFmt w:val="decimal"/>
      <w:lvlText w:val="%4."/>
      <w:lvlJc w:val="left"/>
      <w:pPr>
        <w:ind w:left="5128" w:hanging="360"/>
      </w:pPr>
    </w:lvl>
    <w:lvl w:ilvl="4" w:tplc="04050019" w:tentative="1">
      <w:start w:val="1"/>
      <w:numFmt w:val="lowerLetter"/>
      <w:lvlText w:val="%5."/>
      <w:lvlJc w:val="left"/>
      <w:pPr>
        <w:ind w:left="5848" w:hanging="360"/>
      </w:pPr>
    </w:lvl>
    <w:lvl w:ilvl="5" w:tplc="0405001B" w:tentative="1">
      <w:start w:val="1"/>
      <w:numFmt w:val="lowerRoman"/>
      <w:lvlText w:val="%6."/>
      <w:lvlJc w:val="right"/>
      <w:pPr>
        <w:ind w:left="6568" w:hanging="180"/>
      </w:pPr>
    </w:lvl>
    <w:lvl w:ilvl="6" w:tplc="0405000F" w:tentative="1">
      <w:start w:val="1"/>
      <w:numFmt w:val="decimal"/>
      <w:lvlText w:val="%7."/>
      <w:lvlJc w:val="left"/>
      <w:pPr>
        <w:ind w:left="7288" w:hanging="360"/>
      </w:pPr>
    </w:lvl>
    <w:lvl w:ilvl="7" w:tplc="04050019" w:tentative="1">
      <w:start w:val="1"/>
      <w:numFmt w:val="lowerLetter"/>
      <w:lvlText w:val="%8."/>
      <w:lvlJc w:val="left"/>
      <w:pPr>
        <w:ind w:left="8008" w:hanging="360"/>
      </w:pPr>
    </w:lvl>
    <w:lvl w:ilvl="8" w:tplc="0405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1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2" w15:restartNumberingAfterBreak="0">
    <w:nsid w:val="55015764"/>
    <w:multiLevelType w:val="hybridMultilevel"/>
    <w:tmpl w:val="A0EE4858"/>
    <w:lvl w:ilvl="0" w:tplc="04050001">
      <w:start w:val="1"/>
      <w:numFmt w:val="bullet"/>
      <w:lvlText w:val=""/>
      <w:lvlJc w:val="left"/>
      <w:pPr>
        <w:ind w:left="16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5" w:hanging="360"/>
      </w:pPr>
      <w:rPr>
        <w:rFonts w:ascii="Wingdings" w:hAnsi="Wingdings" w:hint="default"/>
      </w:rPr>
    </w:lvl>
  </w:abstractNum>
  <w:abstractNum w:abstractNumId="23" w15:restartNumberingAfterBreak="0">
    <w:nsid w:val="55542E9B"/>
    <w:multiLevelType w:val="hybridMultilevel"/>
    <w:tmpl w:val="1F60F06C"/>
    <w:lvl w:ilvl="0" w:tplc="0405000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84237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25" w15:restartNumberingAfterBreak="0">
    <w:nsid w:val="5E7575A1"/>
    <w:multiLevelType w:val="hybridMultilevel"/>
    <w:tmpl w:val="E15C083A"/>
    <w:lvl w:ilvl="0" w:tplc="FC12ED2A">
      <w:start w:val="1"/>
      <w:numFmt w:val="bullet"/>
      <w:lvlText w:val="-"/>
      <w:lvlJc w:val="left"/>
      <w:pPr>
        <w:ind w:left="1584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6" w15:restartNumberingAfterBreak="0">
    <w:nsid w:val="64487D6D"/>
    <w:multiLevelType w:val="hybridMultilevel"/>
    <w:tmpl w:val="2DF095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482499"/>
    <w:multiLevelType w:val="hybridMultilevel"/>
    <w:tmpl w:val="66427DA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C555979"/>
    <w:multiLevelType w:val="hybridMultilevel"/>
    <w:tmpl w:val="5A8865A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0" w15:restartNumberingAfterBreak="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42E28"/>
    <w:multiLevelType w:val="hybridMultilevel"/>
    <w:tmpl w:val="180AAFD8"/>
    <w:lvl w:ilvl="0" w:tplc="0405000F">
      <w:start w:val="1"/>
      <w:numFmt w:val="decimal"/>
      <w:lvlText w:val="%1."/>
      <w:lvlJc w:val="left"/>
      <w:pPr>
        <w:ind w:left="3272" w:hanging="360"/>
      </w:pPr>
    </w:lvl>
    <w:lvl w:ilvl="1" w:tplc="04050019" w:tentative="1">
      <w:start w:val="1"/>
      <w:numFmt w:val="lowerLetter"/>
      <w:lvlText w:val="%2."/>
      <w:lvlJc w:val="left"/>
      <w:pPr>
        <w:ind w:left="3992" w:hanging="360"/>
      </w:pPr>
    </w:lvl>
    <w:lvl w:ilvl="2" w:tplc="0405001B" w:tentative="1">
      <w:start w:val="1"/>
      <w:numFmt w:val="lowerRoman"/>
      <w:lvlText w:val="%3."/>
      <w:lvlJc w:val="right"/>
      <w:pPr>
        <w:ind w:left="4712" w:hanging="180"/>
      </w:pPr>
    </w:lvl>
    <w:lvl w:ilvl="3" w:tplc="0405000F" w:tentative="1">
      <w:start w:val="1"/>
      <w:numFmt w:val="decimal"/>
      <w:lvlText w:val="%4."/>
      <w:lvlJc w:val="left"/>
      <w:pPr>
        <w:ind w:left="5432" w:hanging="360"/>
      </w:pPr>
    </w:lvl>
    <w:lvl w:ilvl="4" w:tplc="04050019" w:tentative="1">
      <w:start w:val="1"/>
      <w:numFmt w:val="lowerLetter"/>
      <w:lvlText w:val="%5."/>
      <w:lvlJc w:val="left"/>
      <w:pPr>
        <w:ind w:left="6152" w:hanging="360"/>
      </w:pPr>
    </w:lvl>
    <w:lvl w:ilvl="5" w:tplc="0405001B" w:tentative="1">
      <w:start w:val="1"/>
      <w:numFmt w:val="lowerRoman"/>
      <w:lvlText w:val="%6."/>
      <w:lvlJc w:val="right"/>
      <w:pPr>
        <w:ind w:left="6872" w:hanging="180"/>
      </w:pPr>
    </w:lvl>
    <w:lvl w:ilvl="6" w:tplc="0405000F" w:tentative="1">
      <w:start w:val="1"/>
      <w:numFmt w:val="decimal"/>
      <w:lvlText w:val="%7."/>
      <w:lvlJc w:val="left"/>
      <w:pPr>
        <w:ind w:left="7592" w:hanging="360"/>
      </w:pPr>
    </w:lvl>
    <w:lvl w:ilvl="7" w:tplc="04050019" w:tentative="1">
      <w:start w:val="1"/>
      <w:numFmt w:val="lowerLetter"/>
      <w:lvlText w:val="%8."/>
      <w:lvlJc w:val="left"/>
      <w:pPr>
        <w:ind w:left="8312" w:hanging="360"/>
      </w:pPr>
    </w:lvl>
    <w:lvl w:ilvl="8" w:tplc="0405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2" w15:restartNumberingAfterBreak="0">
    <w:nsid w:val="73ED2D9F"/>
    <w:multiLevelType w:val="hybridMultilevel"/>
    <w:tmpl w:val="F326AF10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2753E"/>
    <w:multiLevelType w:val="hybridMultilevel"/>
    <w:tmpl w:val="276E0AE8"/>
    <w:lvl w:ilvl="0" w:tplc="F6FA8A32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4" w15:restartNumberingAfterBreak="0">
    <w:nsid w:val="76974C44"/>
    <w:multiLevelType w:val="hybridMultilevel"/>
    <w:tmpl w:val="0F7A1D2E"/>
    <w:lvl w:ilvl="0" w:tplc="E4623016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5" w15:restartNumberingAfterBreak="0">
    <w:nsid w:val="76BA204F"/>
    <w:multiLevelType w:val="hybridMultilevel"/>
    <w:tmpl w:val="6A1AD2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A5BBF"/>
    <w:multiLevelType w:val="hybridMultilevel"/>
    <w:tmpl w:val="E8B065D2"/>
    <w:lvl w:ilvl="0" w:tplc="04050001">
      <w:start w:val="1"/>
      <w:numFmt w:val="bullet"/>
      <w:lvlText w:val=""/>
      <w:lvlJc w:val="left"/>
      <w:pPr>
        <w:ind w:left="164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num w:numId="1" w16cid:durableId="1837378117">
    <w:abstractNumId w:val="9"/>
  </w:num>
  <w:num w:numId="2" w16cid:durableId="72776992">
    <w:abstractNumId w:val="14"/>
  </w:num>
  <w:num w:numId="3" w16cid:durableId="1364091953">
    <w:abstractNumId w:val="8"/>
  </w:num>
  <w:num w:numId="4" w16cid:durableId="1203782949">
    <w:abstractNumId w:val="13"/>
  </w:num>
  <w:num w:numId="5" w16cid:durableId="137112360">
    <w:abstractNumId w:val="3"/>
  </w:num>
  <w:num w:numId="6" w16cid:durableId="1964572692">
    <w:abstractNumId w:val="28"/>
  </w:num>
  <w:num w:numId="7" w16cid:durableId="1400012402">
    <w:abstractNumId w:val="10"/>
  </w:num>
  <w:num w:numId="8" w16cid:durableId="1309239388">
    <w:abstractNumId w:val="21"/>
  </w:num>
  <w:num w:numId="9" w16cid:durableId="1733963128">
    <w:abstractNumId w:val="6"/>
  </w:num>
  <w:num w:numId="10" w16cid:durableId="196940751">
    <w:abstractNumId w:val="21"/>
  </w:num>
  <w:num w:numId="11" w16cid:durableId="1349870464">
    <w:abstractNumId w:val="6"/>
  </w:num>
  <w:num w:numId="12" w16cid:durableId="257567634">
    <w:abstractNumId w:val="21"/>
  </w:num>
  <w:num w:numId="13" w16cid:durableId="1346709352">
    <w:abstractNumId w:val="6"/>
  </w:num>
  <w:num w:numId="14" w16cid:durableId="11358307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3746072">
    <w:abstractNumId w:val="17"/>
  </w:num>
  <w:num w:numId="16" w16cid:durableId="995956762">
    <w:abstractNumId w:val="30"/>
  </w:num>
  <w:num w:numId="17" w16cid:durableId="331224272">
    <w:abstractNumId w:val="21"/>
  </w:num>
  <w:num w:numId="18" w16cid:durableId="1433670580">
    <w:abstractNumId w:val="6"/>
  </w:num>
  <w:num w:numId="19" w16cid:durableId="1291596420">
    <w:abstractNumId w:val="4"/>
  </w:num>
  <w:num w:numId="20" w16cid:durableId="1251350267">
    <w:abstractNumId w:val="19"/>
  </w:num>
  <w:num w:numId="21" w16cid:durableId="1637837711">
    <w:abstractNumId w:val="3"/>
  </w:num>
  <w:num w:numId="22" w16cid:durableId="1707369861">
    <w:abstractNumId w:val="21"/>
  </w:num>
  <w:num w:numId="23" w16cid:durableId="1500386515">
    <w:abstractNumId w:val="6"/>
  </w:num>
  <w:num w:numId="24" w16cid:durableId="193731880">
    <w:abstractNumId w:val="4"/>
  </w:num>
  <w:num w:numId="25" w16cid:durableId="1687830356">
    <w:abstractNumId w:val="0"/>
  </w:num>
  <w:num w:numId="26" w16cid:durableId="1651128674">
    <w:abstractNumId w:val="7"/>
  </w:num>
  <w:num w:numId="27" w16cid:durableId="1557280223">
    <w:abstractNumId w:val="26"/>
  </w:num>
  <w:num w:numId="28" w16cid:durableId="1812945416">
    <w:abstractNumId w:val="5"/>
  </w:num>
  <w:num w:numId="29" w16cid:durableId="1672223681">
    <w:abstractNumId w:val="29"/>
  </w:num>
  <w:num w:numId="30" w16cid:durableId="911542751">
    <w:abstractNumId w:val="31"/>
  </w:num>
  <w:num w:numId="31" w16cid:durableId="714040826">
    <w:abstractNumId w:val="20"/>
  </w:num>
  <w:num w:numId="32" w16cid:durableId="1098672764">
    <w:abstractNumId w:val="32"/>
  </w:num>
  <w:num w:numId="33" w16cid:durableId="1870682945">
    <w:abstractNumId w:val="2"/>
  </w:num>
  <w:num w:numId="34" w16cid:durableId="457183839">
    <w:abstractNumId w:val="1"/>
  </w:num>
  <w:num w:numId="35" w16cid:durableId="48303696">
    <w:abstractNumId w:val="16"/>
  </w:num>
  <w:num w:numId="36" w16cid:durableId="29651417">
    <w:abstractNumId w:val="27"/>
  </w:num>
  <w:num w:numId="37" w16cid:durableId="1085952835">
    <w:abstractNumId w:val="36"/>
  </w:num>
  <w:num w:numId="38" w16cid:durableId="1507206125">
    <w:abstractNumId w:val="11"/>
  </w:num>
  <w:num w:numId="39" w16cid:durableId="1092506628">
    <w:abstractNumId w:val="25"/>
  </w:num>
  <w:num w:numId="40" w16cid:durableId="1941524237">
    <w:abstractNumId w:val="34"/>
  </w:num>
  <w:num w:numId="41" w16cid:durableId="503399848">
    <w:abstractNumId w:val="33"/>
  </w:num>
  <w:num w:numId="42" w16cid:durableId="123085660">
    <w:abstractNumId w:val="12"/>
  </w:num>
  <w:num w:numId="43" w16cid:durableId="1695033674">
    <w:abstractNumId w:val="15"/>
  </w:num>
  <w:num w:numId="44" w16cid:durableId="138890990">
    <w:abstractNumId w:val="24"/>
  </w:num>
  <w:num w:numId="45" w16cid:durableId="2067875283">
    <w:abstractNumId w:val="35"/>
  </w:num>
  <w:num w:numId="46" w16cid:durableId="722024811">
    <w:abstractNumId w:val="23"/>
  </w:num>
  <w:num w:numId="47" w16cid:durableId="183248242">
    <w:abstractNumId w:val="18"/>
  </w:num>
  <w:num w:numId="48" w16cid:durableId="10080229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BD7"/>
    <w:rsid w:val="00010056"/>
    <w:rsid w:val="00022618"/>
    <w:rsid w:val="0002376B"/>
    <w:rsid w:val="0002467A"/>
    <w:rsid w:val="000265C3"/>
    <w:rsid w:val="0003094C"/>
    <w:rsid w:val="000348EE"/>
    <w:rsid w:val="00035050"/>
    <w:rsid w:val="00036165"/>
    <w:rsid w:val="00050254"/>
    <w:rsid w:val="000528E7"/>
    <w:rsid w:val="00053320"/>
    <w:rsid w:val="0006196F"/>
    <w:rsid w:val="000626BB"/>
    <w:rsid w:val="00065B4F"/>
    <w:rsid w:val="000670C3"/>
    <w:rsid w:val="00072665"/>
    <w:rsid w:val="0007280F"/>
    <w:rsid w:val="0008145E"/>
    <w:rsid w:val="00093D65"/>
    <w:rsid w:val="00093F59"/>
    <w:rsid w:val="000A0AC4"/>
    <w:rsid w:val="000A1421"/>
    <w:rsid w:val="000A2F6D"/>
    <w:rsid w:val="000A6C77"/>
    <w:rsid w:val="000B2152"/>
    <w:rsid w:val="000B3044"/>
    <w:rsid w:val="000B7579"/>
    <w:rsid w:val="000C069C"/>
    <w:rsid w:val="000C5F15"/>
    <w:rsid w:val="000C6557"/>
    <w:rsid w:val="000D05AA"/>
    <w:rsid w:val="000D1166"/>
    <w:rsid w:val="000D6595"/>
    <w:rsid w:val="000D79D0"/>
    <w:rsid w:val="000E303D"/>
    <w:rsid w:val="000E4F5B"/>
    <w:rsid w:val="000F0F36"/>
    <w:rsid w:val="001021CB"/>
    <w:rsid w:val="00103DA3"/>
    <w:rsid w:val="00123470"/>
    <w:rsid w:val="00124DF3"/>
    <w:rsid w:val="00131C03"/>
    <w:rsid w:val="00131D2C"/>
    <w:rsid w:val="001320D1"/>
    <w:rsid w:val="00135119"/>
    <w:rsid w:val="00136575"/>
    <w:rsid w:val="0013721B"/>
    <w:rsid w:val="001413AC"/>
    <w:rsid w:val="0014702E"/>
    <w:rsid w:val="001512B8"/>
    <w:rsid w:val="001520F2"/>
    <w:rsid w:val="00156B42"/>
    <w:rsid w:val="001615CA"/>
    <w:rsid w:val="00163B56"/>
    <w:rsid w:val="00167027"/>
    <w:rsid w:val="00170956"/>
    <w:rsid w:val="00172120"/>
    <w:rsid w:val="001722C7"/>
    <w:rsid w:val="001743F4"/>
    <w:rsid w:val="00174590"/>
    <w:rsid w:val="00185B01"/>
    <w:rsid w:val="00197D6C"/>
    <w:rsid w:val="001A37F0"/>
    <w:rsid w:val="001A692B"/>
    <w:rsid w:val="001B297D"/>
    <w:rsid w:val="001B3F75"/>
    <w:rsid w:val="001B591E"/>
    <w:rsid w:val="001B73C6"/>
    <w:rsid w:val="001B79D6"/>
    <w:rsid w:val="001E2AEB"/>
    <w:rsid w:val="001E2C5A"/>
    <w:rsid w:val="001E613B"/>
    <w:rsid w:val="001F1708"/>
    <w:rsid w:val="001F523B"/>
    <w:rsid w:val="001F73E8"/>
    <w:rsid w:val="002021B0"/>
    <w:rsid w:val="00204715"/>
    <w:rsid w:val="00207ABE"/>
    <w:rsid w:val="00222FA6"/>
    <w:rsid w:val="00226184"/>
    <w:rsid w:val="002274BD"/>
    <w:rsid w:val="002304A2"/>
    <w:rsid w:val="00236683"/>
    <w:rsid w:val="00240861"/>
    <w:rsid w:val="002424C4"/>
    <w:rsid w:val="002529B6"/>
    <w:rsid w:val="00256295"/>
    <w:rsid w:val="0025636A"/>
    <w:rsid w:val="00260987"/>
    <w:rsid w:val="00260F1E"/>
    <w:rsid w:val="002641C0"/>
    <w:rsid w:val="00265734"/>
    <w:rsid w:val="002679A0"/>
    <w:rsid w:val="00274D71"/>
    <w:rsid w:val="00274F08"/>
    <w:rsid w:val="00275E89"/>
    <w:rsid w:val="00277B23"/>
    <w:rsid w:val="002806A4"/>
    <w:rsid w:val="00295D40"/>
    <w:rsid w:val="00295E92"/>
    <w:rsid w:val="00297482"/>
    <w:rsid w:val="00297F83"/>
    <w:rsid w:val="002A00FF"/>
    <w:rsid w:val="002A2B1F"/>
    <w:rsid w:val="002A66F5"/>
    <w:rsid w:val="002B07A7"/>
    <w:rsid w:val="002B203D"/>
    <w:rsid w:val="002B2EA9"/>
    <w:rsid w:val="002B4E9B"/>
    <w:rsid w:val="002B7B19"/>
    <w:rsid w:val="002C1046"/>
    <w:rsid w:val="002C767D"/>
    <w:rsid w:val="002D5B69"/>
    <w:rsid w:val="002D630E"/>
    <w:rsid w:val="002D6D18"/>
    <w:rsid w:val="002D6E0E"/>
    <w:rsid w:val="002D7DF8"/>
    <w:rsid w:val="002E3FCB"/>
    <w:rsid w:val="002E457E"/>
    <w:rsid w:val="002F1B1C"/>
    <w:rsid w:val="002F5809"/>
    <w:rsid w:val="002F67FF"/>
    <w:rsid w:val="003022E1"/>
    <w:rsid w:val="00315E60"/>
    <w:rsid w:val="00321F8C"/>
    <w:rsid w:val="00326141"/>
    <w:rsid w:val="0032767C"/>
    <w:rsid w:val="003313FF"/>
    <w:rsid w:val="00335A4F"/>
    <w:rsid w:val="003431BE"/>
    <w:rsid w:val="00344D5F"/>
    <w:rsid w:val="003513EC"/>
    <w:rsid w:val="00351D5B"/>
    <w:rsid w:val="003529F4"/>
    <w:rsid w:val="00352D8C"/>
    <w:rsid w:val="003605BB"/>
    <w:rsid w:val="003657E0"/>
    <w:rsid w:val="00376742"/>
    <w:rsid w:val="00376BC2"/>
    <w:rsid w:val="00380DCA"/>
    <w:rsid w:val="003856F7"/>
    <w:rsid w:val="00386AC1"/>
    <w:rsid w:val="00387D27"/>
    <w:rsid w:val="00390AD2"/>
    <w:rsid w:val="003A185D"/>
    <w:rsid w:val="003A2F8A"/>
    <w:rsid w:val="003B06FA"/>
    <w:rsid w:val="003B19EF"/>
    <w:rsid w:val="003B317C"/>
    <w:rsid w:val="003B623A"/>
    <w:rsid w:val="003C0AFD"/>
    <w:rsid w:val="003C1CAF"/>
    <w:rsid w:val="003D22D5"/>
    <w:rsid w:val="003D65EF"/>
    <w:rsid w:val="003D78C1"/>
    <w:rsid w:val="003E44A8"/>
    <w:rsid w:val="003F18E7"/>
    <w:rsid w:val="003F5990"/>
    <w:rsid w:val="003F7671"/>
    <w:rsid w:val="00401D30"/>
    <w:rsid w:val="00406C3F"/>
    <w:rsid w:val="00415F4A"/>
    <w:rsid w:val="004163F9"/>
    <w:rsid w:val="00424E23"/>
    <w:rsid w:val="00424F5A"/>
    <w:rsid w:val="00426F5B"/>
    <w:rsid w:val="004346BC"/>
    <w:rsid w:val="00435362"/>
    <w:rsid w:val="004355B0"/>
    <w:rsid w:val="00441A3E"/>
    <w:rsid w:val="004552CC"/>
    <w:rsid w:val="00460D24"/>
    <w:rsid w:val="00472FC2"/>
    <w:rsid w:val="004735F3"/>
    <w:rsid w:val="00481777"/>
    <w:rsid w:val="0048430A"/>
    <w:rsid w:val="00486993"/>
    <w:rsid w:val="00487699"/>
    <w:rsid w:val="00491ECD"/>
    <w:rsid w:val="00492418"/>
    <w:rsid w:val="00495028"/>
    <w:rsid w:val="004A2EE3"/>
    <w:rsid w:val="004A6842"/>
    <w:rsid w:val="004B0762"/>
    <w:rsid w:val="004B0DDB"/>
    <w:rsid w:val="004B51B7"/>
    <w:rsid w:val="004D231A"/>
    <w:rsid w:val="004D2EE2"/>
    <w:rsid w:val="004E0EB9"/>
    <w:rsid w:val="004E338C"/>
    <w:rsid w:val="004F3264"/>
    <w:rsid w:val="004F354D"/>
    <w:rsid w:val="004F7234"/>
    <w:rsid w:val="004F757B"/>
    <w:rsid w:val="004F7DC7"/>
    <w:rsid w:val="00505B9E"/>
    <w:rsid w:val="00510FBC"/>
    <w:rsid w:val="00512011"/>
    <w:rsid w:val="00516034"/>
    <w:rsid w:val="00527683"/>
    <w:rsid w:val="0053579C"/>
    <w:rsid w:val="00537178"/>
    <w:rsid w:val="005420D2"/>
    <w:rsid w:val="005620F5"/>
    <w:rsid w:val="005646C4"/>
    <w:rsid w:val="00570669"/>
    <w:rsid w:val="005738EB"/>
    <w:rsid w:val="00573E14"/>
    <w:rsid w:val="005819FC"/>
    <w:rsid w:val="00582D71"/>
    <w:rsid w:val="005833CC"/>
    <w:rsid w:val="00584276"/>
    <w:rsid w:val="00597AAF"/>
    <w:rsid w:val="005A0586"/>
    <w:rsid w:val="005A14F1"/>
    <w:rsid w:val="005A1823"/>
    <w:rsid w:val="005A3556"/>
    <w:rsid w:val="005A6C92"/>
    <w:rsid w:val="005B0BFC"/>
    <w:rsid w:val="005B2907"/>
    <w:rsid w:val="005B4939"/>
    <w:rsid w:val="005B4BDE"/>
    <w:rsid w:val="005B7E62"/>
    <w:rsid w:val="005C1996"/>
    <w:rsid w:val="005C7C36"/>
    <w:rsid w:val="005D2F8C"/>
    <w:rsid w:val="005D7A8E"/>
    <w:rsid w:val="005E17AE"/>
    <w:rsid w:val="005F0D7C"/>
    <w:rsid w:val="005F2D08"/>
    <w:rsid w:val="00600A72"/>
    <w:rsid w:val="006029CC"/>
    <w:rsid w:val="00605C9E"/>
    <w:rsid w:val="00607D2C"/>
    <w:rsid w:val="00612D6E"/>
    <w:rsid w:val="006200D5"/>
    <w:rsid w:val="00622AC1"/>
    <w:rsid w:val="00625721"/>
    <w:rsid w:val="00636156"/>
    <w:rsid w:val="00636606"/>
    <w:rsid w:val="00640A71"/>
    <w:rsid w:val="0064131B"/>
    <w:rsid w:val="006453E9"/>
    <w:rsid w:val="0064599D"/>
    <w:rsid w:val="00646D88"/>
    <w:rsid w:val="00651699"/>
    <w:rsid w:val="00655328"/>
    <w:rsid w:val="00655AF7"/>
    <w:rsid w:val="00657333"/>
    <w:rsid w:val="006626A2"/>
    <w:rsid w:val="0066467D"/>
    <w:rsid w:val="00670FB8"/>
    <w:rsid w:val="0067203E"/>
    <w:rsid w:val="00672AEA"/>
    <w:rsid w:val="00674B03"/>
    <w:rsid w:val="00677F10"/>
    <w:rsid w:val="00683DCB"/>
    <w:rsid w:val="0068542A"/>
    <w:rsid w:val="00687305"/>
    <w:rsid w:val="00692393"/>
    <w:rsid w:val="00694066"/>
    <w:rsid w:val="006B0462"/>
    <w:rsid w:val="006B17B9"/>
    <w:rsid w:val="006B50E7"/>
    <w:rsid w:val="006C0795"/>
    <w:rsid w:val="006C36F7"/>
    <w:rsid w:val="006C3F2B"/>
    <w:rsid w:val="006C5433"/>
    <w:rsid w:val="006C5771"/>
    <w:rsid w:val="006C59B6"/>
    <w:rsid w:val="006D55DF"/>
    <w:rsid w:val="006E0D43"/>
    <w:rsid w:val="006E1031"/>
    <w:rsid w:val="006E5C90"/>
    <w:rsid w:val="006E6A85"/>
    <w:rsid w:val="006E73D5"/>
    <w:rsid w:val="006F6614"/>
    <w:rsid w:val="00700605"/>
    <w:rsid w:val="007071CE"/>
    <w:rsid w:val="00717B54"/>
    <w:rsid w:val="00726B37"/>
    <w:rsid w:val="007325C4"/>
    <w:rsid w:val="007428D6"/>
    <w:rsid w:val="00742AEC"/>
    <w:rsid w:val="007437C6"/>
    <w:rsid w:val="007533A2"/>
    <w:rsid w:val="0075687D"/>
    <w:rsid w:val="00756FA2"/>
    <w:rsid w:val="00763DA6"/>
    <w:rsid w:val="007647F8"/>
    <w:rsid w:val="00774831"/>
    <w:rsid w:val="00776283"/>
    <w:rsid w:val="007802BA"/>
    <w:rsid w:val="0078379B"/>
    <w:rsid w:val="00791117"/>
    <w:rsid w:val="007924DA"/>
    <w:rsid w:val="0079331E"/>
    <w:rsid w:val="0079487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2DF2"/>
    <w:rsid w:val="007A4E03"/>
    <w:rsid w:val="007B01CF"/>
    <w:rsid w:val="007B131F"/>
    <w:rsid w:val="007B4547"/>
    <w:rsid w:val="007B70BD"/>
    <w:rsid w:val="007B7342"/>
    <w:rsid w:val="007C1A36"/>
    <w:rsid w:val="007C2FB4"/>
    <w:rsid w:val="007C4FD1"/>
    <w:rsid w:val="007C56AA"/>
    <w:rsid w:val="007C56E5"/>
    <w:rsid w:val="007E3648"/>
    <w:rsid w:val="007E78A0"/>
    <w:rsid w:val="007F353D"/>
    <w:rsid w:val="00800D22"/>
    <w:rsid w:val="008113D2"/>
    <w:rsid w:val="00813E25"/>
    <w:rsid w:val="008149D9"/>
    <w:rsid w:val="00815567"/>
    <w:rsid w:val="00825283"/>
    <w:rsid w:val="008254AC"/>
    <w:rsid w:val="00825763"/>
    <w:rsid w:val="00826F68"/>
    <w:rsid w:val="008305F9"/>
    <w:rsid w:val="008316B8"/>
    <w:rsid w:val="008353D0"/>
    <w:rsid w:val="008445E8"/>
    <w:rsid w:val="008452E6"/>
    <w:rsid w:val="00846BE0"/>
    <w:rsid w:val="00851689"/>
    <w:rsid w:val="00851FEE"/>
    <w:rsid w:val="008579B8"/>
    <w:rsid w:val="0086129D"/>
    <w:rsid w:val="00864697"/>
    <w:rsid w:val="0088067C"/>
    <w:rsid w:val="00891649"/>
    <w:rsid w:val="00892080"/>
    <w:rsid w:val="0089384B"/>
    <w:rsid w:val="008965DA"/>
    <w:rsid w:val="008969FD"/>
    <w:rsid w:val="00896C40"/>
    <w:rsid w:val="008A3315"/>
    <w:rsid w:val="008A43CC"/>
    <w:rsid w:val="008A441B"/>
    <w:rsid w:val="008A5490"/>
    <w:rsid w:val="008A572B"/>
    <w:rsid w:val="008A62BD"/>
    <w:rsid w:val="008B0FDB"/>
    <w:rsid w:val="008B170E"/>
    <w:rsid w:val="008B251E"/>
    <w:rsid w:val="008B4784"/>
    <w:rsid w:val="008B6257"/>
    <w:rsid w:val="008C4218"/>
    <w:rsid w:val="008D260B"/>
    <w:rsid w:val="008E331F"/>
    <w:rsid w:val="008F12EF"/>
    <w:rsid w:val="008F1465"/>
    <w:rsid w:val="008F33E8"/>
    <w:rsid w:val="009007A6"/>
    <w:rsid w:val="009057A8"/>
    <w:rsid w:val="009110A6"/>
    <w:rsid w:val="00911758"/>
    <w:rsid w:val="00911B9E"/>
    <w:rsid w:val="00913349"/>
    <w:rsid w:val="009148E1"/>
    <w:rsid w:val="00915FAB"/>
    <w:rsid w:val="00933367"/>
    <w:rsid w:val="00946342"/>
    <w:rsid w:val="00947D02"/>
    <w:rsid w:val="0095799A"/>
    <w:rsid w:val="00962E58"/>
    <w:rsid w:val="00966390"/>
    <w:rsid w:val="009719ED"/>
    <w:rsid w:val="009762C2"/>
    <w:rsid w:val="00980721"/>
    <w:rsid w:val="0098537F"/>
    <w:rsid w:val="00991F4C"/>
    <w:rsid w:val="00995053"/>
    <w:rsid w:val="0099746A"/>
    <w:rsid w:val="009A1B4C"/>
    <w:rsid w:val="009A4D10"/>
    <w:rsid w:val="009A660D"/>
    <w:rsid w:val="009B2FF4"/>
    <w:rsid w:val="009B4221"/>
    <w:rsid w:val="009B5663"/>
    <w:rsid w:val="009B75C4"/>
    <w:rsid w:val="009C48B9"/>
    <w:rsid w:val="009C6C86"/>
    <w:rsid w:val="009D01F9"/>
    <w:rsid w:val="009D39BC"/>
    <w:rsid w:val="009D3E1A"/>
    <w:rsid w:val="009E4386"/>
    <w:rsid w:val="009F6A1C"/>
    <w:rsid w:val="009F70E6"/>
    <w:rsid w:val="00A01CEB"/>
    <w:rsid w:val="00A03139"/>
    <w:rsid w:val="00A04C84"/>
    <w:rsid w:val="00A07C2E"/>
    <w:rsid w:val="00A07C96"/>
    <w:rsid w:val="00A11A57"/>
    <w:rsid w:val="00A135FC"/>
    <w:rsid w:val="00A14886"/>
    <w:rsid w:val="00A1606C"/>
    <w:rsid w:val="00A1649F"/>
    <w:rsid w:val="00A169DD"/>
    <w:rsid w:val="00A17E70"/>
    <w:rsid w:val="00A30C5B"/>
    <w:rsid w:val="00A316AA"/>
    <w:rsid w:val="00A33AF1"/>
    <w:rsid w:val="00A34D02"/>
    <w:rsid w:val="00A367D6"/>
    <w:rsid w:val="00A41744"/>
    <w:rsid w:val="00A42D1A"/>
    <w:rsid w:val="00A506C3"/>
    <w:rsid w:val="00A50B6D"/>
    <w:rsid w:val="00A50CE9"/>
    <w:rsid w:val="00A513F4"/>
    <w:rsid w:val="00A5361C"/>
    <w:rsid w:val="00A5437B"/>
    <w:rsid w:val="00A566F8"/>
    <w:rsid w:val="00A60210"/>
    <w:rsid w:val="00A6528D"/>
    <w:rsid w:val="00A6660A"/>
    <w:rsid w:val="00A66A98"/>
    <w:rsid w:val="00A67CE3"/>
    <w:rsid w:val="00A728BD"/>
    <w:rsid w:val="00A836B8"/>
    <w:rsid w:val="00A84810"/>
    <w:rsid w:val="00A86845"/>
    <w:rsid w:val="00A92A89"/>
    <w:rsid w:val="00A93D0B"/>
    <w:rsid w:val="00A94E21"/>
    <w:rsid w:val="00AA2844"/>
    <w:rsid w:val="00AA2FB4"/>
    <w:rsid w:val="00AA4E97"/>
    <w:rsid w:val="00AB0FBE"/>
    <w:rsid w:val="00AB38B6"/>
    <w:rsid w:val="00AB5097"/>
    <w:rsid w:val="00AB5A5D"/>
    <w:rsid w:val="00AB790B"/>
    <w:rsid w:val="00AD02AC"/>
    <w:rsid w:val="00AE32D7"/>
    <w:rsid w:val="00AE4717"/>
    <w:rsid w:val="00AE5BDA"/>
    <w:rsid w:val="00AE5FF7"/>
    <w:rsid w:val="00AF68E4"/>
    <w:rsid w:val="00AF701A"/>
    <w:rsid w:val="00B03076"/>
    <w:rsid w:val="00B03B87"/>
    <w:rsid w:val="00B051C7"/>
    <w:rsid w:val="00B053D6"/>
    <w:rsid w:val="00B075BD"/>
    <w:rsid w:val="00B13D5D"/>
    <w:rsid w:val="00B1676B"/>
    <w:rsid w:val="00B17DC9"/>
    <w:rsid w:val="00B20633"/>
    <w:rsid w:val="00B23600"/>
    <w:rsid w:val="00B26A34"/>
    <w:rsid w:val="00B272CB"/>
    <w:rsid w:val="00B3038B"/>
    <w:rsid w:val="00B33E0F"/>
    <w:rsid w:val="00B341AB"/>
    <w:rsid w:val="00B36D92"/>
    <w:rsid w:val="00B3732B"/>
    <w:rsid w:val="00B53EE2"/>
    <w:rsid w:val="00B54EB6"/>
    <w:rsid w:val="00B60E01"/>
    <w:rsid w:val="00B642B6"/>
    <w:rsid w:val="00B65CA7"/>
    <w:rsid w:val="00B71268"/>
    <w:rsid w:val="00B726EA"/>
    <w:rsid w:val="00B72C95"/>
    <w:rsid w:val="00B72D93"/>
    <w:rsid w:val="00B82F0F"/>
    <w:rsid w:val="00B8636D"/>
    <w:rsid w:val="00B863F0"/>
    <w:rsid w:val="00B90AEF"/>
    <w:rsid w:val="00B915F2"/>
    <w:rsid w:val="00B9171D"/>
    <w:rsid w:val="00B93220"/>
    <w:rsid w:val="00B93AA1"/>
    <w:rsid w:val="00B944F1"/>
    <w:rsid w:val="00B95167"/>
    <w:rsid w:val="00BA1FA9"/>
    <w:rsid w:val="00BA22B6"/>
    <w:rsid w:val="00BA4BB5"/>
    <w:rsid w:val="00BB4C28"/>
    <w:rsid w:val="00BC197E"/>
    <w:rsid w:val="00BC4C62"/>
    <w:rsid w:val="00BC7DCB"/>
    <w:rsid w:val="00BD699E"/>
    <w:rsid w:val="00BF1F1E"/>
    <w:rsid w:val="00C04CD9"/>
    <w:rsid w:val="00C12D0F"/>
    <w:rsid w:val="00C13AA0"/>
    <w:rsid w:val="00C26AB1"/>
    <w:rsid w:val="00C26CB9"/>
    <w:rsid w:val="00C26FA6"/>
    <w:rsid w:val="00C31108"/>
    <w:rsid w:val="00C31DE0"/>
    <w:rsid w:val="00C337D0"/>
    <w:rsid w:val="00C36EAC"/>
    <w:rsid w:val="00C37414"/>
    <w:rsid w:val="00C44288"/>
    <w:rsid w:val="00C47174"/>
    <w:rsid w:val="00C55264"/>
    <w:rsid w:val="00C579CE"/>
    <w:rsid w:val="00C60716"/>
    <w:rsid w:val="00C639D5"/>
    <w:rsid w:val="00C661D7"/>
    <w:rsid w:val="00C67CF1"/>
    <w:rsid w:val="00C73E7E"/>
    <w:rsid w:val="00C7761F"/>
    <w:rsid w:val="00C84187"/>
    <w:rsid w:val="00C87EC6"/>
    <w:rsid w:val="00C96FBD"/>
    <w:rsid w:val="00CA27EE"/>
    <w:rsid w:val="00CA3C24"/>
    <w:rsid w:val="00CA46C9"/>
    <w:rsid w:val="00CB3C4C"/>
    <w:rsid w:val="00CB3CF2"/>
    <w:rsid w:val="00CB4438"/>
    <w:rsid w:val="00CB460D"/>
    <w:rsid w:val="00CB51CB"/>
    <w:rsid w:val="00CB7372"/>
    <w:rsid w:val="00CB7D4F"/>
    <w:rsid w:val="00CC07FA"/>
    <w:rsid w:val="00CC1F77"/>
    <w:rsid w:val="00CC266F"/>
    <w:rsid w:val="00CC6499"/>
    <w:rsid w:val="00CD25AC"/>
    <w:rsid w:val="00CD2C5B"/>
    <w:rsid w:val="00CD3DFB"/>
    <w:rsid w:val="00CD7D2F"/>
    <w:rsid w:val="00CE4957"/>
    <w:rsid w:val="00CE55FE"/>
    <w:rsid w:val="00CE69F7"/>
    <w:rsid w:val="00D024B8"/>
    <w:rsid w:val="00D03965"/>
    <w:rsid w:val="00D03B7B"/>
    <w:rsid w:val="00D1044C"/>
    <w:rsid w:val="00D2029C"/>
    <w:rsid w:val="00D336D2"/>
    <w:rsid w:val="00D34A5D"/>
    <w:rsid w:val="00D3683C"/>
    <w:rsid w:val="00D36B4F"/>
    <w:rsid w:val="00D37090"/>
    <w:rsid w:val="00D37623"/>
    <w:rsid w:val="00D41604"/>
    <w:rsid w:val="00D45373"/>
    <w:rsid w:val="00D514E1"/>
    <w:rsid w:val="00D52452"/>
    <w:rsid w:val="00D52753"/>
    <w:rsid w:val="00D52D36"/>
    <w:rsid w:val="00D55559"/>
    <w:rsid w:val="00D61221"/>
    <w:rsid w:val="00D61498"/>
    <w:rsid w:val="00D633A4"/>
    <w:rsid w:val="00D72F4E"/>
    <w:rsid w:val="00D734AE"/>
    <w:rsid w:val="00D74F99"/>
    <w:rsid w:val="00D8703D"/>
    <w:rsid w:val="00D942EC"/>
    <w:rsid w:val="00DA271B"/>
    <w:rsid w:val="00DA2F1F"/>
    <w:rsid w:val="00DA3F35"/>
    <w:rsid w:val="00DA46C3"/>
    <w:rsid w:val="00DA73CC"/>
    <w:rsid w:val="00DB01B9"/>
    <w:rsid w:val="00DB1469"/>
    <w:rsid w:val="00DB25C9"/>
    <w:rsid w:val="00DB3A18"/>
    <w:rsid w:val="00DC13D0"/>
    <w:rsid w:val="00DC1A87"/>
    <w:rsid w:val="00DC280F"/>
    <w:rsid w:val="00DD27C1"/>
    <w:rsid w:val="00DD7A68"/>
    <w:rsid w:val="00DE08FB"/>
    <w:rsid w:val="00DE0A4F"/>
    <w:rsid w:val="00DE142D"/>
    <w:rsid w:val="00DE284C"/>
    <w:rsid w:val="00DE3DB7"/>
    <w:rsid w:val="00DE6CB8"/>
    <w:rsid w:val="00DE7422"/>
    <w:rsid w:val="00E004F0"/>
    <w:rsid w:val="00E020E4"/>
    <w:rsid w:val="00E0277F"/>
    <w:rsid w:val="00E1210D"/>
    <w:rsid w:val="00E22487"/>
    <w:rsid w:val="00E26ADA"/>
    <w:rsid w:val="00E33274"/>
    <w:rsid w:val="00E47D62"/>
    <w:rsid w:val="00E5053E"/>
    <w:rsid w:val="00E56D56"/>
    <w:rsid w:val="00E579F3"/>
    <w:rsid w:val="00E61659"/>
    <w:rsid w:val="00E6242E"/>
    <w:rsid w:val="00E63A01"/>
    <w:rsid w:val="00E64C3A"/>
    <w:rsid w:val="00E668CB"/>
    <w:rsid w:val="00E67479"/>
    <w:rsid w:val="00E674B3"/>
    <w:rsid w:val="00E758AD"/>
    <w:rsid w:val="00E84C56"/>
    <w:rsid w:val="00E90FEE"/>
    <w:rsid w:val="00E949E0"/>
    <w:rsid w:val="00E95A56"/>
    <w:rsid w:val="00E95DC0"/>
    <w:rsid w:val="00EA02AB"/>
    <w:rsid w:val="00EB49E6"/>
    <w:rsid w:val="00EB5E16"/>
    <w:rsid w:val="00EC0B10"/>
    <w:rsid w:val="00EC2915"/>
    <w:rsid w:val="00EC3BD4"/>
    <w:rsid w:val="00EC3DFB"/>
    <w:rsid w:val="00EC4AF1"/>
    <w:rsid w:val="00EC7DF3"/>
    <w:rsid w:val="00ED49F9"/>
    <w:rsid w:val="00ED77B7"/>
    <w:rsid w:val="00EE3197"/>
    <w:rsid w:val="00EE3F02"/>
    <w:rsid w:val="00EE66B8"/>
    <w:rsid w:val="00EE6725"/>
    <w:rsid w:val="00EF1655"/>
    <w:rsid w:val="00EF1EC3"/>
    <w:rsid w:val="00EF66E0"/>
    <w:rsid w:val="00F012B9"/>
    <w:rsid w:val="00F05A15"/>
    <w:rsid w:val="00F07B6E"/>
    <w:rsid w:val="00F115FD"/>
    <w:rsid w:val="00F160F4"/>
    <w:rsid w:val="00F20C77"/>
    <w:rsid w:val="00F220E3"/>
    <w:rsid w:val="00F2391A"/>
    <w:rsid w:val="00F2675D"/>
    <w:rsid w:val="00F27289"/>
    <w:rsid w:val="00F32C4D"/>
    <w:rsid w:val="00F45704"/>
    <w:rsid w:val="00F46604"/>
    <w:rsid w:val="00F5105E"/>
    <w:rsid w:val="00F53E31"/>
    <w:rsid w:val="00F5687F"/>
    <w:rsid w:val="00F574B0"/>
    <w:rsid w:val="00F57593"/>
    <w:rsid w:val="00F60140"/>
    <w:rsid w:val="00F62D47"/>
    <w:rsid w:val="00F7240A"/>
    <w:rsid w:val="00F76717"/>
    <w:rsid w:val="00F86E1D"/>
    <w:rsid w:val="00F961A2"/>
    <w:rsid w:val="00F97058"/>
    <w:rsid w:val="00F97A0E"/>
    <w:rsid w:val="00FA2E88"/>
    <w:rsid w:val="00FA5846"/>
    <w:rsid w:val="00FA5E95"/>
    <w:rsid w:val="00FB0CEF"/>
    <w:rsid w:val="00FB4238"/>
    <w:rsid w:val="00FC5EC3"/>
    <w:rsid w:val="00FC60AA"/>
    <w:rsid w:val="00FC7050"/>
    <w:rsid w:val="00FC72A0"/>
    <w:rsid w:val="00FD0A3E"/>
    <w:rsid w:val="00FD19BC"/>
    <w:rsid w:val="00FD3254"/>
    <w:rsid w:val="00FD3DA3"/>
    <w:rsid w:val="00FE5997"/>
    <w:rsid w:val="00FE7202"/>
    <w:rsid w:val="00FF1329"/>
    <w:rsid w:val="00FF1D49"/>
    <w:rsid w:val="0A281FF0"/>
    <w:rsid w:val="100A8432"/>
    <w:rsid w:val="13C32E44"/>
    <w:rsid w:val="140ECEEF"/>
    <w:rsid w:val="20E0097F"/>
    <w:rsid w:val="31416ACC"/>
    <w:rsid w:val="4447ECFC"/>
    <w:rsid w:val="477F8DBE"/>
    <w:rsid w:val="4B79C439"/>
    <w:rsid w:val="4EAF6963"/>
    <w:rsid w:val="52DCCBEE"/>
    <w:rsid w:val="53D48EF8"/>
    <w:rsid w:val="5B66ED74"/>
    <w:rsid w:val="6BE36934"/>
    <w:rsid w:val="70D84530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943D9E"/>
  <w15:chartTrackingRefBased/>
  <w15:docId w15:val="{CEB38752-8068-4F43-8A3B-D381B0E7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D3DFB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2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25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2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1" ma:contentTypeDescription="Vytvoří nový dokument" ma:contentTypeScope="" ma:versionID="6c566c2def4dce364bcfb3ba36e7a973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94ba263dccde68e5e93d122f81990e3e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E5E343-BCC7-4E7C-8390-63B9F87F1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295</TotalTime>
  <Pages>3</Pages>
  <Words>364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druh příspěvku (článek</vt:lpstr>
      <vt:lpstr>druh příspěvku (článek</vt:lpstr>
    </vt:vector>
  </TitlesOfParts>
  <Company/>
  <LinksUpToDate>false</LinksUpToDate>
  <CharactersWithSpaces>2508</CharactersWithSpaces>
  <SharedDoc>false</SharedDoc>
  <HLinks>
    <vt:vector size="24" baseType="variant">
      <vt:variant>
        <vt:i4>3342372</vt:i4>
      </vt:variant>
      <vt:variant>
        <vt:i4>9</vt:i4>
      </vt:variant>
      <vt:variant>
        <vt:i4>0</vt:i4>
      </vt:variant>
      <vt:variant>
        <vt:i4>5</vt:i4>
      </vt:variant>
      <vt:variant>
        <vt:lpwstr>https://www.kicad.org/</vt:lpwstr>
      </vt:variant>
      <vt:variant>
        <vt:lpwstr/>
      </vt:variant>
      <vt:variant>
        <vt:i4>524309</vt:i4>
      </vt:variant>
      <vt:variant>
        <vt:i4>6</vt:i4>
      </vt:variant>
      <vt:variant>
        <vt:i4>0</vt:i4>
      </vt:variant>
      <vt:variant>
        <vt:i4>5</vt:i4>
      </vt:variant>
      <vt:variant>
        <vt:lpwstr>https://chat.openai.com/</vt:lpwstr>
      </vt:variant>
      <vt:variant>
        <vt:lpwstr/>
      </vt:variant>
      <vt:variant>
        <vt:i4>524333</vt:i4>
      </vt:variant>
      <vt:variant>
        <vt:i4>3</vt:i4>
      </vt:variant>
      <vt:variant>
        <vt:i4>0</vt:i4>
      </vt:variant>
      <vt:variant>
        <vt:i4>5</vt:i4>
      </vt:variant>
      <vt:variant>
        <vt:lpwstr>https://eclipsetools.com/ProductPics/PK Fliers/MT-5211_flier.pdf</vt:lpwstr>
      </vt:variant>
      <vt:variant>
        <vt:lpwstr/>
      </vt:variant>
      <vt:variant>
        <vt:i4>6619232</vt:i4>
      </vt:variant>
      <vt:variant>
        <vt:i4>0</vt:i4>
      </vt:variant>
      <vt:variant>
        <vt:i4>0</vt:i4>
      </vt:variant>
      <vt:variant>
        <vt:i4>5</vt:i4>
      </vt:variant>
      <vt:variant>
        <vt:lpwstr>http://unitrend.oss-cn-hongkong.aliyuncs.com/upload/file/20210610/UT804.pdf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Měření rozměrů a určení objemu hranolu</dc:title>
  <dc:subject/>
  <dc:creator>Filip Kolařík</dc:creator>
  <cp:keywords/>
  <dc:description/>
  <cp:lastModifiedBy>Popov, Savva</cp:lastModifiedBy>
  <cp:revision>3</cp:revision>
  <cp:lastPrinted>2024-02-04T19:09:00Z</cp:lastPrinted>
  <dcterms:created xsi:type="dcterms:W3CDTF">2025-01-27T17:56:00Z</dcterms:created>
  <dcterms:modified xsi:type="dcterms:W3CDTF">2026-10-17T16:03:00Z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