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412"/>
        <w:tblW w:w="8561" w:type="dxa"/>
        <w:tblCellMar>
          <w:left w:w="144" w:type="dxa"/>
          <w:right w:w="115" w:type="dxa"/>
        </w:tblCellMar>
        <w:tblLook w:val="04A0" w:firstRow="1" w:lastRow="0" w:firstColumn="1" w:lastColumn="0" w:noHBand="0" w:noVBand="1"/>
      </w:tblPr>
      <w:tblGrid>
        <w:gridCol w:w="8561"/>
      </w:tblGrid>
      <w:tr w:rsidR="00EA4651" w:rsidRPr="004B04EF" w14:paraId="35A0FB34" w14:textId="77777777" w:rsidTr="005E73B4">
        <w:trPr>
          <w:trHeight w:val="283"/>
        </w:trPr>
        <w:tc>
          <w:tcPr>
            <w:tcW w:w="8561" w:type="dxa"/>
            <w:tcMar>
              <w:top w:w="216" w:type="dxa"/>
              <w:left w:w="115" w:type="dxa"/>
              <w:bottom w:w="216" w:type="dxa"/>
              <w:right w:w="115" w:type="dxa"/>
            </w:tcMar>
            <w:vAlign w:val="center"/>
          </w:tcPr>
          <w:p w14:paraId="75F791CA" w14:textId="5FD75091" w:rsidR="00EA4651" w:rsidRPr="004B04EF" w:rsidRDefault="00FD0E23" w:rsidP="003C66A2">
            <w:pPr>
              <w:pStyle w:val="Bezmezer"/>
              <w:spacing w:line="276" w:lineRule="auto"/>
              <w:jc w:val="left"/>
              <w:rPr>
                <w:b/>
                <w:bCs/>
                <w:color w:val="2F5496" w:themeColor="accent1" w:themeShade="BF"/>
              </w:rPr>
            </w:pPr>
            <w:bookmarkStart w:id="0" w:name="_Toc414892108"/>
            <w:bookmarkStart w:id="1" w:name="_Toc510602350"/>
            <w:bookmarkStart w:id="2" w:name="_Toc510602741"/>
            <w:r w:rsidRPr="004B04EF">
              <w:rPr>
                <w:b/>
                <w:bCs/>
              </w:rPr>
              <w:t xml:space="preserve">Dlouhodobá </w:t>
            </w:r>
            <w:r w:rsidR="0084519E" w:rsidRPr="004B04EF">
              <w:rPr>
                <w:b/>
                <w:bCs/>
              </w:rPr>
              <w:t>m</w:t>
            </w:r>
            <w:r w:rsidRPr="004B04EF">
              <w:rPr>
                <w:b/>
                <w:bCs/>
              </w:rPr>
              <w:t xml:space="preserve">aturitní </w:t>
            </w:r>
            <w:r w:rsidR="0084519E" w:rsidRPr="004B04EF">
              <w:rPr>
                <w:b/>
                <w:bCs/>
              </w:rPr>
              <w:t>p</w:t>
            </w:r>
            <w:r w:rsidRPr="004B04EF">
              <w:rPr>
                <w:b/>
                <w:bCs/>
              </w:rPr>
              <w:t>ráce</w:t>
            </w:r>
          </w:p>
        </w:tc>
      </w:tr>
      <w:tr w:rsidR="000C1C1C" w:rsidRPr="004B04EF" w14:paraId="7ABEE324" w14:textId="77777777" w:rsidTr="005E73B4">
        <w:trPr>
          <w:trHeight w:val="3515"/>
        </w:trPr>
        <w:tc>
          <w:tcPr>
            <w:tcW w:w="8561" w:type="dxa"/>
            <w:tcMar>
              <w:top w:w="216" w:type="dxa"/>
              <w:left w:w="115" w:type="dxa"/>
              <w:bottom w:w="216" w:type="dxa"/>
              <w:right w:w="115" w:type="dxa"/>
            </w:tcMar>
          </w:tcPr>
          <w:p w14:paraId="6F34567D" w14:textId="6BFCBB4E" w:rsidR="00AE055A" w:rsidRPr="004B04EF" w:rsidRDefault="00283E19" w:rsidP="00CB3A8C">
            <w:pPr>
              <w:pStyle w:val="Bezmezer"/>
              <w:jc w:val="left"/>
              <w:rPr>
                <w:bCs/>
                <w:sz w:val="28"/>
                <w:szCs w:val="22"/>
              </w:rPr>
            </w:pPr>
            <w:r w:rsidRPr="004B04EF">
              <w:rPr>
                <w:noProof/>
              </w:rPr>
              <w:drawing>
                <wp:anchor distT="0" distB="0" distL="114300" distR="114300" simplePos="0" relativeHeight="251658241" behindDoc="0" locked="0" layoutInCell="1" allowOverlap="1" wp14:anchorId="11CBAE6C" wp14:editId="3C26EE0D">
                  <wp:simplePos x="0" y="0"/>
                  <wp:positionH relativeFrom="margin">
                    <wp:posOffset>1905</wp:posOffset>
                  </wp:positionH>
                  <wp:positionV relativeFrom="margin">
                    <wp:posOffset>26035</wp:posOffset>
                  </wp:positionV>
                  <wp:extent cx="5276850" cy="6096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76850"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B1FC6" w14:textId="455F16DB" w:rsidR="000C1C1C" w:rsidRPr="004B04EF" w:rsidRDefault="00CB3A8C" w:rsidP="00CB3A8C">
            <w:pPr>
              <w:pStyle w:val="Bezmezer"/>
              <w:jc w:val="left"/>
              <w:rPr>
                <w:color w:val="2F5496" w:themeColor="accent1" w:themeShade="BF"/>
                <w:sz w:val="26"/>
                <w:szCs w:val="26"/>
              </w:rPr>
            </w:pPr>
            <w:r w:rsidRPr="004B04EF">
              <w:rPr>
                <w:bCs/>
                <w:sz w:val="28"/>
                <w:szCs w:val="22"/>
              </w:rPr>
              <w:t>2</w:t>
            </w:r>
            <w:r w:rsidR="00F92DA4" w:rsidRPr="004B04EF">
              <w:rPr>
                <w:bCs/>
                <w:sz w:val="28"/>
                <w:szCs w:val="22"/>
              </w:rPr>
              <w:t>6</w:t>
            </w:r>
            <w:r w:rsidRPr="004B04EF">
              <w:rPr>
                <w:bCs/>
                <w:sz w:val="28"/>
                <w:szCs w:val="22"/>
              </w:rPr>
              <w:t>-41-M/01 Elektrotechnika</w:t>
            </w:r>
            <w:r w:rsidRPr="004B04EF">
              <w:t xml:space="preserve"> </w:t>
            </w:r>
          </w:p>
        </w:tc>
      </w:tr>
      <w:tr w:rsidR="00EA4651" w:rsidRPr="004B04EF" w14:paraId="1F4FD09E" w14:textId="77777777" w:rsidTr="005E73B4">
        <w:trPr>
          <w:trHeight w:val="2551"/>
        </w:trPr>
        <w:tc>
          <w:tcPr>
            <w:tcW w:w="8561" w:type="dxa"/>
            <w:vAlign w:val="bottom"/>
          </w:tcPr>
          <w:p w14:paraId="1D3542C9" w14:textId="316BBA9F" w:rsidR="00EA4651" w:rsidRPr="004B04EF" w:rsidRDefault="00785A11" w:rsidP="005E73B4">
            <w:pPr>
              <w:pStyle w:val="Maturitnprojekt"/>
              <w:rPr>
                <w:rFonts w:eastAsiaTheme="majorEastAsia"/>
              </w:rPr>
            </w:pPr>
            <w:r w:rsidRPr="004B04EF">
              <w:rPr>
                <w:rFonts w:eastAsiaTheme="majorEastAsia"/>
                <w:sz w:val="56"/>
              </w:rPr>
              <w:t>Souřadnicový kompas</w:t>
            </w:r>
          </w:p>
        </w:tc>
      </w:tr>
      <w:tr w:rsidR="009A0DED" w:rsidRPr="004B04EF" w14:paraId="12BDA7FE" w14:textId="77777777" w:rsidTr="005E73B4">
        <w:trPr>
          <w:trHeight w:val="567"/>
        </w:trPr>
        <w:tc>
          <w:tcPr>
            <w:tcW w:w="8561" w:type="dxa"/>
          </w:tcPr>
          <w:p w14:paraId="4E4D9E45" w14:textId="49D6E3B1" w:rsidR="009A0DED" w:rsidRPr="004B04EF" w:rsidRDefault="009A0DED" w:rsidP="00EA4651">
            <w:pPr>
              <w:pStyle w:val="Bezmezer"/>
              <w:spacing w:line="216" w:lineRule="auto"/>
              <w:jc w:val="left"/>
              <w:rPr>
                <w:rFonts w:asciiTheme="majorHAnsi" w:eastAsiaTheme="majorEastAsia" w:hAnsiTheme="majorHAnsi" w:cstheme="majorBidi"/>
                <w:color w:val="FF0000"/>
                <w:sz w:val="28"/>
                <w:szCs w:val="88"/>
              </w:rPr>
            </w:pPr>
          </w:p>
        </w:tc>
      </w:tr>
      <w:tr w:rsidR="00EA4651" w:rsidRPr="004B04EF" w14:paraId="14579F94" w14:textId="77777777" w:rsidTr="005E73B4">
        <w:trPr>
          <w:trHeight w:val="247"/>
        </w:trPr>
        <w:tc>
          <w:tcPr>
            <w:tcW w:w="8561" w:type="dxa"/>
            <w:tcMar>
              <w:top w:w="216" w:type="dxa"/>
              <w:left w:w="115" w:type="dxa"/>
              <w:bottom w:w="216" w:type="dxa"/>
              <w:right w:w="115" w:type="dxa"/>
            </w:tcMar>
            <w:vAlign w:val="center"/>
          </w:tcPr>
          <w:p w14:paraId="54030EB2" w14:textId="3497FB37" w:rsidR="00EA4651" w:rsidRPr="004B04EF" w:rsidRDefault="00E15137" w:rsidP="00CB3A8C">
            <w:pPr>
              <w:pStyle w:val="Bezmezer"/>
              <w:spacing w:line="240" w:lineRule="auto"/>
              <w:jc w:val="left"/>
            </w:pPr>
            <w:r w:rsidRPr="004B04EF">
              <w:rPr>
                <w:sz w:val="32"/>
              </w:rPr>
              <w:t>Savva Popov</w:t>
            </w:r>
          </w:p>
        </w:tc>
      </w:tr>
      <w:tr w:rsidR="00CB3A8C" w:rsidRPr="004B04EF" w14:paraId="0F83FE16" w14:textId="77777777" w:rsidTr="005E73B4">
        <w:trPr>
          <w:trHeight w:val="3515"/>
        </w:trPr>
        <w:tc>
          <w:tcPr>
            <w:tcW w:w="8561" w:type="dxa"/>
            <w:tcMar>
              <w:top w:w="216" w:type="dxa"/>
              <w:left w:w="115" w:type="dxa"/>
              <w:bottom w:w="216" w:type="dxa"/>
              <w:right w:w="115" w:type="dxa"/>
            </w:tcMar>
            <w:vAlign w:val="center"/>
          </w:tcPr>
          <w:p w14:paraId="232CFA1D" w14:textId="54D70DDE" w:rsidR="00CB3A8C" w:rsidRPr="004B04EF" w:rsidRDefault="00CB3A8C" w:rsidP="00CB3A8C">
            <w:pPr>
              <w:pStyle w:val="Bezmezer"/>
              <w:spacing w:line="240" w:lineRule="auto"/>
              <w:jc w:val="left"/>
              <w:rPr>
                <w:sz w:val="28"/>
              </w:rPr>
            </w:pPr>
          </w:p>
        </w:tc>
      </w:tr>
      <w:tr w:rsidR="009A0DED" w:rsidRPr="004B04EF" w14:paraId="68C01B26" w14:textId="77777777" w:rsidTr="005E73B4">
        <w:trPr>
          <w:trHeight w:val="692"/>
        </w:trPr>
        <w:tc>
          <w:tcPr>
            <w:tcW w:w="8561" w:type="dxa"/>
            <w:tcMar>
              <w:top w:w="216" w:type="dxa"/>
              <w:left w:w="115" w:type="dxa"/>
              <w:bottom w:w="216" w:type="dxa"/>
              <w:right w:w="115" w:type="dxa"/>
            </w:tcMar>
          </w:tcPr>
          <w:p w14:paraId="515F8DA1" w14:textId="1B38C48A" w:rsidR="009A0DED" w:rsidRPr="004B04EF" w:rsidRDefault="002C25C0" w:rsidP="00AE055A">
            <w:pPr>
              <w:pStyle w:val="Bezmezer"/>
              <w:spacing w:line="276" w:lineRule="auto"/>
              <w:jc w:val="left"/>
              <w:rPr>
                <w:b/>
              </w:rPr>
            </w:pPr>
            <w:r w:rsidRPr="004B04EF">
              <w:rPr>
                <w:b/>
              </w:rPr>
              <w:t>Vedoucí: Ing. Jaroslav Bušek Ph.D.</w:t>
            </w:r>
          </w:p>
          <w:p w14:paraId="26E1E653" w14:textId="13C36EF5" w:rsidR="00AE055A" w:rsidRPr="004B04EF" w:rsidRDefault="00AE055A" w:rsidP="00AE055A">
            <w:pPr>
              <w:pStyle w:val="Bezmezer"/>
              <w:spacing w:line="276" w:lineRule="auto"/>
              <w:jc w:val="left"/>
              <w:rPr>
                <w:b/>
              </w:rPr>
            </w:pPr>
            <w:r w:rsidRPr="004B04EF">
              <w:rPr>
                <w:b/>
              </w:rPr>
              <w:t>Zaměření: Mechatronika</w:t>
            </w:r>
          </w:p>
          <w:p w14:paraId="01710B03" w14:textId="20DFF5DE" w:rsidR="00AE055A" w:rsidRPr="004B04EF" w:rsidRDefault="00CA3FE4" w:rsidP="003C66A2">
            <w:pPr>
              <w:pStyle w:val="Bezmezer"/>
              <w:spacing w:line="276" w:lineRule="auto"/>
              <w:jc w:val="left"/>
              <w:rPr>
                <w:b/>
                <w:bCs/>
              </w:rPr>
            </w:pPr>
            <w:r w:rsidRPr="004B04EF">
              <w:rPr>
                <w:b/>
                <w:bCs/>
              </w:rPr>
              <w:fldChar w:fldCharType="begin"/>
            </w:r>
            <w:r w:rsidRPr="004B04EF">
              <w:rPr>
                <w:b/>
                <w:bCs/>
              </w:rPr>
              <w:instrText>date \@ "YYYY"</w:instrText>
            </w:r>
            <w:r w:rsidRPr="004B04EF">
              <w:rPr>
                <w:b/>
                <w:bCs/>
              </w:rPr>
              <w:fldChar w:fldCharType="separate"/>
            </w:r>
            <w:r w:rsidR="00FC0490">
              <w:rPr>
                <w:b/>
                <w:bCs/>
                <w:noProof/>
              </w:rPr>
              <w:t>2026</w:t>
            </w:r>
            <w:r w:rsidRPr="004B04EF">
              <w:rPr>
                <w:b/>
                <w:bCs/>
              </w:rPr>
              <w:fldChar w:fldCharType="end"/>
            </w:r>
          </w:p>
        </w:tc>
      </w:tr>
    </w:tbl>
    <w:sdt>
      <w:sdtPr>
        <w:id w:val="-776255324"/>
        <w:docPartObj>
          <w:docPartGallery w:val="Cover Pages"/>
          <w:docPartUnique/>
        </w:docPartObj>
      </w:sdtPr>
      <w:sdtContent>
        <w:p w14:paraId="21F07283" w14:textId="43DEB745" w:rsidR="009F04B8" w:rsidRPr="004B04EF" w:rsidRDefault="00CC45E4" w:rsidP="009F04B8">
          <w:pPr>
            <w:ind w:firstLine="0"/>
          </w:pPr>
          <w:r w:rsidRPr="004B04EF">
            <w:rPr>
              <w:noProof/>
            </w:rPr>
            <mc:AlternateContent>
              <mc:Choice Requires="wps">
                <w:drawing>
                  <wp:anchor distT="0" distB="0" distL="114300" distR="114300" simplePos="0" relativeHeight="251658240" behindDoc="0" locked="0" layoutInCell="1" allowOverlap="1" wp14:anchorId="7653B4DD" wp14:editId="1398AAE5">
                    <wp:simplePos x="0" y="0"/>
                    <wp:positionH relativeFrom="margin">
                      <wp:align>left</wp:align>
                    </wp:positionH>
                    <wp:positionV relativeFrom="margin">
                      <wp:align>top</wp:align>
                    </wp:positionV>
                    <wp:extent cx="0" cy="8748000"/>
                    <wp:effectExtent l="76200" t="0" r="95250" b="53340"/>
                    <wp:wrapNone/>
                    <wp:docPr id="6" name="Přímá spojnice 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8748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BA3F6" id="Přímá spojnice 6"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 from="0,0" to="0,6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" strokecolor="#3276b1" strokeweight="13pt">
                    <v:stroke joinstyle="miter"/>
                    <o:lock v:ext="edit" aspectratio="t" shapetype="f"/>
                    <w10:wrap anchorx="margin" anchory="margin"/>
                  </v:line>
                </w:pict>
              </mc:Fallback>
            </mc:AlternateContent>
          </w:r>
          <w:r w:rsidR="00CB45F2" w:rsidRPr="004B04EF">
            <w:br w:type="page"/>
          </w:r>
        </w:p>
      </w:sdtContent>
    </w:sdt>
    <w:bookmarkEnd w:id="2" w:displacedByCustomXml="prev"/>
    <w:p w14:paraId="475C29FE" w14:textId="77777777" w:rsidR="00C85BC8" w:rsidRDefault="00C85BC8" w:rsidP="006F49EA">
      <w:pPr>
        <w:pStyle w:val="Bezmezer"/>
        <w:jc w:val="left"/>
        <w:rPr>
          <w:sz w:val="36"/>
        </w:rPr>
      </w:pPr>
      <w:r>
        <w:rPr>
          <w:sz w:val="36"/>
        </w:rPr>
        <w:lastRenderedPageBreak/>
        <w:t>TO DO LIST:</w:t>
      </w:r>
    </w:p>
    <w:p w14:paraId="2D13765D" w14:textId="77777777" w:rsidR="006F49EA" w:rsidRDefault="006F49EA" w:rsidP="006F49EA">
      <w:pPr>
        <w:pStyle w:val="Bezmezer"/>
        <w:jc w:val="left"/>
        <w:rPr>
          <w:sz w:val="36"/>
        </w:rPr>
      </w:pPr>
    </w:p>
    <w:p w14:paraId="0A010B8D" w14:textId="45514603" w:rsidR="006F49EA" w:rsidRDefault="006F49EA" w:rsidP="006F49EA">
      <w:pPr>
        <w:pStyle w:val="Bezmezer"/>
        <w:jc w:val="left"/>
        <w:rPr>
          <w:sz w:val="36"/>
        </w:rPr>
      </w:pPr>
      <w:r>
        <w:rPr>
          <w:sz w:val="36"/>
        </w:rPr>
        <w:t>Přidat, poděkovaní, závěr</w:t>
      </w:r>
      <w:r w:rsidR="000213B3">
        <w:rPr>
          <w:sz w:val="36"/>
        </w:rPr>
        <w:t>, DPS update</w:t>
      </w:r>
      <w:r w:rsidR="009B38DA">
        <w:rPr>
          <w:sz w:val="36"/>
        </w:rPr>
        <w:t xml:space="preserve"> – dokumentace, </w:t>
      </w:r>
      <w:r w:rsidR="000809CE">
        <w:rPr>
          <w:sz w:val="36"/>
        </w:rPr>
        <w:t>„</w:t>
      </w:r>
      <w:r w:rsidR="000809CE" w:rsidRPr="000809CE">
        <w:rPr>
          <w:sz w:val="36"/>
        </w:rPr>
        <w:t>Popis je extrémně strohý.</w:t>
      </w:r>
      <w:r w:rsidR="000809CE">
        <w:rPr>
          <w:sz w:val="36"/>
        </w:rPr>
        <w:t>“</w:t>
      </w:r>
    </w:p>
    <w:p w14:paraId="6E9F66E0" w14:textId="19AD8643" w:rsidR="00B949D0" w:rsidRDefault="00B949D0" w:rsidP="006F49EA">
      <w:pPr>
        <w:pStyle w:val="Bezmezer"/>
        <w:jc w:val="left"/>
        <w:rPr>
          <w:sz w:val="36"/>
        </w:rPr>
      </w:pPr>
      <w:r>
        <w:rPr>
          <w:sz w:val="36"/>
        </w:rPr>
        <w:t xml:space="preserve">Finální parametry – hmotnost </w:t>
      </w:r>
      <w:r w:rsidR="003E2D3E">
        <w:rPr>
          <w:sz w:val="36"/>
        </w:rPr>
        <w:t>rozměry</w:t>
      </w:r>
      <w:r w:rsidR="0040397E">
        <w:rPr>
          <w:sz w:val="36"/>
        </w:rPr>
        <w:t xml:space="preserve">, překlepy? </w:t>
      </w:r>
    </w:p>
    <w:p w14:paraId="05F8529B" w14:textId="77777777" w:rsidR="006F49EA" w:rsidRDefault="006F49EA" w:rsidP="006F49EA">
      <w:pPr>
        <w:pStyle w:val="Bezmezer"/>
        <w:jc w:val="left"/>
        <w:rPr>
          <w:sz w:val="36"/>
        </w:rPr>
      </w:pPr>
    </w:p>
    <w:p w14:paraId="46EB8515" w14:textId="009241F0" w:rsidR="00B141DE" w:rsidRPr="004B04EF" w:rsidRDefault="00CC6447" w:rsidP="006F49EA">
      <w:pPr>
        <w:pStyle w:val="Bezmezer"/>
        <w:jc w:val="left"/>
        <w:rPr>
          <w:sz w:val="36"/>
        </w:rPr>
      </w:pPr>
      <w:r w:rsidRPr="004B04EF">
        <w:rPr>
          <w:sz w:val="36"/>
        </w:rPr>
        <w:br w:type="page"/>
      </w:r>
    </w:p>
    <w:p w14:paraId="22B64BB2" w14:textId="777E27B0" w:rsidR="000F48F1" w:rsidRPr="004B04EF" w:rsidRDefault="000F48F1" w:rsidP="004E2FF4">
      <w:pPr>
        <w:pStyle w:val="Bezmezer"/>
        <w:jc w:val="center"/>
        <w:rPr>
          <w:color w:val="FF0000"/>
          <w:sz w:val="36"/>
        </w:rPr>
      </w:pPr>
      <w:r w:rsidRPr="004B04EF">
        <w:rPr>
          <w:noProof/>
          <w:color w:val="FF0000"/>
          <w:sz w:val="36"/>
        </w:rPr>
        <w:lastRenderedPageBreak/>
        <w:drawing>
          <wp:anchor distT="0" distB="0" distL="114300" distR="114300" simplePos="0" relativeHeight="251658260" behindDoc="1" locked="0" layoutInCell="1" allowOverlap="1" wp14:anchorId="5C5383E0" wp14:editId="2B3C8352">
            <wp:simplePos x="0" y="0"/>
            <wp:positionH relativeFrom="column">
              <wp:posOffset>-513261</wp:posOffset>
            </wp:positionH>
            <wp:positionV relativeFrom="paragraph">
              <wp:posOffset>-735784</wp:posOffset>
            </wp:positionV>
            <wp:extent cx="6760029" cy="9863411"/>
            <wp:effectExtent l="0" t="0" r="3175" b="5080"/>
            <wp:wrapNone/>
            <wp:docPr id="460334967" name="Obrázek 1" descr="Obsah obrázku text, snímek obrazovky, Písmo, dopi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4967" name="Obrázek 1" descr="Obsah obrázku text, snímek obrazovky, Písmo, dopis&#10;&#10;Obsah generovaný pomocí AI může být nesprávný."/>
                    <pic:cNvPicPr/>
                  </pic:nvPicPr>
                  <pic:blipFill>
                    <a:blip r:embed="rId9">
                      <a:extLst>
                        <a:ext uri="{28A0092B-C50C-407E-A947-70E740481C1C}">
                          <a14:useLocalDpi xmlns:a14="http://schemas.microsoft.com/office/drawing/2010/main" val="0"/>
                        </a:ext>
                      </a:extLst>
                    </a:blip>
                    <a:stretch>
                      <a:fillRect/>
                    </a:stretch>
                  </pic:blipFill>
                  <pic:spPr>
                    <a:xfrm>
                      <a:off x="0" y="0"/>
                      <a:ext cx="6760029" cy="9863411"/>
                    </a:xfrm>
                    <a:prstGeom prst="rect">
                      <a:avLst/>
                    </a:prstGeom>
                  </pic:spPr>
                </pic:pic>
              </a:graphicData>
            </a:graphic>
            <wp14:sizeRelH relativeFrom="margin">
              <wp14:pctWidth>0</wp14:pctWidth>
            </wp14:sizeRelH>
            <wp14:sizeRelV relativeFrom="margin">
              <wp14:pctHeight>0</wp14:pctHeight>
            </wp14:sizeRelV>
          </wp:anchor>
        </w:drawing>
      </w:r>
    </w:p>
    <w:p w14:paraId="1C7ED57C" w14:textId="5F2DB4CE" w:rsidR="000F48F1" w:rsidRPr="004B04EF" w:rsidRDefault="000F48F1">
      <w:pPr>
        <w:spacing w:before="0" w:after="0" w:line="240" w:lineRule="auto"/>
        <w:ind w:firstLine="0"/>
        <w:jc w:val="left"/>
        <w:rPr>
          <w:rFonts w:ascii="Arial" w:hAnsi="Arial"/>
          <w:color w:val="FF0000"/>
          <w:sz w:val="36"/>
        </w:rPr>
      </w:pPr>
      <w:r w:rsidRPr="004B04EF">
        <w:rPr>
          <w:color w:val="FF0000"/>
          <w:sz w:val="36"/>
        </w:rPr>
        <w:br w:type="page"/>
      </w:r>
    </w:p>
    <w:p w14:paraId="2C25FAD5" w14:textId="6B25A7E9" w:rsidR="004E2FF4" w:rsidRPr="004B04EF" w:rsidRDefault="00C91021" w:rsidP="00C91021">
      <w:pPr>
        <w:pStyle w:val="Bezmezer"/>
        <w:jc w:val="center"/>
        <w:rPr>
          <w:color w:val="FF0000"/>
          <w:sz w:val="36"/>
        </w:rPr>
      </w:pPr>
      <w:r w:rsidRPr="004B04EF">
        <w:rPr>
          <w:noProof/>
          <w:color w:val="FF0000"/>
          <w:sz w:val="36"/>
        </w:rPr>
        <w:lastRenderedPageBreak/>
        <w:drawing>
          <wp:anchor distT="0" distB="0" distL="114300" distR="114300" simplePos="0" relativeHeight="251658261" behindDoc="1" locked="0" layoutInCell="1" allowOverlap="1" wp14:anchorId="107B9DBF" wp14:editId="47478634">
            <wp:simplePos x="0" y="0"/>
            <wp:positionH relativeFrom="column">
              <wp:posOffset>-512445</wp:posOffset>
            </wp:positionH>
            <wp:positionV relativeFrom="paragraph">
              <wp:posOffset>-778056</wp:posOffset>
            </wp:positionV>
            <wp:extent cx="7039706" cy="10014857"/>
            <wp:effectExtent l="0" t="0" r="8890" b="5715"/>
            <wp:wrapNone/>
            <wp:docPr id="2057785213" name="Obrázek 1" descr="Obsah obrázku text, snímek obrazovky, Písmo, dopi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85213" name="Obrázek 1" descr="Obsah obrázku text, snímek obrazovky, Písmo, dopis&#10;&#10;Obsah generovaný pomocí AI může být nesprávný."/>
                    <pic:cNvPicPr/>
                  </pic:nvPicPr>
                  <pic:blipFill>
                    <a:blip r:embed="rId10">
                      <a:extLst>
                        <a:ext uri="{28A0092B-C50C-407E-A947-70E740481C1C}">
                          <a14:useLocalDpi xmlns:a14="http://schemas.microsoft.com/office/drawing/2010/main" val="0"/>
                        </a:ext>
                      </a:extLst>
                    </a:blip>
                    <a:stretch>
                      <a:fillRect/>
                    </a:stretch>
                  </pic:blipFill>
                  <pic:spPr>
                    <a:xfrm>
                      <a:off x="0" y="0"/>
                      <a:ext cx="7039706" cy="10014857"/>
                    </a:xfrm>
                    <a:prstGeom prst="rect">
                      <a:avLst/>
                    </a:prstGeom>
                  </pic:spPr>
                </pic:pic>
              </a:graphicData>
            </a:graphic>
            <wp14:sizeRelH relativeFrom="margin">
              <wp14:pctWidth>0</wp14:pctWidth>
            </wp14:sizeRelH>
            <wp14:sizeRelV relativeFrom="margin">
              <wp14:pctHeight>0</wp14:pctHeight>
            </wp14:sizeRelV>
          </wp:anchor>
        </w:drawing>
      </w:r>
    </w:p>
    <w:p w14:paraId="53D0BDE1" w14:textId="4E1C25BC" w:rsidR="00CC6447" w:rsidRPr="004B04EF" w:rsidRDefault="00174408" w:rsidP="00B419CC">
      <w:pPr>
        <w:ind w:firstLine="0"/>
      </w:pPr>
      <w:bookmarkStart w:id="3" w:name="_Toc144925986"/>
      <w:bookmarkStart w:id="4" w:name="_Toc144927621"/>
      <w:bookmarkEnd w:id="0"/>
      <w:bookmarkEnd w:id="1"/>
      <w:r w:rsidRPr="004B04EF">
        <w:rPr>
          <w:noProof/>
        </w:rPr>
        <w:lastRenderedPageBreak/>
        <mc:AlternateContent>
          <mc:Choice Requires="wps">
            <w:drawing>
              <wp:anchor distT="45720" distB="45720" distL="114300" distR="114300" simplePos="0" relativeHeight="251658244" behindDoc="0" locked="0" layoutInCell="1" allowOverlap="1" wp14:anchorId="0521B12F" wp14:editId="45191E16">
                <wp:simplePos x="0" y="0"/>
                <wp:positionH relativeFrom="margin">
                  <wp:align>right</wp:align>
                </wp:positionH>
                <wp:positionV relativeFrom="margin">
                  <wp:align>top</wp:align>
                </wp:positionV>
                <wp:extent cx="2736000" cy="9187180"/>
                <wp:effectExtent l="0" t="0" r="0" b="0"/>
                <wp:wrapSquare wrapText="bothSides"/>
                <wp:docPr id="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667F4B33" w14:textId="77777777" w:rsidR="003438BD" w:rsidRPr="004B04EF" w:rsidRDefault="003438BD" w:rsidP="003438BD">
                            <w:pPr>
                              <w:pStyle w:val="Nadpis-bezslovn"/>
                              <w:jc w:val="left"/>
                            </w:pPr>
                            <w:bookmarkStart w:id="5" w:name="_Toc222173570"/>
                            <w:r w:rsidRPr="004B04EF">
                              <w:t>Prohlášení</w:t>
                            </w:r>
                            <w:bookmarkEnd w:id="5"/>
                          </w:p>
                          <w:p w14:paraId="3C74CE9A" w14:textId="77777777" w:rsidR="003438BD" w:rsidRPr="004B04EF" w:rsidRDefault="003438BD" w:rsidP="003438BD">
                            <w:r w:rsidRPr="004B04EF">
                              <w:t>Prohlašuji, že jsem svou maturitní práci vypracoval samostatně a že jsem uvedl veškeré použité informační zdroje (literaturu, projekty, SW, atd.), které jsou uvedené v seznamu literatury.</w:t>
                            </w:r>
                          </w:p>
                          <w:p w14:paraId="6826B313" w14:textId="77777777" w:rsidR="003438BD" w:rsidRPr="004B04EF" w:rsidRDefault="003438BD" w:rsidP="003438BD"/>
                          <w:p w14:paraId="2FB0C488" w14:textId="77777777" w:rsidR="003438BD" w:rsidRPr="004B04EF" w:rsidRDefault="003438BD" w:rsidP="003438BD">
                            <w:r w:rsidRPr="004B04EF">
                              <w:t>Nemám závažný důvod proti užití tohoto školního díla ve smyslu § 60 zákona č. 121/2000 Sb., o právu autorském, o právech souvisejících s právem autorským a o změně některých zákonů (autorský zákon).</w:t>
                            </w:r>
                          </w:p>
                          <w:p w14:paraId="2B706D13" w14:textId="77777777" w:rsidR="003438BD" w:rsidRPr="004B04EF" w:rsidRDefault="003438BD" w:rsidP="003438BD"/>
                          <w:p w14:paraId="13153950" w14:textId="1E3573B5" w:rsidR="003438BD" w:rsidRPr="004B04EF" w:rsidRDefault="003438BD" w:rsidP="003438BD">
                            <w:pPr>
                              <w:pStyle w:val="Normlnbezodsazen"/>
                            </w:pPr>
                            <w:r w:rsidRPr="004B04EF">
                              <w:t xml:space="preserve">V Praze, </w:t>
                            </w:r>
                            <w:r w:rsidRPr="004B04EF">
                              <w:fldChar w:fldCharType="begin"/>
                            </w:r>
                            <w:r w:rsidRPr="004B04EF">
                              <w:instrText>date \@ "YYYY"</w:instrText>
                            </w:r>
                            <w:r w:rsidRPr="004B04EF">
                              <w:fldChar w:fldCharType="separate"/>
                            </w:r>
                            <w:r w:rsidR="00FC0490">
                              <w:rPr>
                                <w:noProof/>
                              </w:rPr>
                              <w:t>2026</w:t>
                            </w:r>
                            <w:r w:rsidRPr="004B04EF">
                              <w:fldChar w:fldCharType="end"/>
                            </w:r>
                            <w:r w:rsidRPr="004B04EF">
                              <w:tab/>
                            </w:r>
                          </w:p>
                          <w:p w14:paraId="30446983" w14:textId="77777777" w:rsidR="003438BD" w:rsidRPr="004B04EF" w:rsidRDefault="003438BD" w:rsidP="003438BD">
                            <w:pPr>
                              <w:pStyle w:val="Normlnbezodsazen"/>
                            </w:pPr>
                          </w:p>
                          <w:p w14:paraId="4B9089F3" w14:textId="77777777" w:rsidR="003438BD" w:rsidRPr="004B04EF" w:rsidRDefault="003438BD" w:rsidP="003438BD">
                            <w:pPr>
                              <w:pStyle w:val="Normlnbezodsazen"/>
                            </w:pPr>
                            <w:r w:rsidRPr="004B04EF">
                              <w:t>……………………………………</w:t>
                            </w:r>
                          </w:p>
                          <w:p w14:paraId="0309146F" w14:textId="77777777" w:rsidR="003438BD" w:rsidRPr="004B04EF" w:rsidRDefault="003438BD" w:rsidP="003438BD">
                            <w:pPr>
                              <w:pStyle w:val="Normlnbezodsazen"/>
                            </w:pPr>
                            <w:r w:rsidRPr="004B04EF">
                              <w:t>Podpis autora práce</w:t>
                            </w:r>
                          </w:p>
                          <w:p w14:paraId="579E4DC6" w14:textId="284A8D70" w:rsidR="00B400CF" w:rsidRPr="004B04EF" w:rsidRDefault="00B400CF" w:rsidP="0068664D">
                            <w:pPr>
                              <w:pStyle w:val="Normlnbezodsaze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1B12F" id="_x0000_t202" coordsize="21600,21600" o:spt="202" path="m,l,21600r21600,l21600,xe">
                <v:stroke joinstyle="miter"/>
                <v:path gradientshapeok="t" o:connecttype="rect"/>
              </v:shapetype>
              <v:shape id="Textové pole 2" o:spid="_x0000_s1026" type="#_x0000_t202" style="position:absolute;left:0;text-align:left;margin-left:164.25pt;margin-top:0;width:215.45pt;height:723.4pt;z-index:251658244;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ZM+AEAAM4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" filled="f" stroked="f">
                <v:textbox>
                  <w:txbxContent>
                    <w:p w14:paraId="667F4B33" w14:textId="77777777" w:rsidR="003438BD" w:rsidRPr="004B04EF" w:rsidRDefault="003438BD" w:rsidP="003438BD">
                      <w:pPr>
                        <w:pStyle w:val="Nadpis-bezslovn"/>
                        <w:jc w:val="left"/>
                      </w:pPr>
                      <w:bookmarkStart w:id="6" w:name="_Toc222173570"/>
                      <w:r w:rsidRPr="004B04EF">
                        <w:t>Prohlášení</w:t>
                      </w:r>
                      <w:bookmarkEnd w:id="6"/>
                    </w:p>
                    <w:p w14:paraId="3C74CE9A" w14:textId="77777777" w:rsidR="003438BD" w:rsidRPr="004B04EF" w:rsidRDefault="003438BD" w:rsidP="003438BD">
                      <w:r w:rsidRPr="004B04EF">
                        <w:t>Prohlašuji, že jsem svou maturitní práci vypracoval samostatně a že jsem uvedl veškeré použité informační zdroje (literaturu, projekty, SW, atd.), které jsou uvedené v seznamu literatury.</w:t>
                      </w:r>
                    </w:p>
                    <w:p w14:paraId="6826B313" w14:textId="77777777" w:rsidR="003438BD" w:rsidRPr="004B04EF" w:rsidRDefault="003438BD" w:rsidP="003438BD"/>
                    <w:p w14:paraId="2FB0C488" w14:textId="77777777" w:rsidR="003438BD" w:rsidRPr="004B04EF" w:rsidRDefault="003438BD" w:rsidP="003438BD">
                      <w:r w:rsidRPr="004B04EF">
                        <w:t>Nemám závažný důvod proti užití tohoto školního díla ve smyslu § 60 zákona č. 121/2000 Sb., o právu autorském, o právech souvisejících s právem autorským a o změně některých zákonů (autorský zákon).</w:t>
                      </w:r>
                    </w:p>
                    <w:p w14:paraId="2B706D13" w14:textId="77777777" w:rsidR="003438BD" w:rsidRPr="004B04EF" w:rsidRDefault="003438BD" w:rsidP="003438BD"/>
                    <w:p w14:paraId="13153950" w14:textId="1E3573B5" w:rsidR="003438BD" w:rsidRPr="004B04EF" w:rsidRDefault="003438BD" w:rsidP="003438BD">
                      <w:pPr>
                        <w:pStyle w:val="Normlnbezodsazen"/>
                      </w:pPr>
                      <w:r w:rsidRPr="004B04EF">
                        <w:t xml:space="preserve">V Praze, </w:t>
                      </w:r>
                      <w:r w:rsidRPr="004B04EF">
                        <w:fldChar w:fldCharType="begin"/>
                      </w:r>
                      <w:r w:rsidRPr="004B04EF">
                        <w:instrText>date \@ "YYYY"</w:instrText>
                      </w:r>
                      <w:r w:rsidRPr="004B04EF">
                        <w:fldChar w:fldCharType="separate"/>
                      </w:r>
                      <w:r w:rsidR="00FC0490">
                        <w:rPr>
                          <w:noProof/>
                        </w:rPr>
                        <w:t>2026</w:t>
                      </w:r>
                      <w:r w:rsidRPr="004B04EF">
                        <w:fldChar w:fldCharType="end"/>
                      </w:r>
                      <w:r w:rsidRPr="004B04EF">
                        <w:tab/>
                      </w:r>
                    </w:p>
                    <w:p w14:paraId="30446983" w14:textId="77777777" w:rsidR="003438BD" w:rsidRPr="004B04EF" w:rsidRDefault="003438BD" w:rsidP="003438BD">
                      <w:pPr>
                        <w:pStyle w:val="Normlnbezodsazen"/>
                      </w:pPr>
                    </w:p>
                    <w:p w14:paraId="4B9089F3" w14:textId="77777777" w:rsidR="003438BD" w:rsidRPr="004B04EF" w:rsidRDefault="003438BD" w:rsidP="003438BD">
                      <w:pPr>
                        <w:pStyle w:val="Normlnbezodsazen"/>
                      </w:pPr>
                      <w:r w:rsidRPr="004B04EF">
                        <w:t>……………………………………</w:t>
                      </w:r>
                    </w:p>
                    <w:p w14:paraId="0309146F" w14:textId="77777777" w:rsidR="003438BD" w:rsidRPr="004B04EF" w:rsidRDefault="003438BD" w:rsidP="003438BD">
                      <w:pPr>
                        <w:pStyle w:val="Normlnbezodsazen"/>
                      </w:pPr>
                      <w:r w:rsidRPr="004B04EF">
                        <w:t>Podpis autora práce</w:t>
                      </w:r>
                    </w:p>
                    <w:p w14:paraId="579E4DC6" w14:textId="284A8D70" w:rsidR="00B400CF" w:rsidRPr="004B04EF" w:rsidRDefault="00B400CF" w:rsidP="0068664D">
                      <w:pPr>
                        <w:pStyle w:val="Normlnbezodsazen"/>
                      </w:pPr>
                    </w:p>
                  </w:txbxContent>
                </v:textbox>
                <w10:wrap type="square" anchorx="margin" anchory="margin"/>
              </v:shape>
            </w:pict>
          </mc:Fallback>
        </mc:AlternateContent>
      </w:r>
      <w:r w:rsidRPr="004B04EF">
        <w:rPr>
          <w:noProof/>
        </w:rPr>
        <mc:AlternateContent>
          <mc:Choice Requires="wps">
            <w:drawing>
              <wp:anchor distT="45720" distB="45720" distL="114300" distR="114300" simplePos="0" relativeHeight="251658243" behindDoc="0" locked="0" layoutInCell="1" allowOverlap="1" wp14:anchorId="06F14459" wp14:editId="2FB2A916">
                <wp:simplePos x="0" y="0"/>
                <wp:positionH relativeFrom="margin">
                  <wp:align>left</wp:align>
                </wp:positionH>
                <wp:positionV relativeFrom="margin">
                  <wp:align>top</wp:align>
                </wp:positionV>
                <wp:extent cx="2736000" cy="9187180"/>
                <wp:effectExtent l="0" t="0" r="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336F120B" w14:textId="77777777" w:rsidR="003B4353" w:rsidRPr="004B04EF" w:rsidRDefault="003B4353" w:rsidP="003B4353">
                            <w:pPr>
                              <w:pStyle w:val="Nadpis-bezslovn"/>
                              <w:jc w:val="right"/>
                            </w:pPr>
                            <w:bookmarkStart w:id="7" w:name="_Toc222173571"/>
                            <w:r w:rsidRPr="004B04EF">
                              <w:t>Poděkování</w:t>
                            </w:r>
                            <w:bookmarkEnd w:id="7"/>
                          </w:p>
                          <w:p w14:paraId="3D4B102B" w14:textId="1001894E" w:rsidR="00B400CF" w:rsidRPr="004B04EF" w:rsidRDefault="002B6EF4" w:rsidP="003B4353">
                            <w:pPr>
                              <w:ind w:firstLine="0"/>
                            </w:pPr>
                            <w:r>
                              <w:tab/>
                              <w:t>D</w:t>
                            </w:r>
                            <w:r w:rsidR="00280E61">
                              <w:t>ěkují svému vedoucímu Ing. Jaroslavu Buškovi</w:t>
                            </w:r>
                            <w:r w:rsidR="005E016C">
                              <w:t xml:space="preserve"> Ph.D za podporu během projek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14459" id="_x0000_s1027" type="#_x0000_t202" style="position:absolute;left:0;text-align:left;margin-left:0;margin-top:0;width:215.45pt;height:723.4pt;z-index:251658243;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I4+gEAANU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" filled="f" stroked="f">
                <v:textbox>
                  <w:txbxContent>
                    <w:p w14:paraId="336F120B" w14:textId="77777777" w:rsidR="003B4353" w:rsidRPr="004B04EF" w:rsidRDefault="003B4353" w:rsidP="003B4353">
                      <w:pPr>
                        <w:pStyle w:val="Nadpis-bezslovn"/>
                        <w:jc w:val="right"/>
                      </w:pPr>
                      <w:bookmarkStart w:id="8" w:name="_Toc222173571"/>
                      <w:r w:rsidRPr="004B04EF">
                        <w:t>Poděkování</w:t>
                      </w:r>
                      <w:bookmarkEnd w:id="8"/>
                    </w:p>
                    <w:p w14:paraId="3D4B102B" w14:textId="1001894E" w:rsidR="00B400CF" w:rsidRPr="004B04EF" w:rsidRDefault="002B6EF4" w:rsidP="003B4353">
                      <w:pPr>
                        <w:ind w:firstLine="0"/>
                      </w:pPr>
                      <w:r>
                        <w:tab/>
                        <w:t>D</w:t>
                      </w:r>
                      <w:r w:rsidR="00280E61">
                        <w:t>ěkují svému vedoucímu Ing. Jaroslavu Buškovi</w:t>
                      </w:r>
                      <w:r w:rsidR="005E016C">
                        <w:t xml:space="preserve"> Ph.D za podporu během projek</w:t>
                      </w:r>
                    </w:p>
                  </w:txbxContent>
                </v:textbox>
                <w10:wrap type="square" anchorx="margin" anchory="margin"/>
              </v:shape>
            </w:pict>
          </mc:Fallback>
        </mc:AlternateContent>
      </w:r>
      <w:r w:rsidR="00CC6447" w:rsidRPr="004B04EF">
        <w:rPr>
          <w:noProof/>
        </w:rPr>
        <mc:AlternateContent>
          <mc:Choice Requires="wps">
            <w:drawing>
              <wp:anchor distT="0" distB="0" distL="114300" distR="114300" simplePos="0" relativeHeight="251658242" behindDoc="0" locked="0" layoutInCell="1" allowOverlap="1" wp14:anchorId="62AED37A" wp14:editId="33C69D3A">
                <wp:simplePos x="0" y="0"/>
                <wp:positionH relativeFrom="margin">
                  <wp:align>center</wp:align>
                </wp:positionH>
                <wp:positionV relativeFrom="margin">
                  <wp:posOffset>0</wp:posOffset>
                </wp:positionV>
                <wp:extent cx="0" cy="9180000"/>
                <wp:effectExtent l="76200" t="0" r="95250" b="59690"/>
                <wp:wrapNone/>
                <wp:docPr id="8" name="Přímá spojnice 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2B80A" id="Přímá spojnice 8"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" strokecolor="#3276b1" strokeweight="13pt">
                <v:stroke joinstyle="miter"/>
                <o:lock v:ext="edit" aspectratio="t" shapetype="f"/>
                <w10:wrap anchorx="margin" anchory="margin"/>
              </v:line>
            </w:pict>
          </mc:Fallback>
        </mc:AlternateContent>
      </w:r>
      <w:bookmarkEnd w:id="3"/>
      <w:bookmarkEnd w:id="4"/>
    </w:p>
    <w:p w14:paraId="76BD9FF3" w14:textId="46B62499" w:rsidR="00B610B2" w:rsidRPr="004B04EF" w:rsidRDefault="00B660D0" w:rsidP="00F024EE">
      <w:pPr>
        <w:spacing w:line="240" w:lineRule="auto"/>
        <w:ind w:firstLine="0"/>
        <w:jc w:val="left"/>
      </w:pPr>
      <w:r w:rsidRPr="004B04EF">
        <w:rPr>
          <w:noProof/>
        </w:rPr>
        <w:lastRenderedPageBreak/>
        <mc:AlternateContent>
          <mc:Choice Requires="wps">
            <w:drawing>
              <wp:anchor distT="45720" distB="45720" distL="114300" distR="114300" simplePos="0" relativeHeight="251658246" behindDoc="0" locked="0" layoutInCell="1" allowOverlap="1" wp14:anchorId="4D7BD203" wp14:editId="338FD6FF">
                <wp:simplePos x="0" y="0"/>
                <wp:positionH relativeFrom="margin">
                  <wp:align>left</wp:align>
                </wp:positionH>
                <wp:positionV relativeFrom="margin">
                  <wp:align>top</wp:align>
                </wp:positionV>
                <wp:extent cx="2735580" cy="9177655"/>
                <wp:effectExtent l="0" t="0" r="0" b="4445"/>
                <wp:wrapSquare wrapText="bothSides"/>
                <wp:docPr id="1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34471AC4" w14:textId="64B074E8" w:rsidR="00B400CF" w:rsidRPr="004B04EF" w:rsidRDefault="00B400CF" w:rsidP="004E2FF4">
                            <w:pPr>
                              <w:pStyle w:val="Nadpis-bezslovn"/>
                              <w:jc w:val="right"/>
                            </w:pPr>
                            <w:bookmarkStart w:id="9" w:name="_Toc216991254"/>
                            <w:bookmarkStart w:id="10" w:name="_Toc222173572"/>
                            <w:r w:rsidRPr="004B04EF">
                              <w:t>Abstrakt</w:t>
                            </w:r>
                            <w:bookmarkEnd w:id="9"/>
                            <w:bookmarkEnd w:id="10"/>
                          </w:p>
                          <w:p w14:paraId="411EB400" w14:textId="1C732D36" w:rsidR="00B400CF" w:rsidRPr="004B04EF" w:rsidRDefault="00DE2266" w:rsidP="00C06CE8">
                            <w:r w:rsidRPr="00DE2266">
                              <w:t xml:space="preserve">Tato dlouhodobá maturitní práce se zabývá návrhem a realizací přenosného a kompaktního elektronického kompasu. Zařízení umožňuje uživateli zadat cílové místo pomocí GPS souřadnic a následně zobrazuje směr k cíli a vzdálenost od něj. Práce se zaměřuje na celkový koncept zařízení, jeho funkční princip a výběr vhodných elektronických komponent a technických řešení. </w:t>
                            </w:r>
                          </w:p>
                          <w:p w14:paraId="7E9DEE3F" w14:textId="6266A8F0" w:rsidR="00B400CF" w:rsidRPr="004B04EF" w:rsidRDefault="00766397" w:rsidP="00C06CE8">
                            <w:pPr>
                              <w:pStyle w:val="Normlnbezodsazen"/>
                              <w:rPr>
                                <w:b/>
                                <w:bCs/>
                              </w:rPr>
                            </w:pPr>
                            <w:r>
                              <w:rPr>
                                <w:rStyle w:val="BezmezerChar"/>
                                <w:b/>
                                <w:bCs/>
                              </w:rPr>
                              <w:br/>
                            </w:r>
                            <w:r w:rsidR="00B400CF" w:rsidRPr="004B04EF">
                              <w:rPr>
                                <w:rStyle w:val="BezmezerChar"/>
                                <w:b/>
                                <w:bCs/>
                              </w:rPr>
                              <w:t>Klíčová slova:</w:t>
                            </w:r>
                            <w:r w:rsidR="00B400CF" w:rsidRPr="004B04EF">
                              <w:rPr>
                                <w:b/>
                                <w:bCs/>
                              </w:rPr>
                              <w:t xml:space="preserve"> </w:t>
                            </w:r>
                            <w:r w:rsidR="00100F27" w:rsidRPr="00100F27">
                              <w:t xml:space="preserve">elektronický kompas, GPS, GNSS, IMU, </w:t>
                            </w:r>
                            <w:r w:rsidR="00872B8D">
                              <w:t xml:space="preserve">Kalibrace IMU, </w:t>
                            </w:r>
                            <w:r w:rsidR="00100F27" w:rsidRPr="00100F27">
                              <w:t xml:space="preserve">magnetometr, </w:t>
                            </w:r>
                            <w:r w:rsidR="00872B8D" w:rsidRPr="00100F27">
                              <w:t>navigace</w:t>
                            </w:r>
                            <w:r w:rsidR="00872B8D">
                              <w:t>,</w:t>
                            </w:r>
                            <w:r w:rsidR="00872B8D" w:rsidRPr="00100F27">
                              <w:t xml:space="preserve"> </w:t>
                            </w:r>
                            <w:r w:rsidR="00100F27" w:rsidRPr="00100F27">
                              <w:t>desky plošných spojů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BD203" id="_x0000_s1028" type="#_x0000_t202" style="position:absolute;margin-left:0;margin-top:0;width:215.4pt;height:722.65pt;z-index:251658246;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" filled="f" stroked="f">
                <v:textbox>
                  <w:txbxContent>
                    <w:p w14:paraId="34471AC4" w14:textId="64B074E8" w:rsidR="00B400CF" w:rsidRPr="004B04EF" w:rsidRDefault="00B400CF" w:rsidP="004E2FF4">
                      <w:pPr>
                        <w:pStyle w:val="Nadpis-bezslovn"/>
                        <w:jc w:val="right"/>
                      </w:pPr>
                      <w:bookmarkStart w:id="11" w:name="_Toc216991254"/>
                      <w:bookmarkStart w:id="12" w:name="_Toc222173572"/>
                      <w:r w:rsidRPr="004B04EF">
                        <w:t>Abstrakt</w:t>
                      </w:r>
                      <w:bookmarkEnd w:id="11"/>
                      <w:bookmarkEnd w:id="12"/>
                    </w:p>
                    <w:p w14:paraId="411EB400" w14:textId="1C732D36" w:rsidR="00B400CF" w:rsidRPr="004B04EF" w:rsidRDefault="00DE2266" w:rsidP="00C06CE8">
                      <w:r w:rsidRPr="00DE2266">
                        <w:t xml:space="preserve">Tato dlouhodobá maturitní práce se zabývá návrhem a realizací přenosného a kompaktního elektronického kompasu. Zařízení umožňuje uživateli zadat cílové místo pomocí GPS souřadnic a následně zobrazuje směr k cíli a vzdálenost od něj. Práce se zaměřuje na celkový koncept zařízení, jeho funkční princip a výběr vhodných elektronických komponent a technických řešení. </w:t>
                      </w:r>
                    </w:p>
                    <w:p w14:paraId="7E9DEE3F" w14:textId="6266A8F0" w:rsidR="00B400CF" w:rsidRPr="004B04EF" w:rsidRDefault="00766397" w:rsidP="00C06CE8">
                      <w:pPr>
                        <w:pStyle w:val="Normlnbezodsazen"/>
                        <w:rPr>
                          <w:b/>
                          <w:bCs/>
                        </w:rPr>
                      </w:pPr>
                      <w:r>
                        <w:rPr>
                          <w:rStyle w:val="BezmezerChar"/>
                          <w:b/>
                          <w:bCs/>
                        </w:rPr>
                        <w:br/>
                      </w:r>
                      <w:r w:rsidR="00B400CF" w:rsidRPr="004B04EF">
                        <w:rPr>
                          <w:rStyle w:val="BezmezerChar"/>
                          <w:b/>
                          <w:bCs/>
                        </w:rPr>
                        <w:t>Klíčová slova:</w:t>
                      </w:r>
                      <w:r w:rsidR="00B400CF" w:rsidRPr="004B04EF">
                        <w:rPr>
                          <w:b/>
                          <w:bCs/>
                        </w:rPr>
                        <w:t xml:space="preserve"> </w:t>
                      </w:r>
                      <w:r w:rsidR="00100F27" w:rsidRPr="00100F27">
                        <w:t xml:space="preserve">elektronický kompas, GPS, GNSS, IMU, </w:t>
                      </w:r>
                      <w:r w:rsidR="00872B8D">
                        <w:t xml:space="preserve">Kalibrace IMU, </w:t>
                      </w:r>
                      <w:r w:rsidR="00100F27" w:rsidRPr="00100F27">
                        <w:t xml:space="preserve">magnetometr, </w:t>
                      </w:r>
                      <w:r w:rsidR="00872B8D" w:rsidRPr="00100F27">
                        <w:t>navigace</w:t>
                      </w:r>
                      <w:r w:rsidR="00872B8D">
                        <w:t>,</w:t>
                      </w:r>
                      <w:r w:rsidR="00872B8D" w:rsidRPr="00100F27">
                        <w:t xml:space="preserve"> </w:t>
                      </w:r>
                      <w:r w:rsidR="00100F27" w:rsidRPr="00100F27">
                        <w:t>desky plošných spojů</w:t>
                      </w:r>
                    </w:p>
                  </w:txbxContent>
                </v:textbox>
                <w10:wrap type="square" anchorx="margin" anchory="margin"/>
              </v:shape>
            </w:pict>
          </mc:Fallback>
        </mc:AlternateContent>
      </w:r>
      <w:r w:rsidRPr="004B04EF">
        <w:rPr>
          <w:noProof/>
        </w:rPr>
        <mc:AlternateContent>
          <mc:Choice Requires="wps">
            <w:drawing>
              <wp:anchor distT="45720" distB="45720" distL="114300" distR="114300" simplePos="0" relativeHeight="251658247" behindDoc="0" locked="0" layoutInCell="1" allowOverlap="1" wp14:anchorId="79C4A4FC" wp14:editId="7A0E21BB">
                <wp:simplePos x="0" y="0"/>
                <wp:positionH relativeFrom="margin">
                  <wp:align>right</wp:align>
                </wp:positionH>
                <wp:positionV relativeFrom="margin">
                  <wp:align>top</wp:align>
                </wp:positionV>
                <wp:extent cx="2735580" cy="9177655"/>
                <wp:effectExtent l="0" t="0" r="0" b="4445"/>
                <wp:wrapSquare wrapText="bothSides"/>
                <wp:docPr id="1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68DBCAD7" w14:textId="12429918" w:rsidR="00B400CF" w:rsidRPr="004B04EF" w:rsidRDefault="00B400CF" w:rsidP="004E2FF4">
                            <w:pPr>
                              <w:pStyle w:val="Nadpis-bezslovn"/>
                              <w:jc w:val="left"/>
                            </w:pPr>
                            <w:bookmarkStart w:id="13" w:name="_Toc216991255"/>
                            <w:bookmarkStart w:id="14" w:name="_Toc222173573"/>
                            <w:r w:rsidRPr="004B04EF">
                              <w:t>Abstract</w:t>
                            </w:r>
                            <w:bookmarkEnd w:id="13"/>
                            <w:bookmarkEnd w:id="14"/>
                          </w:p>
                          <w:p w14:paraId="70ED3D2D" w14:textId="45AC6383" w:rsidR="00B400CF" w:rsidRPr="004B04EF" w:rsidRDefault="00A9144B" w:rsidP="00C06CE8">
                            <w:r w:rsidRPr="00A9144B">
                              <w:t>This long-term graduation project focuses on the design and implementation of a portable and compact electronic compass. The device allows the user to enter a target location using GPS coordinates and subsequently displays the direction to the target and the distance to it. The work describes the overall concept of the device, its functional principle, and the selection of suitable electronic components and technical solutions.</w:t>
                            </w:r>
                          </w:p>
                          <w:p w14:paraId="545CEB52" w14:textId="472EE8E5" w:rsidR="00B400CF" w:rsidRPr="004B04EF" w:rsidRDefault="00B400CF" w:rsidP="00C06CE8">
                            <w:pPr>
                              <w:pStyle w:val="Normlnbezodsazen"/>
                              <w:rPr>
                                <w:b/>
                                <w:bCs/>
                              </w:rPr>
                            </w:pPr>
                            <w:r w:rsidRPr="004B04EF">
                              <w:rPr>
                                <w:rFonts w:ascii="Arial" w:hAnsi="Arial"/>
                                <w:b/>
                                <w:bCs/>
                              </w:rPr>
                              <w:t>Keywords:</w:t>
                            </w:r>
                            <w:r w:rsidRPr="004B04EF">
                              <w:rPr>
                                <w:b/>
                                <w:bCs/>
                              </w:rPr>
                              <w:t xml:space="preserve"> </w:t>
                            </w:r>
                            <w:r w:rsidR="00AF20F8" w:rsidRPr="00AF20F8">
                              <w:t xml:space="preserve">electronic compass, GPS, GNSS, IMU, </w:t>
                            </w:r>
                            <w:r w:rsidR="00AF20F8">
                              <w:t xml:space="preserve">IMU calibration, </w:t>
                            </w:r>
                            <w:r w:rsidR="00AF20F8" w:rsidRPr="00AF20F8">
                              <w:t>magnetometer, navigation, printed circuit boards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4A4FC" id="_x0000_s1029" type="#_x0000_t202" style="position:absolute;margin-left:164.2pt;margin-top:0;width:215.4pt;height:722.65pt;z-index:251658247;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" filled="f" stroked="f">
                <v:textbox>
                  <w:txbxContent>
                    <w:p w14:paraId="68DBCAD7" w14:textId="12429918" w:rsidR="00B400CF" w:rsidRPr="004B04EF" w:rsidRDefault="00B400CF" w:rsidP="004E2FF4">
                      <w:pPr>
                        <w:pStyle w:val="Nadpis-bezslovn"/>
                        <w:jc w:val="left"/>
                      </w:pPr>
                      <w:bookmarkStart w:id="15" w:name="_Toc216991255"/>
                      <w:bookmarkStart w:id="16" w:name="_Toc222173573"/>
                      <w:r w:rsidRPr="004B04EF">
                        <w:t>Abstract</w:t>
                      </w:r>
                      <w:bookmarkEnd w:id="15"/>
                      <w:bookmarkEnd w:id="16"/>
                    </w:p>
                    <w:p w14:paraId="70ED3D2D" w14:textId="45AC6383" w:rsidR="00B400CF" w:rsidRPr="004B04EF" w:rsidRDefault="00A9144B" w:rsidP="00C06CE8">
                      <w:r w:rsidRPr="00A9144B">
                        <w:t>This long-term graduation project focuses on the design and implementation of a portable and compact electronic compass. The device allows the user to enter a target location using GPS coordinates and subsequently displays the direction to the target and the distance to it. The work describes the overall concept of the device, its functional principle, and the selection of suitable electronic components and technical solutions.</w:t>
                      </w:r>
                    </w:p>
                    <w:p w14:paraId="545CEB52" w14:textId="472EE8E5" w:rsidR="00B400CF" w:rsidRPr="004B04EF" w:rsidRDefault="00B400CF" w:rsidP="00C06CE8">
                      <w:pPr>
                        <w:pStyle w:val="Normlnbezodsazen"/>
                        <w:rPr>
                          <w:b/>
                          <w:bCs/>
                        </w:rPr>
                      </w:pPr>
                      <w:r w:rsidRPr="004B04EF">
                        <w:rPr>
                          <w:rFonts w:ascii="Arial" w:hAnsi="Arial"/>
                          <w:b/>
                          <w:bCs/>
                        </w:rPr>
                        <w:t>Keywords:</w:t>
                      </w:r>
                      <w:r w:rsidRPr="004B04EF">
                        <w:rPr>
                          <w:b/>
                          <w:bCs/>
                        </w:rPr>
                        <w:t xml:space="preserve"> </w:t>
                      </w:r>
                      <w:r w:rsidR="00AF20F8" w:rsidRPr="00AF20F8">
                        <w:t xml:space="preserve">electronic compass, GPS, GNSS, IMU, </w:t>
                      </w:r>
                      <w:r w:rsidR="00AF20F8">
                        <w:t xml:space="preserve">IMU calibration, </w:t>
                      </w:r>
                      <w:r w:rsidR="00AF20F8" w:rsidRPr="00AF20F8">
                        <w:t>magnetometer, navigation, printed circuit boards</w:t>
                      </w:r>
                    </w:p>
                  </w:txbxContent>
                </v:textbox>
                <w10:wrap type="square" anchorx="margin" anchory="margin"/>
              </v:shape>
            </w:pict>
          </mc:Fallback>
        </mc:AlternateContent>
      </w:r>
      <w:r w:rsidRPr="004B04EF">
        <w:rPr>
          <w:noProof/>
        </w:rPr>
        <mc:AlternateContent>
          <mc:Choice Requires="wps">
            <w:drawing>
              <wp:anchor distT="0" distB="0" distL="114300" distR="114300" simplePos="0" relativeHeight="251658245" behindDoc="0" locked="0" layoutInCell="1" allowOverlap="1" wp14:anchorId="454DF3BF" wp14:editId="26D51C07">
                <wp:simplePos x="0" y="0"/>
                <wp:positionH relativeFrom="margin">
                  <wp:align>center</wp:align>
                </wp:positionH>
                <wp:positionV relativeFrom="margin">
                  <wp:posOffset>-635</wp:posOffset>
                </wp:positionV>
                <wp:extent cx="0" cy="9180000"/>
                <wp:effectExtent l="76200" t="0" r="95250" b="59690"/>
                <wp:wrapNone/>
                <wp:docPr id="10" name="Přímá spojnice 10"/>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2107D" id="Přímá spojnice 10" o:spid="_x0000_s1026" style="position:absolute;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5pt" to="0,7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" strokecolor="#3276b1" strokeweight="13pt">
                <v:stroke joinstyle="miter"/>
                <o:lock v:ext="edit" aspectratio="t" shapetype="f"/>
                <w10:wrap anchorx="margin" anchory="margin"/>
              </v:line>
            </w:pict>
          </mc:Fallback>
        </mc:AlternateContent>
      </w:r>
      <w:bookmarkStart w:id="17" w:name="_Toc414892113"/>
      <w:bookmarkStart w:id="18" w:name="_Toc50474377"/>
      <w:bookmarkStart w:id="19" w:name="_Toc52830314"/>
      <w:bookmarkStart w:id="20" w:name="_Toc144927622"/>
    </w:p>
    <w:p w14:paraId="13E25435" w14:textId="77777777" w:rsidR="0093449B" w:rsidRPr="004B04EF" w:rsidRDefault="00542CCD" w:rsidP="004E2FF4">
      <w:pPr>
        <w:pStyle w:val="Nadpis-bezslovn"/>
        <w:jc w:val="right"/>
      </w:pPr>
      <w:bookmarkStart w:id="21" w:name="_Toc222173574"/>
      <w:r w:rsidRPr="004B04EF">
        <w:lastRenderedPageBreak/>
        <w:t>Obsah</w:t>
      </w:r>
      <w:bookmarkEnd w:id="21"/>
    </w:p>
    <w:p w14:paraId="79DDAE54" w14:textId="7FD41DA5" w:rsidR="003A2EA7" w:rsidRDefault="00C438FC">
      <w:pPr>
        <w:pStyle w:val="Obsah1"/>
        <w:rPr>
          <w:rFonts w:asciiTheme="minorHAnsi" w:eastAsiaTheme="minorEastAsia" w:hAnsiTheme="minorHAnsi" w:cstheme="minorBidi"/>
          <w:b w:val="0"/>
          <w:noProof/>
          <w:kern w:val="2"/>
          <w14:ligatures w14:val="standardContextual"/>
        </w:rPr>
      </w:pPr>
      <w:r w:rsidRPr="004B04EF">
        <w:fldChar w:fldCharType="begin"/>
      </w:r>
      <w:r w:rsidRPr="004B04EF">
        <w:instrText xml:space="preserve"> TOC \o "1-4" \h \z \u </w:instrText>
      </w:r>
      <w:r w:rsidRPr="004B04EF">
        <w:fldChar w:fldCharType="separate"/>
      </w:r>
      <w:hyperlink w:anchor="_Toc222173570" w:history="1">
        <w:r w:rsidR="003A2EA7" w:rsidRPr="00F249CB">
          <w:rPr>
            <w:rStyle w:val="Hypertextovodkaz"/>
            <w:noProof/>
          </w:rPr>
          <w:t>Prohlášení</w:t>
        </w:r>
        <w:r w:rsidR="003A2EA7">
          <w:rPr>
            <w:noProof/>
            <w:webHidden/>
          </w:rPr>
          <w:tab/>
        </w:r>
        <w:r w:rsidR="003A2EA7">
          <w:rPr>
            <w:noProof/>
            <w:webHidden/>
          </w:rPr>
          <w:fldChar w:fldCharType="begin"/>
        </w:r>
        <w:r w:rsidR="003A2EA7">
          <w:rPr>
            <w:noProof/>
            <w:webHidden/>
          </w:rPr>
          <w:instrText xml:space="preserve"> PAGEREF _Toc222173570 \h </w:instrText>
        </w:r>
        <w:r w:rsidR="003A2EA7">
          <w:rPr>
            <w:noProof/>
            <w:webHidden/>
          </w:rPr>
        </w:r>
        <w:r w:rsidR="003A2EA7">
          <w:rPr>
            <w:noProof/>
            <w:webHidden/>
          </w:rPr>
          <w:fldChar w:fldCharType="separate"/>
        </w:r>
        <w:r w:rsidR="003A2EA7">
          <w:rPr>
            <w:noProof/>
            <w:webHidden/>
          </w:rPr>
          <w:t>v</w:t>
        </w:r>
        <w:r w:rsidR="003A2EA7">
          <w:rPr>
            <w:noProof/>
            <w:webHidden/>
          </w:rPr>
          <w:fldChar w:fldCharType="end"/>
        </w:r>
      </w:hyperlink>
    </w:p>
    <w:p w14:paraId="4875D20A" w14:textId="2B177709" w:rsidR="003A2EA7" w:rsidRDefault="003A2EA7">
      <w:pPr>
        <w:pStyle w:val="Obsah1"/>
        <w:rPr>
          <w:rFonts w:asciiTheme="minorHAnsi" w:eastAsiaTheme="minorEastAsia" w:hAnsiTheme="minorHAnsi" w:cstheme="minorBidi"/>
          <w:b w:val="0"/>
          <w:noProof/>
          <w:kern w:val="2"/>
          <w14:ligatures w14:val="standardContextual"/>
        </w:rPr>
      </w:pPr>
      <w:hyperlink w:anchor="_Toc222173571" w:history="1">
        <w:r w:rsidRPr="00F249CB">
          <w:rPr>
            <w:rStyle w:val="Hypertextovodkaz"/>
            <w:noProof/>
          </w:rPr>
          <w:t>Poděkování</w:t>
        </w:r>
        <w:r>
          <w:rPr>
            <w:noProof/>
            <w:webHidden/>
          </w:rPr>
          <w:tab/>
        </w:r>
        <w:r>
          <w:rPr>
            <w:noProof/>
            <w:webHidden/>
          </w:rPr>
          <w:fldChar w:fldCharType="begin"/>
        </w:r>
        <w:r>
          <w:rPr>
            <w:noProof/>
            <w:webHidden/>
          </w:rPr>
          <w:instrText xml:space="preserve"> PAGEREF _Toc222173571 \h </w:instrText>
        </w:r>
        <w:r>
          <w:rPr>
            <w:noProof/>
            <w:webHidden/>
          </w:rPr>
        </w:r>
        <w:r>
          <w:rPr>
            <w:noProof/>
            <w:webHidden/>
          </w:rPr>
          <w:fldChar w:fldCharType="separate"/>
        </w:r>
        <w:r>
          <w:rPr>
            <w:noProof/>
            <w:webHidden/>
          </w:rPr>
          <w:t>v</w:t>
        </w:r>
        <w:r>
          <w:rPr>
            <w:noProof/>
            <w:webHidden/>
          </w:rPr>
          <w:fldChar w:fldCharType="end"/>
        </w:r>
      </w:hyperlink>
    </w:p>
    <w:p w14:paraId="6B07977B" w14:textId="7963F8C0" w:rsidR="003A2EA7" w:rsidRDefault="003A2EA7">
      <w:pPr>
        <w:pStyle w:val="Obsah1"/>
        <w:rPr>
          <w:rFonts w:asciiTheme="minorHAnsi" w:eastAsiaTheme="minorEastAsia" w:hAnsiTheme="minorHAnsi" w:cstheme="minorBidi"/>
          <w:b w:val="0"/>
          <w:noProof/>
          <w:kern w:val="2"/>
          <w14:ligatures w14:val="standardContextual"/>
        </w:rPr>
      </w:pPr>
      <w:hyperlink w:anchor="_Toc222173572" w:history="1">
        <w:r w:rsidRPr="00F249CB">
          <w:rPr>
            <w:rStyle w:val="Hypertextovodkaz"/>
            <w:noProof/>
          </w:rPr>
          <w:t>Abstrakt</w:t>
        </w:r>
        <w:r>
          <w:rPr>
            <w:noProof/>
            <w:webHidden/>
          </w:rPr>
          <w:tab/>
        </w:r>
        <w:r>
          <w:rPr>
            <w:noProof/>
            <w:webHidden/>
          </w:rPr>
          <w:fldChar w:fldCharType="begin"/>
        </w:r>
        <w:r>
          <w:rPr>
            <w:noProof/>
            <w:webHidden/>
          </w:rPr>
          <w:instrText xml:space="preserve"> PAGEREF _Toc222173572 \h </w:instrText>
        </w:r>
        <w:r>
          <w:rPr>
            <w:noProof/>
            <w:webHidden/>
          </w:rPr>
        </w:r>
        <w:r>
          <w:rPr>
            <w:noProof/>
            <w:webHidden/>
          </w:rPr>
          <w:fldChar w:fldCharType="separate"/>
        </w:r>
        <w:r>
          <w:rPr>
            <w:noProof/>
            <w:webHidden/>
          </w:rPr>
          <w:t>vi</w:t>
        </w:r>
        <w:r>
          <w:rPr>
            <w:noProof/>
            <w:webHidden/>
          </w:rPr>
          <w:fldChar w:fldCharType="end"/>
        </w:r>
      </w:hyperlink>
    </w:p>
    <w:p w14:paraId="1D4B3F53" w14:textId="504061D6" w:rsidR="003A2EA7" w:rsidRDefault="003A2EA7">
      <w:pPr>
        <w:pStyle w:val="Obsah1"/>
        <w:rPr>
          <w:rFonts w:asciiTheme="minorHAnsi" w:eastAsiaTheme="minorEastAsia" w:hAnsiTheme="minorHAnsi" w:cstheme="minorBidi"/>
          <w:b w:val="0"/>
          <w:noProof/>
          <w:kern w:val="2"/>
          <w14:ligatures w14:val="standardContextual"/>
        </w:rPr>
      </w:pPr>
      <w:hyperlink w:anchor="_Toc222173573" w:history="1">
        <w:r w:rsidRPr="00F249CB">
          <w:rPr>
            <w:rStyle w:val="Hypertextovodkaz"/>
            <w:noProof/>
          </w:rPr>
          <w:t>Abstract</w:t>
        </w:r>
        <w:r>
          <w:rPr>
            <w:noProof/>
            <w:webHidden/>
          </w:rPr>
          <w:tab/>
        </w:r>
        <w:r>
          <w:rPr>
            <w:noProof/>
            <w:webHidden/>
          </w:rPr>
          <w:fldChar w:fldCharType="begin"/>
        </w:r>
        <w:r>
          <w:rPr>
            <w:noProof/>
            <w:webHidden/>
          </w:rPr>
          <w:instrText xml:space="preserve"> PAGEREF _Toc222173573 \h </w:instrText>
        </w:r>
        <w:r>
          <w:rPr>
            <w:noProof/>
            <w:webHidden/>
          </w:rPr>
        </w:r>
        <w:r>
          <w:rPr>
            <w:noProof/>
            <w:webHidden/>
          </w:rPr>
          <w:fldChar w:fldCharType="separate"/>
        </w:r>
        <w:r>
          <w:rPr>
            <w:noProof/>
            <w:webHidden/>
          </w:rPr>
          <w:t>vi</w:t>
        </w:r>
        <w:r>
          <w:rPr>
            <w:noProof/>
            <w:webHidden/>
          </w:rPr>
          <w:fldChar w:fldCharType="end"/>
        </w:r>
      </w:hyperlink>
    </w:p>
    <w:p w14:paraId="6AC90D85" w14:textId="0E20D212" w:rsidR="003A2EA7" w:rsidRDefault="003A2EA7">
      <w:pPr>
        <w:pStyle w:val="Obsah1"/>
        <w:rPr>
          <w:rFonts w:asciiTheme="minorHAnsi" w:eastAsiaTheme="minorEastAsia" w:hAnsiTheme="minorHAnsi" w:cstheme="minorBidi"/>
          <w:b w:val="0"/>
          <w:noProof/>
          <w:kern w:val="2"/>
          <w14:ligatures w14:val="standardContextual"/>
        </w:rPr>
      </w:pPr>
      <w:hyperlink w:anchor="_Toc222173574" w:history="1">
        <w:r w:rsidRPr="00F249CB">
          <w:rPr>
            <w:rStyle w:val="Hypertextovodkaz"/>
            <w:noProof/>
          </w:rPr>
          <w:t>Obsah</w:t>
        </w:r>
        <w:r>
          <w:rPr>
            <w:noProof/>
            <w:webHidden/>
          </w:rPr>
          <w:tab/>
        </w:r>
        <w:r>
          <w:rPr>
            <w:noProof/>
            <w:webHidden/>
          </w:rPr>
          <w:fldChar w:fldCharType="begin"/>
        </w:r>
        <w:r>
          <w:rPr>
            <w:noProof/>
            <w:webHidden/>
          </w:rPr>
          <w:instrText xml:space="preserve"> PAGEREF _Toc222173574 \h </w:instrText>
        </w:r>
        <w:r>
          <w:rPr>
            <w:noProof/>
            <w:webHidden/>
          </w:rPr>
        </w:r>
        <w:r>
          <w:rPr>
            <w:noProof/>
            <w:webHidden/>
          </w:rPr>
          <w:fldChar w:fldCharType="separate"/>
        </w:r>
        <w:r>
          <w:rPr>
            <w:noProof/>
            <w:webHidden/>
          </w:rPr>
          <w:t>vii</w:t>
        </w:r>
        <w:r>
          <w:rPr>
            <w:noProof/>
            <w:webHidden/>
          </w:rPr>
          <w:fldChar w:fldCharType="end"/>
        </w:r>
      </w:hyperlink>
    </w:p>
    <w:p w14:paraId="3E189443" w14:textId="3CA917D2" w:rsidR="003A2EA7" w:rsidRDefault="003A2EA7">
      <w:pPr>
        <w:pStyle w:val="Obsah1"/>
        <w:rPr>
          <w:rFonts w:asciiTheme="minorHAnsi" w:eastAsiaTheme="minorEastAsia" w:hAnsiTheme="minorHAnsi" w:cstheme="minorBidi"/>
          <w:b w:val="0"/>
          <w:noProof/>
          <w:kern w:val="2"/>
          <w14:ligatures w14:val="standardContextual"/>
        </w:rPr>
      </w:pPr>
      <w:hyperlink w:anchor="_Toc222173575" w:history="1">
        <w:r w:rsidRPr="00F249CB">
          <w:rPr>
            <w:rStyle w:val="Hypertextovodkaz"/>
            <w:noProof/>
          </w:rPr>
          <w:t>Seznam obrázků</w:t>
        </w:r>
        <w:r>
          <w:rPr>
            <w:noProof/>
            <w:webHidden/>
          </w:rPr>
          <w:tab/>
        </w:r>
        <w:r>
          <w:rPr>
            <w:noProof/>
            <w:webHidden/>
          </w:rPr>
          <w:fldChar w:fldCharType="begin"/>
        </w:r>
        <w:r>
          <w:rPr>
            <w:noProof/>
            <w:webHidden/>
          </w:rPr>
          <w:instrText xml:space="preserve"> PAGEREF _Toc222173575 \h </w:instrText>
        </w:r>
        <w:r>
          <w:rPr>
            <w:noProof/>
            <w:webHidden/>
          </w:rPr>
        </w:r>
        <w:r>
          <w:rPr>
            <w:noProof/>
            <w:webHidden/>
          </w:rPr>
          <w:fldChar w:fldCharType="separate"/>
        </w:r>
        <w:r>
          <w:rPr>
            <w:noProof/>
            <w:webHidden/>
          </w:rPr>
          <w:t>viii</w:t>
        </w:r>
        <w:r>
          <w:rPr>
            <w:noProof/>
            <w:webHidden/>
          </w:rPr>
          <w:fldChar w:fldCharType="end"/>
        </w:r>
      </w:hyperlink>
    </w:p>
    <w:p w14:paraId="4FFCAC60" w14:textId="2C245309" w:rsidR="003A2EA7" w:rsidRDefault="003A2EA7">
      <w:pPr>
        <w:pStyle w:val="Obsah1"/>
        <w:rPr>
          <w:rFonts w:asciiTheme="minorHAnsi" w:eastAsiaTheme="minorEastAsia" w:hAnsiTheme="minorHAnsi" w:cstheme="minorBidi"/>
          <w:b w:val="0"/>
          <w:noProof/>
          <w:kern w:val="2"/>
          <w14:ligatures w14:val="standardContextual"/>
        </w:rPr>
      </w:pPr>
      <w:hyperlink w:anchor="_Toc222173576" w:history="1">
        <w:r w:rsidRPr="00F249CB">
          <w:rPr>
            <w:rStyle w:val="Hypertextovodkaz"/>
            <w:noProof/>
          </w:rPr>
          <w:t>Seznam tabulek</w:t>
        </w:r>
        <w:r>
          <w:rPr>
            <w:noProof/>
            <w:webHidden/>
          </w:rPr>
          <w:tab/>
        </w:r>
        <w:r>
          <w:rPr>
            <w:noProof/>
            <w:webHidden/>
          </w:rPr>
          <w:fldChar w:fldCharType="begin"/>
        </w:r>
        <w:r>
          <w:rPr>
            <w:noProof/>
            <w:webHidden/>
          </w:rPr>
          <w:instrText xml:space="preserve"> PAGEREF _Toc222173576 \h </w:instrText>
        </w:r>
        <w:r>
          <w:rPr>
            <w:noProof/>
            <w:webHidden/>
          </w:rPr>
        </w:r>
        <w:r>
          <w:rPr>
            <w:noProof/>
            <w:webHidden/>
          </w:rPr>
          <w:fldChar w:fldCharType="separate"/>
        </w:r>
        <w:r>
          <w:rPr>
            <w:noProof/>
            <w:webHidden/>
          </w:rPr>
          <w:t>ix</w:t>
        </w:r>
        <w:r>
          <w:rPr>
            <w:noProof/>
            <w:webHidden/>
          </w:rPr>
          <w:fldChar w:fldCharType="end"/>
        </w:r>
      </w:hyperlink>
    </w:p>
    <w:p w14:paraId="2B6DB724" w14:textId="6F22322A" w:rsidR="003A2EA7" w:rsidRDefault="003A2EA7">
      <w:pPr>
        <w:pStyle w:val="Obsah1"/>
        <w:rPr>
          <w:rFonts w:asciiTheme="minorHAnsi" w:eastAsiaTheme="minorEastAsia" w:hAnsiTheme="minorHAnsi" w:cstheme="minorBidi"/>
          <w:b w:val="0"/>
          <w:noProof/>
          <w:kern w:val="2"/>
          <w14:ligatures w14:val="standardContextual"/>
        </w:rPr>
      </w:pPr>
      <w:hyperlink w:anchor="_Toc222173577" w:history="1">
        <w:r w:rsidRPr="00F249CB">
          <w:rPr>
            <w:rStyle w:val="Hypertextovodkaz"/>
            <w:noProof/>
          </w:rPr>
          <w:t>Úvod</w:t>
        </w:r>
        <w:r>
          <w:rPr>
            <w:noProof/>
            <w:webHidden/>
          </w:rPr>
          <w:tab/>
        </w:r>
        <w:r>
          <w:rPr>
            <w:noProof/>
            <w:webHidden/>
          </w:rPr>
          <w:fldChar w:fldCharType="begin"/>
        </w:r>
        <w:r>
          <w:rPr>
            <w:noProof/>
            <w:webHidden/>
          </w:rPr>
          <w:instrText xml:space="preserve"> PAGEREF _Toc222173577 \h </w:instrText>
        </w:r>
        <w:r>
          <w:rPr>
            <w:noProof/>
            <w:webHidden/>
          </w:rPr>
        </w:r>
        <w:r>
          <w:rPr>
            <w:noProof/>
            <w:webHidden/>
          </w:rPr>
          <w:fldChar w:fldCharType="separate"/>
        </w:r>
        <w:r>
          <w:rPr>
            <w:noProof/>
            <w:webHidden/>
          </w:rPr>
          <w:t>1</w:t>
        </w:r>
        <w:r>
          <w:rPr>
            <w:noProof/>
            <w:webHidden/>
          </w:rPr>
          <w:fldChar w:fldCharType="end"/>
        </w:r>
      </w:hyperlink>
    </w:p>
    <w:p w14:paraId="2B17B8DF" w14:textId="1A3A41E5" w:rsidR="003A2EA7" w:rsidRDefault="003A2EA7">
      <w:pPr>
        <w:pStyle w:val="Obsah1"/>
        <w:rPr>
          <w:rFonts w:asciiTheme="minorHAnsi" w:eastAsiaTheme="minorEastAsia" w:hAnsiTheme="minorHAnsi" w:cstheme="minorBidi"/>
          <w:b w:val="0"/>
          <w:noProof/>
          <w:kern w:val="2"/>
          <w14:ligatures w14:val="standardContextual"/>
        </w:rPr>
      </w:pPr>
      <w:hyperlink w:anchor="_Toc222173578" w:history="1">
        <w:r w:rsidRPr="00F249CB">
          <w:rPr>
            <w:rStyle w:val="Hypertextovodkaz"/>
            <w:noProof/>
          </w:rPr>
          <w:t>1</w:t>
        </w:r>
        <w:r>
          <w:rPr>
            <w:rFonts w:asciiTheme="minorHAnsi" w:eastAsiaTheme="minorEastAsia" w:hAnsiTheme="minorHAnsi" w:cstheme="minorBidi"/>
            <w:b w:val="0"/>
            <w:noProof/>
            <w:kern w:val="2"/>
            <w14:ligatures w14:val="standardContextual"/>
          </w:rPr>
          <w:tab/>
        </w:r>
        <w:r w:rsidRPr="00F249CB">
          <w:rPr>
            <w:rStyle w:val="Hypertextovodkaz"/>
            <w:noProof/>
          </w:rPr>
          <w:t>Rešerše</w:t>
        </w:r>
        <w:r>
          <w:rPr>
            <w:noProof/>
            <w:webHidden/>
          </w:rPr>
          <w:tab/>
        </w:r>
        <w:r>
          <w:rPr>
            <w:noProof/>
            <w:webHidden/>
          </w:rPr>
          <w:fldChar w:fldCharType="begin"/>
        </w:r>
        <w:r>
          <w:rPr>
            <w:noProof/>
            <w:webHidden/>
          </w:rPr>
          <w:instrText xml:space="preserve"> PAGEREF _Toc222173578 \h </w:instrText>
        </w:r>
        <w:r>
          <w:rPr>
            <w:noProof/>
            <w:webHidden/>
          </w:rPr>
        </w:r>
        <w:r>
          <w:rPr>
            <w:noProof/>
            <w:webHidden/>
          </w:rPr>
          <w:fldChar w:fldCharType="separate"/>
        </w:r>
        <w:r>
          <w:rPr>
            <w:noProof/>
            <w:webHidden/>
          </w:rPr>
          <w:t>2</w:t>
        </w:r>
        <w:r>
          <w:rPr>
            <w:noProof/>
            <w:webHidden/>
          </w:rPr>
          <w:fldChar w:fldCharType="end"/>
        </w:r>
      </w:hyperlink>
    </w:p>
    <w:p w14:paraId="481BFFDA" w14:textId="0F1F8833" w:rsidR="003A2EA7" w:rsidRDefault="003A2EA7">
      <w:pPr>
        <w:pStyle w:val="Obsah2"/>
        <w:rPr>
          <w:rFonts w:asciiTheme="minorHAnsi" w:eastAsiaTheme="minorEastAsia" w:hAnsiTheme="minorHAnsi" w:cstheme="minorBidi"/>
          <w:noProof/>
          <w:kern w:val="2"/>
          <w:szCs w:val="24"/>
          <w14:ligatures w14:val="standardContextual"/>
        </w:rPr>
      </w:pPr>
      <w:hyperlink w:anchor="_Toc222173579" w:history="1">
        <w:r w:rsidRPr="00F249CB">
          <w:rPr>
            <w:rStyle w:val="Hypertextovodkaz"/>
            <w:noProof/>
          </w:rPr>
          <w:t>1.1</w:t>
        </w:r>
        <w:r>
          <w:rPr>
            <w:rFonts w:asciiTheme="minorHAnsi" w:eastAsiaTheme="minorEastAsia" w:hAnsiTheme="minorHAnsi" w:cstheme="minorBidi"/>
            <w:noProof/>
            <w:kern w:val="2"/>
            <w:szCs w:val="24"/>
            <w14:ligatures w14:val="standardContextual"/>
          </w:rPr>
          <w:tab/>
        </w:r>
        <w:r w:rsidRPr="00F249CB">
          <w:rPr>
            <w:rStyle w:val="Hypertextovodkaz"/>
            <w:noProof/>
          </w:rPr>
          <w:t>Elektronické kompasy</w:t>
        </w:r>
        <w:r>
          <w:rPr>
            <w:noProof/>
            <w:webHidden/>
          </w:rPr>
          <w:tab/>
        </w:r>
        <w:r>
          <w:rPr>
            <w:noProof/>
            <w:webHidden/>
          </w:rPr>
          <w:fldChar w:fldCharType="begin"/>
        </w:r>
        <w:r>
          <w:rPr>
            <w:noProof/>
            <w:webHidden/>
          </w:rPr>
          <w:instrText xml:space="preserve"> PAGEREF _Toc222173579 \h </w:instrText>
        </w:r>
        <w:r>
          <w:rPr>
            <w:noProof/>
            <w:webHidden/>
          </w:rPr>
        </w:r>
        <w:r>
          <w:rPr>
            <w:noProof/>
            <w:webHidden/>
          </w:rPr>
          <w:fldChar w:fldCharType="separate"/>
        </w:r>
        <w:r>
          <w:rPr>
            <w:noProof/>
            <w:webHidden/>
          </w:rPr>
          <w:t>2</w:t>
        </w:r>
        <w:r>
          <w:rPr>
            <w:noProof/>
            <w:webHidden/>
          </w:rPr>
          <w:fldChar w:fldCharType="end"/>
        </w:r>
      </w:hyperlink>
    </w:p>
    <w:p w14:paraId="75333AEA" w14:textId="1898F649" w:rsidR="003A2EA7" w:rsidRDefault="003A2EA7">
      <w:pPr>
        <w:pStyle w:val="Obsah2"/>
        <w:rPr>
          <w:rFonts w:asciiTheme="minorHAnsi" w:eastAsiaTheme="minorEastAsia" w:hAnsiTheme="minorHAnsi" w:cstheme="minorBidi"/>
          <w:noProof/>
          <w:kern w:val="2"/>
          <w:szCs w:val="24"/>
          <w14:ligatures w14:val="standardContextual"/>
        </w:rPr>
      </w:pPr>
      <w:hyperlink w:anchor="_Toc222173580" w:history="1">
        <w:r w:rsidRPr="00F249CB">
          <w:rPr>
            <w:rStyle w:val="Hypertextovodkaz"/>
            <w:noProof/>
          </w:rPr>
          <w:t>1.2</w:t>
        </w:r>
        <w:r>
          <w:rPr>
            <w:rFonts w:asciiTheme="minorHAnsi" w:eastAsiaTheme="minorEastAsia" w:hAnsiTheme="minorHAnsi" w:cstheme="minorBidi"/>
            <w:noProof/>
            <w:kern w:val="2"/>
            <w:szCs w:val="24"/>
            <w14:ligatures w14:val="standardContextual"/>
          </w:rPr>
          <w:tab/>
        </w:r>
        <w:r w:rsidRPr="00F249CB">
          <w:rPr>
            <w:rStyle w:val="Hypertextovodkaz"/>
            <w:noProof/>
          </w:rPr>
          <w:t>Úvod do navigace</w:t>
        </w:r>
        <w:r>
          <w:rPr>
            <w:noProof/>
            <w:webHidden/>
          </w:rPr>
          <w:tab/>
        </w:r>
        <w:r>
          <w:rPr>
            <w:noProof/>
            <w:webHidden/>
          </w:rPr>
          <w:fldChar w:fldCharType="begin"/>
        </w:r>
        <w:r>
          <w:rPr>
            <w:noProof/>
            <w:webHidden/>
          </w:rPr>
          <w:instrText xml:space="preserve"> PAGEREF _Toc222173580 \h </w:instrText>
        </w:r>
        <w:r>
          <w:rPr>
            <w:noProof/>
            <w:webHidden/>
          </w:rPr>
        </w:r>
        <w:r>
          <w:rPr>
            <w:noProof/>
            <w:webHidden/>
          </w:rPr>
          <w:fldChar w:fldCharType="separate"/>
        </w:r>
        <w:r>
          <w:rPr>
            <w:noProof/>
            <w:webHidden/>
          </w:rPr>
          <w:t>2</w:t>
        </w:r>
        <w:r>
          <w:rPr>
            <w:noProof/>
            <w:webHidden/>
          </w:rPr>
          <w:fldChar w:fldCharType="end"/>
        </w:r>
      </w:hyperlink>
    </w:p>
    <w:p w14:paraId="4968125A" w14:textId="3C6A888B" w:rsidR="003A2EA7" w:rsidRDefault="003A2EA7">
      <w:pPr>
        <w:pStyle w:val="Obsah2"/>
        <w:rPr>
          <w:rFonts w:asciiTheme="minorHAnsi" w:eastAsiaTheme="minorEastAsia" w:hAnsiTheme="minorHAnsi" w:cstheme="minorBidi"/>
          <w:noProof/>
          <w:kern w:val="2"/>
          <w:szCs w:val="24"/>
          <w14:ligatures w14:val="standardContextual"/>
        </w:rPr>
      </w:pPr>
      <w:hyperlink w:anchor="_Toc222173581" w:history="1">
        <w:r w:rsidRPr="00F249CB">
          <w:rPr>
            <w:rStyle w:val="Hypertextovodkaz"/>
            <w:noProof/>
          </w:rPr>
          <w:t>1.3</w:t>
        </w:r>
        <w:r>
          <w:rPr>
            <w:rFonts w:asciiTheme="minorHAnsi" w:eastAsiaTheme="minorEastAsia" w:hAnsiTheme="minorHAnsi" w:cstheme="minorBidi"/>
            <w:noProof/>
            <w:kern w:val="2"/>
            <w:szCs w:val="24"/>
            <w14:ligatures w14:val="standardContextual"/>
          </w:rPr>
          <w:tab/>
        </w:r>
        <w:r w:rsidRPr="00F249CB">
          <w:rPr>
            <w:rStyle w:val="Hypertextovodkaz"/>
            <w:noProof/>
          </w:rPr>
          <w:t>Metody určování směru</w:t>
        </w:r>
        <w:r>
          <w:rPr>
            <w:noProof/>
            <w:webHidden/>
          </w:rPr>
          <w:tab/>
        </w:r>
        <w:r>
          <w:rPr>
            <w:noProof/>
            <w:webHidden/>
          </w:rPr>
          <w:fldChar w:fldCharType="begin"/>
        </w:r>
        <w:r>
          <w:rPr>
            <w:noProof/>
            <w:webHidden/>
          </w:rPr>
          <w:instrText xml:space="preserve"> PAGEREF _Toc222173581 \h </w:instrText>
        </w:r>
        <w:r>
          <w:rPr>
            <w:noProof/>
            <w:webHidden/>
          </w:rPr>
        </w:r>
        <w:r>
          <w:rPr>
            <w:noProof/>
            <w:webHidden/>
          </w:rPr>
          <w:fldChar w:fldCharType="separate"/>
        </w:r>
        <w:r>
          <w:rPr>
            <w:noProof/>
            <w:webHidden/>
          </w:rPr>
          <w:t>3</w:t>
        </w:r>
        <w:r>
          <w:rPr>
            <w:noProof/>
            <w:webHidden/>
          </w:rPr>
          <w:fldChar w:fldCharType="end"/>
        </w:r>
      </w:hyperlink>
    </w:p>
    <w:p w14:paraId="3894DD8A" w14:textId="0256A884" w:rsidR="003A2EA7" w:rsidRDefault="003A2EA7">
      <w:pPr>
        <w:pStyle w:val="Obsah3"/>
        <w:rPr>
          <w:rFonts w:asciiTheme="minorHAnsi" w:eastAsiaTheme="minorEastAsia" w:hAnsiTheme="minorHAnsi" w:cstheme="minorBidi"/>
          <w:noProof/>
          <w:kern w:val="2"/>
          <w:szCs w:val="24"/>
          <w14:ligatures w14:val="standardContextual"/>
        </w:rPr>
      </w:pPr>
      <w:hyperlink w:anchor="_Toc222173582" w:history="1">
        <w:r w:rsidRPr="00F249CB">
          <w:rPr>
            <w:rStyle w:val="Hypertextovodkaz"/>
            <w:noProof/>
          </w:rPr>
          <w:t>1.3.1</w:t>
        </w:r>
        <w:r>
          <w:rPr>
            <w:rFonts w:asciiTheme="minorHAnsi" w:eastAsiaTheme="minorEastAsia" w:hAnsiTheme="minorHAnsi" w:cstheme="minorBidi"/>
            <w:noProof/>
            <w:kern w:val="2"/>
            <w:szCs w:val="24"/>
            <w14:ligatures w14:val="standardContextual"/>
          </w:rPr>
          <w:tab/>
        </w:r>
        <w:r w:rsidRPr="00F249CB">
          <w:rPr>
            <w:rStyle w:val="Hypertextovodkaz"/>
            <w:noProof/>
          </w:rPr>
          <w:t>Dynamické zarovnání</w:t>
        </w:r>
        <w:r>
          <w:rPr>
            <w:noProof/>
            <w:webHidden/>
          </w:rPr>
          <w:tab/>
        </w:r>
        <w:r>
          <w:rPr>
            <w:noProof/>
            <w:webHidden/>
          </w:rPr>
          <w:fldChar w:fldCharType="begin"/>
        </w:r>
        <w:r>
          <w:rPr>
            <w:noProof/>
            <w:webHidden/>
          </w:rPr>
          <w:instrText xml:space="preserve"> PAGEREF _Toc222173582 \h </w:instrText>
        </w:r>
        <w:r>
          <w:rPr>
            <w:noProof/>
            <w:webHidden/>
          </w:rPr>
        </w:r>
        <w:r>
          <w:rPr>
            <w:noProof/>
            <w:webHidden/>
          </w:rPr>
          <w:fldChar w:fldCharType="separate"/>
        </w:r>
        <w:r>
          <w:rPr>
            <w:noProof/>
            <w:webHidden/>
          </w:rPr>
          <w:t>3</w:t>
        </w:r>
        <w:r>
          <w:rPr>
            <w:noProof/>
            <w:webHidden/>
          </w:rPr>
          <w:fldChar w:fldCharType="end"/>
        </w:r>
      </w:hyperlink>
    </w:p>
    <w:p w14:paraId="4203BE9D" w14:textId="6FD3896B" w:rsidR="003A2EA7" w:rsidRDefault="003A2EA7">
      <w:pPr>
        <w:pStyle w:val="Obsah3"/>
        <w:rPr>
          <w:rFonts w:asciiTheme="minorHAnsi" w:eastAsiaTheme="minorEastAsia" w:hAnsiTheme="minorHAnsi" w:cstheme="minorBidi"/>
          <w:noProof/>
          <w:kern w:val="2"/>
          <w:szCs w:val="24"/>
          <w14:ligatures w14:val="standardContextual"/>
        </w:rPr>
      </w:pPr>
      <w:hyperlink w:anchor="_Toc222173583" w:history="1">
        <w:r w:rsidRPr="00F249CB">
          <w:rPr>
            <w:rStyle w:val="Hypertextovodkaz"/>
            <w:noProof/>
          </w:rPr>
          <w:t>1.3.2</w:t>
        </w:r>
        <w:r>
          <w:rPr>
            <w:rFonts w:asciiTheme="minorHAnsi" w:eastAsiaTheme="minorEastAsia" w:hAnsiTheme="minorHAnsi" w:cstheme="minorBidi"/>
            <w:noProof/>
            <w:kern w:val="2"/>
            <w:szCs w:val="24"/>
            <w14:ligatures w14:val="standardContextual"/>
          </w:rPr>
          <w:tab/>
        </w:r>
        <w:r w:rsidRPr="00F249CB">
          <w:rPr>
            <w:rStyle w:val="Hypertextovodkaz"/>
            <w:noProof/>
          </w:rPr>
          <w:t>Gyroskopický kompas</w:t>
        </w:r>
        <w:r>
          <w:rPr>
            <w:noProof/>
            <w:webHidden/>
          </w:rPr>
          <w:tab/>
        </w:r>
        <w:r>
          <w:rPr>
            <w:noProof/>
            <w:webHidden/>
          </w:rPr>
          <w:fldChar w:fldCharType="begin"/>
        </w:r>
        <w:r>
          <w:rPr>
            <w:noProof/>
            <w:webHidden/>
          </w:rPr>
          <w:instrText xml:space="preserve"> PAGEREF _Toc222173583 \h </w:instrText>
        </w:r>
        <w:r>
          <w:rPr>
            <w:noProof/>
            <w:webHidden/>
          </w:rPr>
        </w:r>
        <w:r>
          <w:rPr>
            <w:noProof/>
            <w:webHidden/>
          </w:rPr>
          <w:fldChar w:fldCharType="separate"/>
        </w:r>
        <w:r>
          <w:rPr>
            <w:noProof/>
            <w:webHidden/>
          </w:rPr>
          <w:t>4</w:t>
        </w:r>
        <w:r>
          <w:rPr>
            <w:noProof/>
            <w:webHidden/>
          </w:rPr>
          <w:fldChar w:fldCharType="end"/>
        </w:r>
      </w:hyperlink>
    </w:p>
    <w:p w14:paraId="24B471D1" w14:textId="71A99D9E" w:rsidR="003A2EA7" w:rsidRDefault="003A2EA7">
      <w:pPr>
        <w:pStyle w:val="Obsah3"/>
        <w:rPr>
          <w:rFonts w:asciiTheme="minorHAnsi" w:eastAsiaTheme="minorEastAsia" w:hAnsiTheme="minorHAnsi" w:cstheme="minorBidi"/>
          <w:noProof/>
          <w:kern w:val="2"/>
          <w:szCs w:val="24"/>
          <w14:ligatures w14:val="standardContextual"/>
        </w:rPr>
      </w:pPr>
      <w:hyperlink w:anchor="_Toc222173584" w:history="1">
        <w:r w:rsidRPr="00F249CB">
          <w:rPr>
            <w:rStyle w:val="Hypertextovodkaz"/>
            <w:noProof/>
          </w:rPr>
          <w:t>1.3.3</w:t>
        </w:r>
        <w:r>
          <w:rPr>
            <w:rFonts w:asciiTheme="minorHAnsi" w:eastAsiaTheme="minorEastAsia" w:hAnsiTheme="minorHAnsi" w:cstheme="minorBidi"/>
            <w:noProof/>
            <w:kern w:val="2"/>
            <w:szCs w:val="24"/>
            <w14:ligatures w14:val="standardContextual"/>
          </w:rPr>
          <w:tab/>
        </w:r>
        <w:r w:rsidRPr="00F249CB">
          <w:rPr>
            <w:rStyle w:val="Hypertextovodkaz"/>
            <w:noProof/>
          </w:rPr>
          <w:t>Realno-časová kinematika</w:t>
        </w:r>
        <w:r>
          <w:rPr>
            <w:noProof/>
            <w:webHidden/>
          </w:rPr>
          <w:tab/>
        </w:r>
        <w:r>
          <w:rPr>
            <w:noProof/>
            <w:webHidden/>
          </w:rPr>
          <w:fldChar w:fldCharType="begin"/>
        </w:r>
        <w:r>
          <w:rPr>
            <w:noProof/>
            <w:webHidden/>
          </w:rPr>
          <w:instrText xml:space="preserve"> PAGEREF _Toc222173584 \h </w:instrText>
        </w:r>
        <w:r>
          <w:rPr>
            <w:noProof/>
            <w:webHidden/>
          </w:rPr>
        </w:r>
        <w:r>
          <w:rPr>
            <w:noProof/>
            <w:webHidden/>
          </w:rPr>
          <w:fldChar w:fldCharType="separate"/>
        </w:r>
        <w:r>
          <w:rPr>
            <w:noProof/>
            <w:webHidden/>
          </w:rPr>
          <w:t>4</w:t>
        </w:r>
        <w:r>
          <w:rPr>
            <w:noProof/>
            <w:webHidden/>
          </w:rPr>
          <w:fldChar w:fldCharType="end"/>
        </w:r>
      </w:hyperlink>
    </w:p>
    <w:p w14:paraId="397F1E2A" w14:textId="7ED05697" w:rsidR="003A2EA7" w:rsidRDefault="003A2EA7">
      <w:pPr>
        <w:pStyle w:val="Obsah3"/>
        <w:rPr>
          <w:rFonts w:asciiTheme="minorHAnsi" w:eastAsiaTheme="minorEastAsia" w:hAnsiTheme="minorHAnsi" w:cstheme="minorBidi"/>
          <w:noProof/>
          <w:kern w:val="2"/>
          <w:szCs w:val="24"/>
          <w14:ligatures w14:val="standardContextual"/>
        </w:rPr>
      </w:pPr>
      <w:hyperlink w:anchor="_Toc222173585" w:history="1">
        <w:r w:rsidRPr="00F249CB">
          <w:rPr>
            <w:rStyle w:val="Hypertextovodkaz"/>
            <w:noProof/>
          </w:rPr>
          <w:t>1.3.4</w:t>
        </w:r>
        <w:r>
          <w:rPr>
            <w:rFonts w:asciiTheme="minorHAnsi" w:eastAsiaTheme="minorEastAsia" w:hAnsiTheme="minorHAnsi" w:cstheme="minorBidi"/>
            <w:noProof/>
            <w:kern w:val="2"/>
            <w:szCs w:val="24"/>
            <w14:ligatures w14:val="standardContextual"/>
          </w:rPr>
          <w:tab/>
        </w:r>
        <w:r w:rsidRPr="00F249CB">
          <w:rPr>
            <w:rStyle w:val="Hypertextovodkaz"/>
            <w:noProof/>
          </w:rPr>
          <w:t>Magnetometr</w:t>
        </w:r>
        <w:r>
          <w:rPr>
            <w:noProof/>
            <w:webHidden/>
          </w:rPr>
          <w:tab/>
        </w:r>
        <w:r>
          <w:rPr>
            <w:noProof/>
            <w:webHidden/>
          </w:rPr>
          <w:fldChar w:fldCharType="begin"/>
        </w:r>
        <w:r>
          <w:rPr>
            <w:noProof/>
            <w:webHidden/>
          </w:rPr>
          <w:instrText xml:space="preserve"> PAGEREF _Toc222173585 \h </w:instrText>
        </w:r>
        <w:r>
          <w:rPr>
            <w:noProof/>
            <w:webHidden/>
          </w:rPr>
        </w:r>
        <w:r>
          <w:rPr>
            <w:noProof/>
            <w:webHidden/>
          </w:rPr>
          <w:fldChar w:fldCharType="separate"/>
        </w:r>
        <w:r>
          <w:rPr>
            <w:noProof/>
            <w:webHidden/>
          </w:rPr>
          <w:t>4</w:t>
        </w:r>
        <w:r>
          <w:rPr>
            <w:noProof/>
            <w:webHidden/>
          </w:rPr>
          <w:fldChar w:fldCharType="end"/>
        </w:r>
      </w:hyperlink>
    </w:p>
    <w:p w14:paraId="5CB516C9" w14:textId="497CD0DA" w:rsidR="003A2EA7" w:rsidRDefault="003A2EA7">
      <w:pPr>
        <w:pStyle w:val="Obsah2"/>
        <w:rPr>
          <w:rFonts w:asciiTheme="minorHAnsi" w:eastAsiaTheme="minorEastAsia" w:hAnsiTheme="minorHAnsi" w:cstheme="minorBidi"/>
          <w:noProof/>
          <w:kern w:val="2"/>
          <w:szCs w:val="24"/>
          <w14:ligatures w14:val="standardContextual"/>
        </w:rPr>
      </w:pPr>
      <w:hyperlink w:anchor="_Toc222173586" w:history="1">
        <w:r w:rsidRPr="00F249CB">
          <w:rPr>
            <w:rStyle w:val="Hypertextovodkaz"/>
            <w:noProof/>
          </w:rPr>
          <w:t>1.4</w:t>
        </w:r>
        <w:r>
          <w:rPr>
            <w:rFonts w:asciiTheme="minorHAnsi" w:eastAsiaTheme="minorEastAsia" w:hAnsiTheme="minorHAnsi" w:cstheme="minorBidi"/>
            <w:noProof/>
            <w:kern w:val="2"/>
            <w:szCs w:val="24"/>
            <w14:ligatures w14:val="standardContextual"/>
          </w:rPr>
          <w:tab/>
        </w:r>
        <w:r w:rsidRPr="00F249CB">
          <w:rPr>
            <w:rStyle w:val="Hypertextovodkaz"/>
            <w:noProof/>
          </w:rPr>
          <w:t>Inerciální měřicí jednotka</w:t>
        </w:r>
        <w:r>
          <w:rPr>
            <w:noProof/>
            <w:webHidden/>
          </w:rPr>
          <w:tab/>
        </w:r>
        <w:r>
          <w:rPr>
            <w:noProof/>
            <w:webHidden/>
          </w:rPr>
          <w:fldChar w:fldCharType="begin"/>
        </w:r>
        <w:r>
          <w:rPr>
            <w:noProof/>
            <w:webHidden/>
          </w:rPr>
          <w:instrText xml:space="preserve"> PAGEREF _Toc222173586 \h </w:instrText>
        </w:r>
        <w:r>
          <w:rPr>
            <w:noProof/>
            <w:webHidden/>
          </w:rPr>
        </w:r>
        <w:r>
          <w:rPr>
            <w:noProof/>
            <w:webHidden/>
          </w:rPr>
          <w:fldChar w:fldCharType="separate"/>
        </w:r>
        <w:r>
          <w:rPr>
            <w:noProof/>
            <w:webHidden/>
          </w:rPr>
          <w:t>6</w:t>
        </w:r>
        <w:r>
          <w:rPr>
            <w:noProof/>
            <w:webHidden/>
          </w:rPr>
          <w:fldChar w:fldCharType="end"/>
        </w:r>
      </w:hyperlink>
    </w:p>
    <w:p w14:paraId="2A37FB95" w14:textId="456BE5DD" w:rsidR="003A2EA7" w:rsidRDefault="003A2EA7">
      <w:pPr>
        <w:pStyle w:val="Obsah3"/>
        <w:rPr>
          <w:rFonts w:asciiTheme="minorHAnsi" w:eastAsiaTheme="minorEastAsia" w:hAnsiTheme="minorHAnsi" w:cstheme="minorBidi"/>
          <w:noProof/>
          <w:kern w:val="2"/>
          <w:szCs w:val="24"/>
          <w14:ligatures w14:val="standardContextual"/>
        </w:rPr>
      </w:pPr>
      <w:hyperlink w:anchor="_Toc222173587" w:history="1">
        <w:r w:rsidRPr="00F249CB">
          <w:rPr>
            <w:rStyle w:val="Hypertextovodkaz"/>
            <w:noProof/>
          </w:rPr>
          <w:t>1.4.1</w:t>
        </w:r>
        <w:r>
          <w:rPr>
            <w:rFonts w:asciiTheme="minorHAnsi" w:eastAsiaTheme="minorEastAsia" w:hAnsiTheme="minorHAnsi" w:cstheme="minorBidi"/>
            <w:noProof/>
            <w:kern w:val="2"/>
            <w:szCs w:val="24"/>
            <w14:ligatures w14:val="standardContextual"/>
          </w:rPr>
          <w:tab/>
        </w:r>
        <w:r w:rsidRPr="00F249CB">
          <w:rPr>
            <w:rStyle w:val="Hypertextovodkaz"/>
            <w:noProof/>
          </w:rPr>
          <w:t>BOSCH – BNO055</w:t>
        </w:r>
        <w:r>
          <w:rPr>
            <w:noProof/>
            <w:webHidden/>
          </w:rPr>
          <w:tab/>
        </w:r>
        <w:r>
          <w:rPr>
            <w:noProof/>
            <w:webHidden/>
          </w:rPr>
          <w:fldChar w:fldCharType="begin"/>
        </w:r>
        <w:r>
          <w:rPr>
            <w:noProof/>
            <w:webHidden/>
          </w:rPr>
          <w:instrText xml:space="preserve"> PAGEREF _Toc222173587 \h </w:instrText>
        </w:r>
        <w:r>
          <w:rPr>
            <w:noProof/>
            <w:webHidden/>
          </w:rPr>
        </w:r>
        <w:r>
          <w:rPr>
            <w:noProof/>
            <w:webHidden/>
          </w:rPr>
          <w:fldChar w:fldCharType="separate"/>
        </w:r>
        <w:r>
          <w:rPr>
            <w:noProof/>
            <w:webHidden/>
          </w:rPr>
          <w:t>6</w:t>
        </w:r>
        <w:r>
          <w:rPr>
            <w:noProof/>
            <w:webHidden/>
          </w:rPr>
          <w:fldChar w:fldCharType="end"/>
        </w:r>
      </w:hyperlink>
    </w:p>
    <w:p w14:paraId="40BB3F72" w14:textId="5203664E" w:rsidR="003A2EA7" w:rsidRDefault="003A2EA7">
      <w:pPr>
        <w:pStyle w:val="Obsah3"/>
        <w:rPr>
          <w:rFonts w:asciiTheme="minorHAnsi" w:eastAsiaTheme="minorEastAsia" w:hAnsiTheme="minorHAnsi" w:cstheme="minorBidi"/>
          <w:noProof/>
          <w:kern w:val="2"/>
          <w:szCs w:val="24"/>
          <w14:ligatures w14:val="standardContextual"/>
        </w:rPr>
      </w:pPr>
      <w:hyperlink w:anchor="_Toc222173588" w:history="1">
        <w:r w:rsidRPr="00F249CB">
          <w:rPr>
            <w:rStyle w:val="Hypertextovodkaz"/>
            <w:noProof/>
          </w:rPr>
          <w:t>1.4.2</w:t>
        </w:r>
        <w:r>
          <w:rPr>
            <w:rFonts w:asciiTheme="minorHAnsi" w:eastAsiaTheme="minorEastAsia" w:hAnsiTheme="minorHAnsi" w:cstheme="minorBidi"/>
            <w:noProof/>
            <w:kern w:val="2"/>
            <w:szCs w:val="24"/>
            <w14:ligatures w14:val="standardContextual"/>
          </w:rPr>
          <w:tab/>
        </w:r>
        <w:r w:rsidRPr="00F249CB">
          <w:rPr>
            <w:rStyle w:val="Hypertextovodkaz"/>
            <w:noProof/>
          </w:rPr>
          <w:t>BOSCH – BMI088</w:t>
        </w:r>
        <w:r>
          <w:rPr>
            <w:noProof/>
            <w:webHidden/>
          </w:rPr>
          <w:tab/>
        </w:r>
        <w:r>
          <w:rPr>
            <w:noProof/>
            <w:webHidden/>
          </w:rPr>
          <w:fldChar w:fldCharType="begin"/>
        </w:r>
        <w:r>
          <w:rPr>
            <w:noProof/>
            <w:webHidden/>
          </w:rPr>
          <w:instrText xml:space="preserve"> PAGEREF _Toc222173588 \h </w:instrText>
        </w:r>
        <w:r>
          <w:rPr>
            <w:noProof/>
            <w:webHidden/>
          </w:rPr>
        </w:r>
        <w:r>
          <w:rPr>
            <w:noProof/>
            <w:webHidden/>
          </w:rPr>
          <w:fldChar w:fldCharType="separate"/>
        </w:r>
        <w:r>
          <w:rPr>
            <w:noProof/>
            <w:webHidden/>
          </w:rPr>
          <w:t>6</w:t>
        </w:r>
        <w:r>
          <w:rPr>
            <w:noProof/>
            <w:webHidden/>
          </w:rPr>
          <w:fldChar w:fldCharType="end"/>
        </w:r>
      </w:hyperlink>
    </w:p>
    <w:p w14:paraId="6A7DDAB8" w14:textId="1A4752F1" w:rsidR="003A2EA7" w:rsidRDefault="003A2EA7">
      <w:pPr>
        <w:pStyle w:val="Obsah3"/>
        <w:rPr>
          <w:rFonts w:asciiTheme="minorHAnsi" w:eastAsiaTheme="minorEastAsia" w:hAnsiTheme="minorHAnsi" w:cstheme="minorBidi"/>
          <w:noProof/>
          <w:kern w:val="2"/>
          <w:szCs w:val="24"/>
          <w14:ligatures w14:val="standardContextual"/>
        </w:rPr>
      </w:pPr>
      <w:hyperlink w:anchor="_Toc222173589" w:history="1">
        <w:r w:rsidRPr="00F249CB">
          <w:rPr>
            <w:rStyle w:val="Hypertextovodkaz"/>
            <w:noProof/>
          </w:rPr>
          <w:t>1.4.3</w:t>
        </w:r>
        <w:r>
          <w:rPr>
            <w:rFonts w:asciiTheme="minorHAnsi" w:eastAsiaTheme="minorEastAsia" w:hAnsiTheme="minorHAnsi" w:cstheme="minorBidi"/>
            <w:noProof/>
            <w:kern w:val="2"/>
            <w:szCs w:val="24"/>
            <w14:ligatures w14:val="standardContextual"/>
          </w:rPr>
          <w:tab/>
        </w:r>
        <w:r w:rsidRPr="00F249CB">
          <w:rPr>
            <w:rStyle w:val="Hypertextovodkaz"/>
            <w:noProof/>
          </w:rPr>
          <w:t>TDK – ICM-20948</w:t>
        </w:r>
        <w:r>
          <w:rPr>
            <w:noProof/>
            <w:webHidden/>
          </w:rPr>
          <w:tab/>
        </w:r>
        <w:r>
          <w:rPr>
            <w:noProof/>
            <w:webHidden/>
          </w:rPr>
          <w:fldChar w:fldCharType="begin"/>
        </w:r>
        <w:r>
          <w:rPr>
            <w:noProof/>
            <w:webHidden/>
          </w:rPr>
          <w:instrText xml:space="preserve"> PAGEREF _Toc222173589 \h </w:instrText>
        </w:r>
        <w:r>
          <w:rPr>
            <w:noProof/>
            <w:webHidden/>
          </w:rPr>
        </w:r>
        <w:r>
          <w:rPr>
            <w:noProof/>
            <w:webHidden/>
          </w:rPr>
          <w:fldChar w:fldCharType="separate"/>
        </w:r>
        <w:r>
          <w:rPr>
            <w:noProof/>
            <w:webHidden/>
          </w:rPr>
          <w:t>6</w:t>
        </w:r>
        <w:r>
          <w:rPr>
            <w:noProof/>
            <w:webHidden/>
          </w:rPr>
          <w:fldChar w:fldCharType="end"/>
        </w:r>
      </w:hyperlink>
    </w:p>
    <w:p w14:paraId="793CAAAB" w14:textId="35196D88" w:rsidR="003A2EA7" w:rsidRDefault="003A2EA7">
      <w:pPr>
        <w:pStyle w:val="Obsah2"/>
        <w:rPr>
          <w:rFonts w:asciiTheme="minorHAnsi" w:eastAsiaTheme="minorEastAsia" w:hAnsiTheme="minorHAnsi" w:cstheme="minorBidi"/>
          <w:noProof/>
          <w:kern w:val="2"/>
          <w:szCs w:val="24"/>
          <w14:ligatures w14:val="standardContextual"/>
        </w:rPr>
      </w:pPr>
      <w:hyperlink w:anchor="_Toc222173590" w:history="1">
        <w:r w:rsidRPr="00F249CB">
          <w:rPr>
            <w:rStyle w:val="Hypertextovodkaz"/>
            <w:noProof/>
          </w:rPr>
          <w:t>1.5</w:t>
        </w:r>
        <w:r>
          <w:rPr>
            <w:rFonts w:asciiTheme="minorHAnsi" w:eastAsiaTheme="minorEastAsia" w:hAnsiTheme="minorHAnsi" w:cstheme="minorBidi"/>
            <w:noProof/>
            <w:kern w:val="2"/>
            <w:szCs w:val="24"/>
            <w14:ligatures w14:val="standardContextual"/>
          </w:rPr>
          <w:tab/>
        </w:r>
        <w:r w:rsidRPr="00F249CB">
          <w:rPr>
            <w:rStyle w:val="Hypertextovodkaz"/>
            <w:noProof/>
          </w:rPr>
          <w:t>Základy satelitní navigace</w:t>
        </w:r>
        <w:r>
          <w:rPr>
            <w:noProof/>
            <w:webHidden/>
          </w:rPr>
          <w:tab/>
        </w:r>
        <w:r>
          <w:rPr>
            <w:noProof/>
            <w:webHidden/>
          </w:rPr>
          <w:fldChar w:fldCharType="begin"/>
        </w:r>
        <w:r>
          <w:rPr>
            <w:noProof/>
            <w:webHidden/>
          </w:rPr>
          <w:instrText xml:space="preserve"> PAGEREF _Toc222173590 \h </w:instrText>
        </w:r>
        <w:r>
          <w:rPr>
            <w:noProof/>
            <w:webHidden/>
          </w:rPr>
        </w:r>
        <w:r>
          <w:rPr>
            <w:noProof/>
            <w:webHidden/>
          </w:rPr>
          <w:fldChar w:fldCharType="separate"/>
        </w:r>
        <w:r>
          <w:rPr>
            <w:noProof/>
            <w:webHidden/>
          </w:rPr>
          <w:t>7</w:t>
        </w:r>
        <w:r>
          <w:rPr>
            <w:noProof/>
            <w:webHidden/>
          </w:rPr>
          <w:fldChar w:fldCharType="end"/>
        </w:r>
      </w:hyperlink>
    </w:p>
    <w:p w14:paraId="276C5C8E" w14:textId="2C747C6B" w:rsidR="003A2EA7" w:rsidRDefault="003A2EA7">
      <w:pPr>
        <w:pStyle w:val="Obsah2"/>
        <w:rPr>
          <w:rFonts w:asciiTheme="minorHAnsi" w:eastAsiaTheme="minorEastAsia" w:hAnsiTheme="minorHAnsi" w:cstheme="minorBidi"/>
          <w:noProof/>
          <w:kern w:val="2"/>
          <w:szCs w:val="24"/>
          <w14:ligatures w14:val="standardContextual"/>
        </w:rPr>
      </w:pPr>
      <w:hyperlink w:anchor="_Toc222173591" w:history="1">
        <w:r w:rsidRPr="00F249CB">
          <w:rPr>
            <w:rStyle w:val="Hypertextovodkaz"/>
            <w:noProof/>
          </w:rPr>
          <w:t>1.6</w:t>
        </w:r>
        <w:r>
          <w:rPr>
            <w:rFonts w:asciiTheme="minorHAnsi" w:eastAsiaTheme="minorEastAsia" w:hAnsiTheme="minorHAnsi" w:cstheme="minorBidi"/>
            <w:noProof/>
            <w:kern w:val="2"/>
            <w:szCs w:val="24"/>
            <w14:ligatures w14:val="standardContextual"/>
          </w:rPr>
          <w:tab/>
        </w:r>
        <w:r w:rsidRPr="00F249CB">
          <w:rPr>
            <w:rStyle w:val="Hypertextovodkaz"/>
            <w:noProof/>
          </w:rPr>
          <w:t>Získaní polohy v satelitní navigaci</w:t>
        </w:r>
        <w:r>
          <w:rPr>
            <w:noProof/>
            <w:webHidden/>
          </w:rPr>
          <w:tab/>
        </w:r>
        <w:r>
          <w:rPr>
            <w:noProof/>
            <w:webHidden/>
          </w:rPr>
          <w:fldChar w:fldCharType="begin"/>
        </w:r>
        <w:r>
          <w:rPr>
            <w:noProof/>
            <w:webHidden/>
          </w:rPr>
          <w:instrText xml:space="preserve"> PAGEREF _Toc222173591 \h </w:instrText>
        </w:r>
        <w:r>
          <w:rPr>
            <w:noProof/>
            <w:webHidden/>
          </w:rPr>
        </w:r>
        <w:r>
          <w:rPr>
            <w:noProof/>
            <w:webHidden/>
          </w:rPr>
          <w:fldChar w:fldCharType="separate"/>
        </w:r>
        <w:r>
          <w:rPr>
            <w:noProof/>
            <w:webHidden/>
          </w:rPr>
          <w:t>8</w:t>
        </w:r>
        <w:r>
          <w:rPr>
            <w:noProof/>
            <w:webHidden/>
          </w:rPr>
          <w:fldChar w:fldCharType="end"/>
        </w:r>
      </w:hyperlink>
    </w:p>
    <w:p w14:paraId="032785F0" w14:textId="2445A691" w:rsidR="003A2EA7" w:rsidRDefault="003A2EA7">
      <w:pPr>
        <w:pStyle w:val="Obsah2"/>
        <w:rPr>
          <w:rFonts w:asciiTheme="minorHAnsi" w:eastAsiaTheme="minorEastAsia" w:hAnsiTheme="minorHAnsi" w:cstheme="minorBidi"/>
          <w:noProof/>
          <w:kern w:val="2"/>
          <w:szCs w:val="24"/>
          <w14:ligatures w14:val="standardContextual"/>
        </w:rPr>
      </w:pPr>
      <w:hyperlink w:anchor="_Toc222173592" w:history="1">
        <w:r w:rsidRPr="00F249CB">
          <w:rPr>
            <w:rStyle w:val="Hypertextovodkaz"/>
            <w:noProof/>
          </w:rPr>
          <w:t>1.7</w:t>
        </w:r>
        <w:r>
          <w:rPr>
            <w:rFonts w:asciiTheme="minorHAnsi" w:eastAsiaTheme="minorEastAsia" w:hAnsiTheme="minorHAnsi" w:cstheme="minorBidi"/>
            <w:noProof/>
            <w:kern w:val="2"/>
            <w:szCs w:val="24"/>
            <w14:ligatures w14:val="standardContextual"/>
          </w:rPr>
          <w:tab/>
        </w:r>
        <w:r w:rsidRPr="00F249CB">
          <w:rPr>
            <w:rStyle w:val="Hypertextovodkaz"/>
            <w:noProof/>
          </w:rPr>
          <w:t>GNSS přijímač</w:t>
        </w:r>
        <w:r>
          <w:rPr>
            <w:noProof/>
            <w:webHidden/>
          </w:rPr>
          <w:tab/>
        </w:r>
        <w:r>
          <w:rPr>
            <w:noProof/>
            <w:webHidden/>
          </w:rPr>
          <w:fldChar w:fldCharType="begin"/>
        </w:r>
        <w:r>
          <w:rPr>
            <w:noProof/>
            <w:webHidden/>
          </w:rPr>
          <w:instrText xml:space="preserve"> PAGEREF _Toc222173592 \h </w:instrText>
        </w:r>
        <w:r>
          <w:rPr>
            <w:noProof/>
            <w:webHidden/>
          </w:rPr>
        </w:r>
        <w:r>
          <w:rPr>
            <w:noProof/>
            <w:webHidden/>
          </w:rPr>
          <w:fldChar w:fldCharType="separate"/>
        </w:r>
        <w:r>
          <w:rPr>
            <w:noProof/>
            <w:webHidden/>
          </w:rPr>
          <w:t>9</w:t>
        </w:r>
        <w:r>
          <w:rPr>
            <w:noProof/>
            <w:webHidden/>
          </w:rPr>
          <w:fldChar w:fldCharType="end"/>
        </w:r>
      </w:hyperlink>
    </w:p>
    <w:p w14:paraId="1E49ED34" w14:textId="53FD8C24" w:rsidR="003A2EA7" w:rsidRDefault="003A2EA7">
      <w:pPr>
        <w:pStyle w:val="Obsah3"/>
        <w:rPr>
          <w:rFonts w:asciiTheme="minorHAnsi" w:eastAsiaTheme="minorEastAsia" w:hAnsiTheme="minorHAnsi" w:cstheme="minorBidi"/>
          <w:noProof/>
          <w:kern w:val="2"/>
          <w:szCs w:val="24"/>
          <w14:ligatures w14:val="standardContextual"/>
        </w:rPr>
      </w:pPr>
      <w:hyperlink w:anchor="_Toc222173593" w:history="1">
        <w:r w:rsidRPr="00F249CB">
          <w:rPr>
            <w:rStyle w:val="Hypertextovodkaz"/>
            <w:noProof/>
          </w:rPr>
          <w:t>1.7.1</w:t>
        </w:r>
        <w:r>
          <w:rPr>
            <w:rFonts w:asciiTheme="minorHAnsi" w:eastAsiaTheme="minorEastAsia" w:hAnsiTheme="minorHAnsi" w:cstheme="minorBidi"/>
            <w:noProof/>
            <w:kern w:val="2"/>
            <w:szCs w:val="24"/>
            <w14:ligatures w14:val="standardContextual"/>
          </w:rPr>
          <w:tab/>
        </w:r>
        <w:r w:rsidRPr="00F249CB">
          <w:rPr>
            <w:rStyle w:val="Hypertextovodkaz"/>
            <w:noProof/>
          </w:rPr>
          <w:t>ST – TESEO-LIV3R</w:t>
        </w:r>
        <w:r>
          <w:rPr>
            <w:noProof/>
            <w:webHidden/>
          </w:rPr>
          <w:tab/>
        </w:r>
        <w:r>
          <w:rPr>
            <w:noProof/>
            <w:webHidden/>
          </w:rPr>
          <w:fldChar w:fldCharType="begin"/>
        </w:r>
        <w:r>
          <w:rPr>
            <w:noProof/>
            <w:webHidden/>
          </w:rPr>
          <w:instrText xml:space="preserve"> PAGEREF _Toc222173593 \h </w:instrText>
        </w:r>
        <w:r>
          <w:rPr>
            <w:noProof/>
            <w:webHidden/>
          </w:rPr>
        </w:r>
        <w:r>
          <w:rPr>
            <w:noProof/>
            <w:webHidden/>
          </w:rPr>
          <w:fldChar w:fldCharType="separate"/>
        </w:r>
        <w:r>
          <w:rPr>
            <w:noProof/>
            <w:webHidden/>
          </w:rPr>
          <w:t>9</w:t>
        </w:r>
        <w:r>
          <w:rPr>
            <w:noProof/>
            <w:webHidden/>
          </w:rPr>
          <w:fldChar w:fldCharType="end"/>
        </w:r>
      </w:hyperlink>
    </w:p>
    <w:p w14:paraId="151DB365" w14:textId="3C0EDF92" w:rsidR="003A2EA7" w:rsidRDefault="003A2EA7">
      <w:pPr>
        <w:pStyle w:val="Obsah3"/>
        <w:rPr>
          <w:rFonts w:asciiTheme="minorHAnsi" w:eastAsiaTheme="minorEastAsia" w:hAnsiTheme="minorHAnsi" w:cstheme="minorBidi"/>
          <w:noProof/>
          <w:kern w:val="2"/>
          <w:szCs w:val="24"/>
          <w14:ligatures w14:val="standardContextual"/>
        </w:rPr>
      </w:pPr>
      <w:hyperlink w:anchor="_Toc222173594" w:history="1">
        <w:r w:rsidRPr="00F249CB">
          <w:rPr>
            <w:rStyle w:val="Hypertextovodkaz"/>
            <w:noProof/>
          </w:rPr>
          <w:t>1.7.2</w:t>
        </w:r>
        <w:r>
          <w:rPr>
            <w:rFonts w:asciiTheme="minorHAnsi" w:eastAsiaTheme="minorEastAsia" w:hAnsiTheme="minorHAnsi" w:cstheme="minorBidi"/>
            <w:noProof/>
            <w:kern w:val="2"/>
            <w:szCs w:val="24"/>
            <w14:ligatures w14:val="standardContextual"/>
          </w:rPr>
          <w:tab/>
        </w:r>
        <w:r w:rsidRPr="00F249CB">
          <w:rPr>
            <w:rStyle w:val="Hypertextovodkaz"/>
            <w:noProof/>
          </w:rPr>
          <w:t>U-BLOX – NEO-M8</w:t>
        </w:r>
        <w:r>
          <w:rPr>
            <w:noProof/>
            <w:webHidden/>
          </w:rPr>
          <w:tab/>
        </w:r>
        <w:r>
          <w:rPr>
            <w:noProof/>
            <w:webHidden/>
          </w:rPr>
          <w:fldChar w:fldCharType="begin"/>
        </w:r>
        <w:r>
          <w:rPr>
            <w:noProof/>
            <w:webHidden/>
          </w:rPr>
          <w:instrText xml:space="preserve"> PAGEREF _Toc222173594 \h </w:instrText>
        </w:r>
        <w:r>
          <w:rPr>
            <w:noProof/>
            <w:webHidden/>
          </w:rPr>
        </w:r>
        <w:r>
          <w:rPr>
            <w:noProof/>
            <w:webHidden/>
          </w:rPr>
          <w:fldChar w:fldCharType="separate"/>
        </w:r>
        <w:r>
          <w:rPr>
            <w:noProof/>
            <w:webHidden/>
          </w:rPr>
          <w:t>9</w:t>
        </w:r>
        <w:r>
          <w:rPr>
            <w:noProof/>
            <w:webHidden/>
          </w:rPr>
          <w:fldChar w:fldCharType="end"/>
        </w:r>
      </w:hyperlink>
    </w:p>
    <w:p w14:paraId="2F77E975" w14:textId="20456318" w:rsidR="003A2EA7" w:rsidRDefault="003A2EA7">
      <w:pPr>
        <w:pStyle w:val="Obsah3"/>
        <w:rPr>
          <w:rFonts w:asciiTheme="minorHAnsi" w:eastAsiaTheme="minorEastAsia" w:hAnsiTheme="minorHAnsi" w:cstheme="minorBidi"/>
          <w:noProof/>
          <w:kern w:val="2"/>
          <w:szCs w:val="24"/>
          <w14:ligatures w14:val="standardContextual"/>
        </w:rPr>
      </w:pPr>
      <w:hyperlink w:anchor="_Toc222173595" w:history="1">
        <w:r w:rsidRPr="00F249CB">
          <w:rPr>
            <w:rStyle w:val="Hypertextovodkaz"/>
            <w:noProof/>
          </w:rPr>
          <w:t>1.7.3</w:t>
        </w:r>
        <w:r>
          <w:rPr>
            <w:rFonts w:asciiTheme="minorHAnsi" w:eastAsiaTheme="minorEastAsia" w:hAnsiTheme="minorHAnsi" w:cstheme="minorBidi"/>
            <w:noProof/>
            <w:kern w:val="2"/>
            <w:szCs w:val="24"/>
            <w14:ligatures w14:val="standardContextual"/>
          </w:rPr>
          <w:tab/>
        </w:r>
        <w:r w:rsidRPr="00F249CB">
          <w:rPr>
            <w:rStyle w:val="Hypertextovodkaz"/>
            <w:noProof/>
          </w:rPr>
          <w:t>U-BLOX – NEO-M9</w:t>
        </w:r>
        <w:r>
          <w:rPr>
            <w:noProof/>
            <w:webHidden/>
          </w:rPr>
          <w:tab/>
        </w:r>
        <w:r>
          <w:rPr>
            <w:noProof/>
            <w:webHidden/>
          </w:rPr>
          <w:fldChar w:fldCharType="begin"/>
        </w:r>
        <w:r>
          <w:rPr>
            <w:noProof/>
            <w:webHidden/>
          </w:rPr>
          <w:instrText xml:space="preserve"> PAGEREF _Toc222173595 \h </w:instrText>
        </w:r>
        <w:r>
          <w:rPr>
            <w:noProof/>
            <w:webHidden/>
          </w:rPr>
        </w:r>
        <w:r>
          <w:rPr>
            <w:noProof/>
            <w:webHidden/>
          </w:rPr>
          <w:fldChar w:fldCharType="separate"/>
        </w:r>
        <w:r>
          <w:rPr>
            <w:noProof/>
            <w:webHidden/>
          </w:rPr>
          <w:t>9</w:t>
        </w:r>
        <w:r>
          <w:rPr>
            <w:noProof/>
            <w:webHidden/>
          </w:rPr>
          <w:fldChar w:fldCharType="end"/>
        </w:r>
      </w:hyperlink>
    </w:p>
    <w:p w14:paraId="2643F716" w14:textId="4DB64ED6" w:rsidR="003A2EA7" w:rsidRDefault="003A2EA7">
      <w:pPr>
        <w:pStyle w:val="Obsah2"/>
        <w:rPr>
          <w:rFonts w:asciiTheme="minorHAnsi" w:eastAsiaTheme="minorEastAsia" w:hAnsiTheme="minorHAnsi" w:cstheme="minorBidi"/>
          <w:noProof/>
          <w:kern w:val="2"/>
          <w:szCs w:val="24"/>
          <w14:ligatures w14:val="standardContextual"/>
        </w:rPr>
      </w:pPr>
      <w:hyperlink w:anchor="_Toc222173596" w:history="1">
        <w:r w:rsidRPr="00F249CB">
          <w:rPr>
            <w:rStyle w:val="Hypertextovodkaz"/>
            <w:noProof/>
          </w:rPr>
          <w:t>1.8</w:t>
        </w:r>
        <w:r>
          <w:rPr>
            <w:rFonts w:asciiTheme="minorHAnsi" w:eastAsiaTheme="minorEastAsia" w:hAnsiTheme="minorHAnsi" w:cstheme="minorBidi"/>
            <w:noProof/>
            <w:kern w:val="2"/>
            <w:szCs w:val="24"/>
            <w14:ligatures w14:val="standardContextual"/>
          </w:rPr>
          <w:tab/>
        </w:r>
        <w:r w:rsidRPr="00F249CB">
          <w:rPr>
            <w:rStyle w:val="Hypertextovodkaz"/>
            <w:noProof/>
          </w:rPr>
          <w:t>Hlavní řídící jednotka</w:t>
        </w:r>
        <w:r>
          <w:rPr>
            <w:noProof/>
            <w:webHidden/>
          </w:rPr>
          <w:tab/>
        </w:r>
        <w:r>
          <w:rPr>
            <w:noProof/>
            <w:webHidden/>
          </w:rPr>
          <w:fldChar w:fldCharType="begin"/>
        </w:r>
        <w:r>
          <w:rPr>
            <w:noProof/>
            <w:webHidden/>
          </w:rPr>
          <w:instrText xml:space="preserve"> PAGEREF _Toc222173596 \h </w:instrText>
        </w:r>
        <w:r>
          <w:rPr>
            <w:noProof/>
            <w:webHidden/>
          </w:rPr>
        </w:r>
        <w:r>
          <w:rPr>
            <w:noProof/>
            <w:webHidden/>
          </w:rPr>
          <w:fldChar w:fldCharType="separate"/>
        </w:r>
        <w:r>
          <w:rPr>
            <w:noProof/>
            <w:webHidden/>
          </w:rPr>
          <w:t>10</w:t>
        </w:r>
        <w:r>
          <w:rPr>
            <w:noProof/>
            <w:webHidden/>
          </w:rPr>
          <w:fldChar w:fldCharType="end"/>
        </w:r>
      </w:hyperlink>
    </w:p>
    <w:p w14:paraId="186AC8B5" w14:textId="75CA435F" w:rsidR="003A2EA7" w:rsidRDefault="003A2EA7">
      <w:pPr>
        <w:pStyle w:val="Obsah3"/>
        <w:rPr>
          <w:rFonts w:asciiTheme="minorHAnsi" w:eastAsiaTheme="minorEastAsia" w:hAnsiTheme="minorHAnsi" w:cstheme="minorBidi"/>
          <w:noProof/>
          <w:kern w:val="2"/>
          <w:szCs w:val="24"/>
          <w14:ligatures w14:val="standardContextual"/>
        </w:rPr>
      </w:pPr>
      <w:hyperlink w:anchor="_Toc222173597" w:history="1">
        <w:r w:rsidRPr="00F249CB">
          <w:rPr>
            <w:rStyle w:val="Hypertextovodkaz"/>
            <w:noProof/>
          </w:rPr>
          <w:t>1.8.1</w:t>
        </w:r>
        <w:r>
          <w:rPr>
            <w:rFonts w:asciiTheme="minorHAnsi" w:eastAsiaTheme="minorEastAsia" w:hAnsiTheme="minorHAnsi" w:cstheme="minorBidi"/>
            <w:noProof/>
            <w:kern w:val="2"/>
            <w:szCs w:val="24"/>
            <w14:ligatures w14:val="standardContextual"/>
          </w:rPr>
          <w:tab/>
        </w:r>
        <w:r w:rsidRPr="00F249CB">
          <w:rPr>
            <w:rStyle w:val="Hypertextovodkaz"/>
            <w:noProof/>
          </w:rPr>
          <w:t>ESPRESSIF – ESP32</w:t>
        </w:r>
        <w:r>
          <w:rPr>
            <w:noProof/>
            <w:webHidden/>
          </w:rPr>
          <w:tab/>
        </w:r>
        <w:r>
          <w:rPr>
            <w:noProof/>
            <w:webHidden/>
          </w:rPr>
          <w:fldChar w:fldCharType="begin"/>
        </w:r>
        <w:r>
          <w:rPr>
            <w:noProof/>
            <w:webHidden/>
          </w:rPr>
          <w:instrText xml:space="preserve"> PAGEREF _Toc222173597 \h </w:instrText>
        </w:r>
        <w:r>
          <w:rPr>
            <w:noProof/>
            <w:webHidden/>
          </w:rPr>
        </w:r>
        <w:r>
          <w:rPr>
            <w:noProof/>
            <w:webHidden/>
          </w:rPr>
          <w:fldChar w:fldCharType="separate"/>
        </w:r>
        <w:r>
          <w:rPr>
            <w:noProof/>
            <w:webHidden/>
          </w:rPr>
          <w:t>10</w:t>
        </w:r>
        <w:r>
          <w:rPr>
            <w:noProof/>
            <w:webHidden/>
          </w:rPr>
          <w:fldChar w:fldCharType="end"/>
        </w:r>
      </w:hyperlink>
    </w:p>
    <w:p w14:paraId="53A286B1" w14:textId="4A910CC8" w:rsidR="003A2EA7" w:rsidRDefault="003A2EA7">
      <w:pPr>
        <w:pStyle w:val="Obsah3"/>
        <w:rPr>
          <w:rFonts w:asciiTheme="minorHAnsi" w:eastAsiaTheme="minorEastAsia" w:hAnsiTheme="minorHAnsi" w:cstheme="minorBidi"/>
          <w:noProof/>
          <w:kern w:val="2"/>
          <w:szCs w:val="24"/>
          <w14:ligatures w14:val="standardContextual"/>
        </w:rPr>
      </w:pPr>
      <w:hyperlink w:anchor="_Toc222173598" w:history="1">
        <w:r w:rsidRPr="00F249CB">
          <w:rPr>
            <w:rStyle w:val="Hypertextovodkaz"/>
            <w:noProof/>
          </w:rPr>
          <w:t>1.8.2</w:t>
        </w:r>
        <w:r>
          <w:rPr>
            <w:rFonts w:asciiTheme="minorHAnsi" w:eastAsiaTheme="minorEastAsia" w:hAnsiTheme="minorHAnsi" w:cstheme="minorBidi"/>
            <w:noProof/>
            <w:kern w:val="2"/>
            <w:szCs w:val="24"/>
            <w14:ligatures w14:val="standardContextual"/>
          </w:rPr>
          <w:tab/>
        </w:r>
        <w:r w:rsidRPr="00F249CB">
          <w:rPr>
            <w:rStyle w:val="Hypertextovodkaz"/>
            <w:noProof/>
          </w:rPr>
          <w:t>Arduino mikrokontroléry</w:t>
        </w:r>
        <w:r>
          <w:rPr>
            <w:noProof/>
            <w:webHidden/>
          </w:rPr>
          <w:tab/>
        </w:r>
        <w:r>
          <w:rPr>
            <w:noProof/>
            <w:webHidden/>
          </w:rPr>
          <w:fldChar w:fldCharType="begin"/>
        </w:r>
        <w:r>
          <w:rPr>
            <w:noProof/>
            <w:webHidden/>
          </w:rPr>
          <w:instrText xml:space="preserve"> PAGEREF _Toc222173598 \h </w:instrText>
        </w:r>
        <w:r>
          <w:rPr>
            <w:noProof/>
            <w:webHidden/>
          </w:rPr>
        </w:r>
        <w:r>
          <w:rPr>
            <w:noProof/>
            <w:webHidden/>
          </w:rPr>
          <w:fldChar w:fldCharType="separate"/>
        </w:r>
        <w:r>
          <w:rPr>
            <w:noProof/>
            <w:webHidden/>
          </w:rPr>
          <w:t>11</w:t>
        </w:r>
        <w:r>
          <w:rPr>
            <w:noProof/>
            <w:webHidden/>
          </w:rPr>
          <w:fldChar w:fldCharType="end"/>
        </w:r>
      </w:hyperlink>
    </w:p>
    <w:p w14:paraId="1D162452" w14:textId="6C7B7A14" w:rsidR="003A2EA7" w:rsidRDefault="003A2EA7">
      <w:pPr>
        <w:pStyle w:val="Obsah3"/>
        <w:rPr>
          <w:rFonts w:asciiTheme="minorHAnsi" w:eastAsiaTheme="minorEastAsia" w:hAnsiTheme="minorHAnsi" w:cstheme="minorBidi"/>
          <w:noProof/>
          <w:kern w:val="2"/>
          <w:szCs w:val="24"/>
          <w14:ligatures w14:val="standardContextual"/>
        </w:rPr>
      </w:pPr>
      <w:hyperlink w:anchor="_Toc222173599" w:history="1">
        <w:r w:rsidRPr="00F249CB">
          <w:rPr>
            <w:rStyle w:val="Hypertextovodkaz"/>
            <w:noProof/>
          </w:rPr>
          <w:t>1.8.3</w:t>
        </w:r>
        <w:r>
          <w:rPr>
            <w:rFonts w:asciiTheme="minorHAnsi" w:eastAsiaTheme="minorEastAsia" w:hAnsiTheme="minorHAnsi" w:cstheme="minorBidi"/>
            <w:noProof/>
            <w:kern w:val="2"/>
            <w:szCs w:val="24"/>
            <w14:ligatures w14:val="standardContextual"/>
          </w:rPr>
          <w:tab/>
        </w:r>
        <w:r w:rsidRPr="00F249CB">
          <w:rPr>
            <w:rStyle w:val="Hypertextovodkaz"/>
            <w:noProof/>
          </w:rPr>
          <w:t>ST – STM32</w:t>
        </w:r>
        <w:r>
          <w:rPr>
            <w:noProof/>
            <w:webHidden/>
          </w:rPr>
          <w:tab/>
        </w:r>
        <w:r>
          <w:rPr>
            <w:noProof/>
            <w:webHidden/>
          </w:rPr>
          <w:fldChar w:fldCharType="begin"/>
        </w:r>
        <w:r>
          <w:rPr>
            <w:noProof/>
            <w:webHidden/>
          </w:rPr>
          <w:instrText xml:space="preserve"> PAGEREF _Toc222173599 \h </w:instrText>
        </w:r>
        <w:r>
          <w:rPr>
            <w:noProof/>
            <w:webHidden/>
          </w:rPr>
        </w:r>
        <w:r>
          <w:rPr>
            <w:noProof/>
            <w:webHidden/>
          </w:rPr>
          <w:fldChar w:fldCharType="separate"/>
        </w:r>
        <w:r>
          <w:rPr>
            <w:noProof/>
            <w:webHidden/>
          </w:rPr>
          <w:t>11</w:t>
        </w:r>
        <w:r>
          <w:rPr>
            <w:noProof/>
            <w:webHidden/>
          </w:rPr>
          <w:fldChar w:fldCharType="end"/>
        </w:r>
      </w:hyperlink>
    </w:p>
    <w:p w14:paraId="757C2677" w14:textId="2B76FE39" w:rsidR="003A2EA7" w:rsidRDefault="003A2EA7">
      <w:pPr>
        <w:pStyle w:val="Obsah3"/>
        <w:rPr>
          <w:rFonts w:asciiTheme="minorHAnsi" w:eastAsiaTheme="minorEastAsia" w:hAnsiTheme="minorHAnsi" w:cstheme="minorBidi"/>
          <w:noProof/>
          <w:kern w:val="2"/>
          <w:szCs w:val="24"/>
          <w14:ligatures w14:val="standardContextual"/>
        </w:rPr>
      </w:pPr>
      <w:hyperlink w:anchor="_Toc222173600" w:history="1">
        <w:r w:rsidRPr="00F249CB">
          <w:rPr>
            <w:rStyle w:val="Hypertextovodkaz"/>
            <w:noProof/>
          </w:rPr>
          <w:t>1.8.4</w:t>
        </w:r>
        <w:r>
          <w:rPr>
            <w:rFonts w:asciiTheme="minorHAnsi" w:eastAsiaTheme="minorEastAsia" w:hAnsiTheme="minorHAnsi" w:cstheme="minorBidi"/>
            <w:noProof/>
            <w:kern w:val="2"/>
            <w:szCs w:val="24"/>
            <w14:ligatures w14:val="standardContextual"/>
          </w:rPr>
          <w:tab/>
        </w:r>
        <w:r w:rsidRPr="00F249CB">
          <w:rPr>
            <w:rStyle w:val="Hypertextovodkaz"/>
            <w:noProof/>
          </w:rPr>
          <w:t>Raspberry Pi a R-Pi Pico</w:t>
        </w:r>
        <w:r>
          <w:rPr>
            <w:noProof/>
            <w:webHidden/>
          </w:rPr>
          <w:tab/>
        </w:r>
        <w:r>
          <w:rPr>
            <w:noProof/>
            <w:webHidden/>
          </w:rPr>
          <w:fldChar w:fldCharType="begin"/>
        </w:r>
        <w:r>
          <w:rPr>
            <w:noProof/>
            <w:webHidden/>
          </w:rPr>
          <w:instrText xml:space="preserve"> PAGEREF _Toc222173600 \h </w:instrText>
        </w:r>
        <w:r>
          <w:rPr>
            <w:noProof/>
            <w:webHidden/>
          </w:rPr>
        </w:r>
        <w:r>
          <w:rPr>
            <w:noProof/>
            <w:webHidden/>
          </w:rPr>
          <w:fldChar w:fldCharType="separate"/>
        </w:r>
        <w:r>
          <w:rPr>
            <w:noProof/>
            <w:webHidden/>
          </w:rPr>
          <w:t>12</w:t>
        </w:r>
        <w:r>
          <w:rPr>
            <w:noProof/>
            <w:webHidden/>
          </w:rPr>
          <w:fldChar w:fldCharType="end"/>
        </w:r>
      </w:hyperlink>
    </w:p>
    <w:p w14:paraId="36DCAAC7" w14:textId="173496C1" w:rsidR="003A2EA7" w:rsidRDefault="003A2EA7">
      <w:pPr>
        <w:pStyle w:val="Obsah1"/>
        <w:rPr>
          <w:rFonts w:asciiTheme="minorHAnsi" w:eastAsiaTheme="minorEastAsia" w:hAnsiTheme="minorHAnsi" w:cstheme="minorBidi"/>
          <w:b w:val="0"/>
          <w:noProof/>
          <w:kern w:val="2"/>
          <w14:ligatures w14:val="standardContextual"/>
        </w:rPr>
      </w:pPr>
      <w:hyperlink w:anchor="_Toc222173601" w:history="1">
        <w:r w:rsidRPr="00F249CB">
          <w:rPr>
            <w:rStyle w:val="Hypertextovodkaz"/>
            <w:noProof/>
          </w:rPr>
          <w:t>2</w:t>
        </w:r>
        <w:r>
          <w:rPr>
            <w:rFonts w:asciiTheme="minorHAnsi" w:eastAsiaTheme="minorEastAsia" w:hAnsiTheme="minorHAnsi" w:cstheme="minorBidi"/>
            <w:b w:val="0"/>
            <w:noProof/>
            <w:kern w:val="2"/>
            <w14:ligatures w14:val="standardContextual"/>
          </w:rPr>
          <w:tab/>
        </w:r>
        <w:r w:rsidRPr="00F249CB">
          <w:rPr>
            <w:rStyle w:val="Hypertextovodkaz"/>
            <w:noProof/>
          </w:rPr>
          <w:t>Návrhové parametry</w:t>
        </w:r>
        <w:r>
          <w:rPr>
            <w:noProof/>
            <w:webHidden/>
          </w:rPr>
          <w:tab/>
        </w:r>
        <w:r>
          <w:rPr>
            <w:noProof/>
            <w:webHidden/>
          </w:rPr>
          <w:fldChar w:fldCharType="begin"/>
        </w:r>
        <w:r>
          <w:rPr>
            <w:noProof/>
            <w:webHidden/>
          </w:rPr>
          <w:instrText xml:space="preserve"> PAGEREF _Toc222173601 \h </w:instrText>
        </w:r>
        <w:r>
          <w:rPr>
            <w:noProof/>
            <w:webHidden/>
          </w:rPr>
        </w:r>
        <w:r>
          <w:rPr>
            <w:noProof/>
            <w:webHidden/>
          </w:rPr>
          <w:fldChar w:fldCharType="separate"/>
        </w:r>
        <w:r>
          <w:rPr>
            <w:noProof/>
            <w:webHidden/>
          </w:rPr>
          <w:t>13</w:t>
        </w:r>
        <w:r>
          <w:rPr>
            <w:noProof/>
            <w:webHidden/>
          </w:rPr>
          <w:fldChar w:fldCharType="end"/>
        </w:r>
      </w:hyperlink>
    </w:p>
    <w:p w14:paraId="4A905E66" w14:textId="1E2B8147" w:rsidR="003A2EA7" w:rsidRDefault="003A2EA7">
      <w:pPr>
        <w:pStyle w:val="Obsah2"/>
        <w:rPr>
          <w:rFonts w:asciiTheme="minorHAnsi" w:eastAsiaTheme="minorEastAsia" w:hAnsiTheme="minorHAnsi" w:cstheme="minorBidi"/>
          <w:noProof/>
          <w:kern w:val="2"/>
          <w:szCs w:val="24"/>
          <w14:ligatures w14:val="standardContextual"/>
        </w:rPr>
      </w:pPr>
      <w:hyperlink w:anchor="_Toc222173602" w:history="1">
        <w:r w:rsidRPr="00F249CB">
          <w:rPr>
            <w:rStyle w:val="Hypertextovodkaz"/>
            <w:noProof/>
          </w:rPr>
          <w:t>2.1</w:t>
        </w:r>
        <w:r>
          <w:rPr>
            <w:rFonts w:asciiTheme="minorHAnsi" w:eastAsiaTheme="minorEastAsia" w:hAnsiTheme="minorHAnsi" w:cstheme="minorBidi"/>
            <w:noProof/>
            <w:kern w:val="2"/>
            <w:szCs w:val="24"/>
            <w14:ligatures w14:val="standardContextual"/>
          </w:rPr>
          <w:tab/>
        </w:r>
        <w:r w:rsidRPr="00F249CB">
          <w:rPr>
            <w:rStyle w:val="Hypertextovodkaz"/>
            <w:noProof/>
          </w:rPr>
          <w:t>Mechanická část – parametry</w:t>
        </w:r>
        <w:r>
          <w:rPr>
            <w:noProof/>
            <w:webHidden/>
          </w:rPr>
          <w:tab/>
        </w:r>
        <w:r>
          <w:rPr>
            <w:noProof/>
            <w:webHidden/>
          </w:rPr>
          <w:fldChar w:fldCharType="begin"/>
        </w:r>
        <w:r>
          <w:rPr>
            <w:noProof/>
            <w:webHidden/>
          </w:rPr>
          <w:instrText xml:space="preserve"> PAGEREF _Toc222173602 \h </w:instrText>
        </w:r>
        <w:r>
          <w:rPr>
            <w:noProof/>
            <w:webHidden/>
          </w:rPr>
        </w:r>
        <w:r>
          <w:rPr>
            <w:noProof/>
            <w:webHidden/>
          </w:rPr>
          <w:fldChar w:fldCharType="separate"/>
        </w:r>
        <w:r>
          <w:rPr>
            <w:noProof/>
            <w:webHidden/>
          </w:rPr>
          <w:t>13</w:t>
        </w:r>
        <w:r>
          <w:rPr>
            <w:noProof/>
            <w:webHidden/>
          </w:rPr>
          <w:fldChar w:fldCharType="end"/>
        </w:r>
      </w:hyperlink>
    </w:p>
    <w:p w14:paraId="1F823B2F" w14:textId="77EC60B5" w:rsidR="003A2EA7" w:rsidRDefault="003A2EA7">
      <w:pPr>
        <w:pStyle w:val="Obsah2"/>
        <w:rPr>
          <w:rFonts w:asciiTheme="minorHAnsi" w:eastAsiaTheme="minorEastAsia" w:hAnsiTheme="minorHAnsi" w:cstheme="minorBidi"/>
          <w:noProof/>
          <w:kern w:val="2"/>
          <w:szCs w:val="24"/>
          <w14:ligatures w14:val="standardContextual"/>
        </w:rPr>
      </w:pPr>
      <w:hyperlink w:anchor="_Toc222173603" w:history="1">
        <w:r w:rsidRPr="00F249CB">
          <w:rPr>
            <w:rStyle w:val="Hypertextovodkaz"/>
            <w:noProof/>
          </w:rPr>
          <w:t>2.2</w:t>
        </w:r>
        <w:r>
          <w:rPr>
            <w:rFonts w:asciiTheme="minorHAnsi" w:eastAsiaTheme="minorEastAsia" w:hAnsiTheme="minorHAnsi" w:cstheme="minorBidi"/>
            <w:noProof/>
            <w:kern w:val="2"/>
            <w:szCs w:val="24"/>
            <w14:ligatures w14:val="standardContextual"/>
          </w:rPr>
          <w:tab/>
        </w:r>
        <w:r w:rsidRPr="00F249CB">
          <w:rPr>
            <w:rStyle w:val="Hypertextovodkaz"/>
            <w:noProof/>
          </w:rPr>
          <w:t>Elektrická část – parametry</w:t>
        </w:r>
        <w:r>
          <w:rPr>
            <w:noProof/>
            <w:webHidden/>
          </w:rPr>
          <w:tab/>
        </w:r>
        <w:r>
          <w:rPr>
            <w:noProof/>
            <w:webHidden/>
          </w:rPr>
          <w:fldChar w:fldCharType="begin"/>
        </w:r>
        <w:r>
          <w:rPr>
            <w:noProof/>
            <w:webHidden/>
          </w:rPr>
          <w:instrText xml:space="preserve"> PAGEREF _Toc222173603 \h </w:instrText>
        </w:r>
        <w:r>
          <w:rPr>
            <w:noProof/>
            <w:webHidden/>
          </w:rPr>
        </w:r>
        <w:r>
          <w:rPr>
            <w:noProof/>
            <w:webHidden/>
          </w:rPr>
          <w:fldChar w:fldCharType="separate"/>
        </w:r>
        <w:r>
          <w:rPr>
            <w:noProof/>
            <w:webHidden/>
          </w:rPr>
          <w:t>13</w:t>
        </w:r>
        <w:r>
          <w:rPr>
            <w:noProof/>
            <w:webHidden/>
          </w:rPr>
          <w:fldChar w:fldCharType="end"/>
        </w:r>
      </w:hyperlink>
    </w:p>
    <w:p w14:paraId="62254287" w14:textId="38D34BF5" w:rsidR="003A2EA7" w:rsidRDefault="003A2EA7">
      <w:pPr>
        <w:pStyle w:val="Obsah2"/>
        <w:rPr>
          <w:rFonts w:asciiTheme="minorHAnsi" w:eastAsiaTheme="minorEastAsia" w:hAnsiTheme="minorHAnsi" w:cstheme="minorBidi"/>
          <w:noProof/>
          <w:kern w:val="2"/>
          <w:szCs w:val="24"/>
          <w14:ligatures w14:val="standardContextual"/>
        </w:rPr>
      </w:pPr>
      <w:hyperlink w:anchor="_Toc222173604" w:history="1">
        <w:r w:rsidRPr="00F249CB">
          <w:rPr>
            <w:rStyle w:val="Hypertextovodkaz"/>
            <w:noProof/>
          </w:rPr>
          <w:t>2.3</w:t>
        </w:r>
        <w:r>
          <w:rPr>
            <w:rFonts w:asciiTheme="minorHAnsi" w:eastAsiaTheme="minorEastAsia" w:hAnsiTheme="minorHAnsi" w:cstheme="minorBidi"/>
            <w:noProof/>
            <w:kern w:val="2"/>
            <w:szCs w:val="24"/>
            <w14:ligatures w14:val="standardContextual"/>
          </w:rPr>
          <w:tab/>
        </w:r>
        <w:r w:rsidRPr="00F249CB">
          <w:rPr>
            <w:rStyle w:val="Hypertextovodkaz"/>
            <w:noProof/>
          </w:rPr>
          <w:t>Programová část – parametry</w:t>
        </w:r>
        <w:r>
          <w:rPr>
            <w:noProof/>
            <w:webHidden/>
          </w:rPr>
          <w:tab/>
        </w:r>
        <w:r>
          <w:rPr>
            <w:noProof/>
            <w:webHidden/>
          </w:rPr>
          <w:fldChar w:fldCharType="begin"/>
        </w:r>
        <w:r>
          <w:rPr>
            <w:noProof/>
            <w:webHidden/>
          </w:rPr>
          <w:instrText xml:space="preserve"> PAGEREF _Toc222173604 \h </w:instrText>
        </w:r>
        <w:r>
          <w:rPr>
            <w:noProof/>
            <w:webHidden/>
          </w:rPr>
        </w:r>
        <w:r>
          <w:rPr>
            <w:noProof/>
            <w:webHidden/>
          </w:rPr>
          <w:fldChar w:fldCharType="separate"/>
        </w:r>
        <w:r>
          <w:rPr>
            <w:noProof/>
            <w:webHidden/>
          </w:rPr>
          <w:t>13</w:t>
        </w:r>
        <w:r>
          <w:rPr>
            <w:noProof/>
            <w:webHidden/>
          </w:rPr>
          <w:fldChar w:fldCharType="end"/>
        </w:r>
      </w:hyperlink>
    </w:p>
    <w:p w14:paraId="4A7627AF" w14:textId="65B726F6" w:rsidR="003A2EA7" w:rsidRDefault="003A2EA7">
      <w:pPr>
        <w:pStyle w:val="Obsah1"/>
        <w:rPr>
          <w:rFonts w:asciiTheme="minorHAnsi" w:eastAsiaTheme="minorEastAsia" w:hAnsiTheme="minorHAnsi" w:cstheme="minorBidi"/>
          <w:b w:val="0"/>
          <w:noProof/>
          <w:kern w:val="2"/>
          <w14:ligatures w14:val="standardContextual"/>
        </w:rPr>
      </w:pPr>
      <w:hyperlink w:anchor="_Toc222173605" w:history="1">
        <w:r w:rsidRPr="00F249CB">
          <w:rPr>
            <w:rStyle w:val="Hypertextovodkaz"/>
            <w:noProof/>
          </w:rPr>
          <w:t>3</w:t>
        </w:r>
        <w:r>
          <w:rPr>
            <w:rFonts w:asciiTheme="minorHAnsi" w:eastAsiaTheme="minorEastAsia" w:hAnsiTheme="minorHAnsi" w:cstheme="minorBidi"/>
            <w:b w:val="0"/>
            <w:noProof/>
            <w:kern w:val="2"/>
            <w14:ligatures w14:val="standardContextual"/>
          </w:rPr>
          <w:tab/>
        </w:r>
        <w:r w:rsidRPr="00F249CB">
          <w:rPr>
            <w:rStyle w:val="Hypertextovodkaz"/>
            <w:noProof/>
          </w:rPr>
          <w:t>Praktická část</w:t>
        </w:r>
        <w:r>
          <w:rPr>
            <w:noProof/>
            <w:webHidden/>
          </w:rPr>
          <w:tab/>
        </w:r>
        <w:r>
          <w:rPr>
            <w:noProof/>
            <w:webHidden/>
          </w:rPr>
          <w:fldChar w:fldCharType="begin"/>
        </w:r>
        <w:r>
          <w:rPr>
            <w:noProof/>
            <w:webHidden/>
          </w:rPr>
          <w:instrText xml:space="preserve"> PAGEREF _Toc222173605 \h </w:instrText>
        </w:r>
        <w:r>
          <w:rPr>
            <w:noProof/>
            <w:webHidden/>
          </w:rPr>
        </w:r>
        <w:r>
          <w:rPr>
            <w:noProof/>
            <w:webHidden/>
          </w:rPr>
          <w:fldChar w:fldCharType="separate"/>
        </w:r>
        <w:r>
          <w:rPr>
            <w:noProof/>
            <w:webHidden/>
          </w:rPr>
          <w:t>14</w:t>
        </w:r>
        <w:r>
          <w:rPr>
            <w:noProof/>
            <w:webHidden/>
          </w:rPr>
          <w:fldChar w:fldCharType="end"/>
        </w:r>
      </w:hyperlink>
    </w:p>
    <w:p w14:paraId="31DD3AF8" w14:textId="4F7042A7" w:rsidR="003A2EA7" w:rsidRDefault="003A2EA7">
      <w:pPr>
        <w:pStyle w:val="Obsah2"/>
        <w:rPr>
          <w:rFonts w:asciiTheme="minorHAnsi" w:eastAsiaTheme="minorEastAsia" w:hAnsiTheme="minorHAnsi" w:cstheme="minorBidi"/>
          <w:noProof/>
          <w:kern w:val="2"/>
          <w:szCs w:val="24"/>
          <w14:ligatures w14:val="standardContextual"/>
        </w:rPr>
      </w:pPr>
      <w:hyperlink w:anchor="_Toc222173606" w:history="1">
        <w:r w:rsidRPr="00F249CB">
          <w:rPr>
            <w:rStyle w:val="Hypertextovodkaz"/>
            <w:noProof/>
          </w:rPr>
          <w:t>3.1</w:t>
        </w:r>
        <w:r>
          <w:rPr>
            <w:rFonts w:asciiTheme="minorHAnsi" w:eastAsiaTheme="minorEastAsia" w:hAnsiTheme="minorHAnsi" w:cstheme="minorBidi"/>
            <w:noProof/>
            <w:kern w:val="2"/>
            <w:szCs w:val="24"/>
            <w14:ligatures w14:val="standardContextual"/>
          </w:rPr>
          <w:tab/>
        </w:r>
        <w:r w:rsidRPr="00F249CB">
          <w:rPr>
            <w:rStyle w:val="Hypertextovodkaz"/>
            <w:noProof/>
          </w:rPr>
          <w:t>Konstrukční část</w:t>
        </w:r>
        <w:r>
          <w:rPr>
            <w:noProof/>
            <w:webHidden/>
          </w:rPr>
          <w:tab/>
        </w:r>
        <w:r>
          <w:rPr>
            <w:noProof/>
            <w:webHidden/>
          </w:rPr>
          <w:fldChar w:fldCharType="begin"/>
        </w:r>
        <w:r>
          <w:rPr>
            <w:noProof/>
            <w:webHidden/>
          </w:rPr>
          <w:instrText xml:space="preserve"> PAGEREF _Toc222173606 \h </w:instrText>
        </w:r>
        <w:r>
          <w:rPr>
            <w:noProof/>
            <w:webHidden/>
          </w:rPr>
        </w:r>
        <w:r>
          <w:rPr>
            <w:noProof/>
            <w:webHidden/>
          </w:rPr>
          <w:fldChar w:fldCharType="separate"/>
        </w:r>
        <w:r>
          <w:rPr>
            <w:noProof/>
            <w:webHidden/>
          </w:rPr>
          <w:t>xiv</w:t>
        </w:r>
        <w:r>
          <w:rPr>
            <w:noProof/>
            <w:webHidden/>
          </w:rPr>
          <w:fldChar w:fldCharType="end"/>
        </w:r>
      </w:hyperlink>
    </w:p>
    <w:p w14:paraId="0F2C0022" w14:textId="15599AE4" w:rsidR="003A2EA7" w:rsidRDefault="003A2EA7">
      <w:pPr>
        <w:pStyle w:val="Obsah3"/>
        <w:rPr>
          <w:rFonts w:asciiTheme="minorHAnsi" w:eastAsiaTheme="minorEastAsia" w:hAnsiTheme="minorHAnsi" w:cstheme="minorBidi"/>
          <w:noProof/>
          <w:kern w:val="2"/>
          <w:szCs w:val="24"/>
          <w14:ligatures w14:val="standardContextual"/>
        </w:rPr>
      </w:pPr>
      <w:hyperlink w:anchor="_Toc222173607" w:history="1">
        <w:r w:rsidRPr="00F249CB">
          <w:rPr>
            <w:rStyle w:val="Hypertextovodkaz"/>
            <w:noProof/>
          </w:rPr>
          <w:t>3.1.1</w:t>
        </w:r>
        <w:r>
          <w:rPr>
            <w:rFonts w:asciiTheme="minorHAnsi" w:eastAsiaTheme="minorEastAsia" w:hAnsiTheme="minorHAnsi" w:cstheme="minorBidi"/>
            <w:noProof/>
            <w:kern w:val="2"/>
            <w:szCs w:val="24"/>
            <w14:ligatures w14:val="standardContextual"/>
          </w:rPr>
          <w:tab/>
        </w:r>
        <w:r w:rsidRPr="00F249CB">
          <w:rPr>
            <w:rStyle w:val="Hypertextovodkaz"/>
            <w:noProof/>
          </w:rPr>
          <w:t>Návrh krytu</w:t>
        </w:r>
        <w:r>
          <w:rPr>
            <w:noProof/>
            <w:webHidden/>
          </w:rPr>
          <w:tab/>
        </w:r>
        <w:r>
          <w:rPr>
            <w:noProof/>
            <w:webHidden/>
          </w:rPr>
          <w:fldChar w:fldCharType="begin"/>
        </w:r>
        <w:r>
          <w:rPr>
            <w:noProof/>
            <w:webHidden/>
          </w:rPr>
          <w:instrText xml:space="preserve"> PAGEREF _Toc222173607 \h </w:instrText>
        </w:r>
        <w:r>
          <w:rPr>
            <w:noProof/>
            <w:webHidden/>
          </w:rPr>
        </w:r>
        <w:r>
          <w:rPr>
            <w:noProof/>
            <w:webHidden/>
          </w:rPr>
          <w:fldChar w:fldCharType="separate"/>
        </w:r>
        <w:r>
          <w:rPr>
            <w:noProof/>
            <w:webHidden/>
          </w:rPr>
          <w:t>xiv</w:t>
        </w:r>
        <w:r>
          <w:rPr>
            <w:noProof/>
            <w:webHidden/>
          </w:rPr>
          <w:fldChar w:fldCharType="end"/>
        </w:r>
      </w:hyperlink>
    </w:p>
    <w:p w14:paraId="260DC922" w14:textId="43E7C66D" w:rsidR="003A2EA7" w:rsidRDefault="003A2EA7">
      <w:pPr>
        <w:pStyle w:val="Obsah3"/>
        <w:rPr>
          <w:rFonts w:asciiTheme="minorHAnsi" w:eastAsiaTheme="minorEastAsia" w:hAnsiTheme="minorHAnsi" w:cstheme="minorBidi"/>
          <w:noProof/>
          <w:kern w:val="2"/>
          <w:szCs w:val="24"/>
          <w14:ligatures w14:val="standardContextual"/>
        </w:rPr>
      </w:pPr>
      <w:hyperlink w:anchor="_Toc222173608" w:history="1">
        <w:r w:rsidRPr="00F249CB">
          <w:rPr>
            <w:rStyle w:val="Hypertextovodkaz"/>
            <w:noProof/>
          </w:rPr>
          <w:t>3.1.2</w:t>
        </w:r>
        <w:r>
          <w:rPr>
            <w:rFonts w:asciiTheme="minorHAnsi" w:eastAsiaTheme="minorEastAsia" w:hAnsiTheme="minorHAnsi" w:cstheme="minorBidi"/>
            <w:noProof/>
            <w:kern w:val="2"/>
            <w:szCs w:val="24"/>
            <w14:ligatures w14:val="standardContextual"/>
          </w:rPr>
          <w:tab/>
        </w:r>
        <w:r w:rsidRPr="00F249CB">
          <w:rPr>
            <w:rStyle w:val="Hypertextovodkaz"/>
            <w:noProof/>
          </w:rPr>
          <w:t>Návrh víka</w:t>
        </w:r>
        <w:r>
          <w:rPr>
            <w:noProof/>
            <w:webHidden/>
          </w:rPr>
          <w:tab/>
        </w:r>
        <w:r>
          <w:rPr>
            <w:noProof/>
            <w:webHidden/>
          </w:rPr>
          <w:fldChar w:fldCharType="begin"/>
        </w:r>
        <w:r>
          <w:rPr>
            <w:noProof/>
            <w:webHidden/>
          </w:rPr>
          <w:instrText xml:space="preserve"> PAGEREF _Toc222173608 \h </w:instrText>
        </w:r>
        <w:r>
          <w:rPr>
            <w:noProof/>
            <w:webHidden/>
          </w:rPr>
        </w:r>
        <w:r>
          <w:rPr>
            <w:noProof/>
            <w:webHidden/>
          </w:rPr>
          <w:fldChar w:fldCharType="separate"/>
        </w:r>
        <w:r>
          <w:rPr>
            <w:noProof/>
            <w:webHidden/>
          </w:rPr>
          <w:t>xiv</w:t>
        </w:r>
        <w:r>
          <w:rPr>
            <w:noProof/>
            <w:webHidden/>
          </w:rPr>
          <w:fldChar w:fldCharType="end"/>
        </w:r>
      </w:hyperlink>
    </w:p>
    <w:p w14:paraId="79E9DA57" w14:textId="70A0D174" w:rsidR="003A2EA7" w:rsidRDefault="003A2EA7">
      <w:pPr>
        <w:pStyle w:val="Obsah2"/>
        <w:rPr>
          <w:rFonts w:asciiTheme="minorHAnsi" w:eastAsiaTheme="minorEastAsia" w:hAnsiTheme="minorHAnsi" w:cstheme="minorBidi"/>
          <w:noProof/>
          <w:kern w:val="2"/>
          <w:szCs w:val="24"/>
          <w14:ligatures w14:val="standardContextual"/>
        </w:rPr>
      </w:pPr>
      <w:hyperlink w:anchor="_Toc222173609" w:history="1">
        <w:r w:rsidRPr="00F249CB">
          <w:rPr>
            <w:rStyle w:val="Hypertextovodkaz"/>
            <w:noProof/>
          </w:rPr>
          <w:t>3.2</w:t>
        </w:r>
        <w:r>
          <w:rPr>
            <w:rFonts w:asciiTheme="minorHAnsi" w:eastAsiaTheme="minorEastAsia" w:hAnsiTheme="minorHAnsi" w:cstheme="minorBidi"/>
            <w:noProof/>
            <w:kern w:val="2"/>
            <w:szCs w:val="24"/>
            <w14:ligatures w14:val="standardContextual"/>
          </w:rPr>
          <w:tab/>
        </w:r>
        <w:r w:rsidRPr="00F249CB">
          <w:rPr>
            <w:rStyle w:val="Hypertextovodkaz"/>
            <w:noProof/>
          </w:rPr>
          <w:t>Programová část</w:t>
        </w:r>
        <w:r>
          <w:rPr>
            <w:noProof/>
            <w:webHidden/>
          </w:rPr>
          <w:tab/>
        </w:r>
        <w:r>
          <w:rPr>
            <w:noProof/>
            <w:webHidden/>
          </w:rPr>
          <w:fldChar w:fldCharType="begin"/>
        </w:r>
        <w:r>
          <w:rPr>
            <w:noProof/>
            <w:webHidden/>
          </w:rPr>
          <w:instrText xml:space="preserve"> PAGEREF _Toc222173609 \h </w:instrText>
        </w:r>
        <w:r>
          <w:rPr>
            <w:noProof/>
            <w:webHidden/>
          </w:rPr>
        </w:r>
        <w:r>
          <w:rPr>
            <w:noProof/>
            <w:webHidden/>
          </w:rPr>
          <w:fldChar w:fldCharType="separate"/>
        </w:r>
        <w:r>
          <w:rPr>
            <w:noProof/>
            <w:webHidden/>
          </w:rPr>
          <w:t>ii</w:t>
        </w:r>
        <w:r>
          <w:rPr>
            <w:noProof/>
            <w:webHidden/>
          </w:rPr>
          <w:fldChar w:fldCharType="end"/>
        </w:r>
      </w:hyperlink>
    </w:p>
    <w:p w14:paraId="1B6A3644" w14:textId="0D8328B1" w:rsidR="003A2EA7" w:rsidRDefault="003A2EA7">
      <w:pPr>
        <w:pStyle w:val="Obsah3"/>
        <w:rPr>
          <w:rFonts w:asciiTheme="minorHAnsi" w:eastAsiaTheme="minorEastAsia" w:hAnsiTheme="minorHAnsi" w:cstheme="minorBidi"/>
          <w:noProof/>
          <w:kern w:val="2"/>
          <w:szCs w:val="24"/>
          <w14:ligatures w14:val="standardContextual"/>
        </w:rPr>
      </w:pPr>
      <w:hyperlink w:anchor="_Toc222173610" w:history="1">
        <w:r w:rsidRPr="00F249CB">
          <w:rPr>
            <w:rStyle w:val="Hypertextovodkaz"/>
            <w:noProof/>
          </w:rPr>
          <w:t>3.2.1</w:t>
        </w:r>
        <w:r>
          <w:rPr>
            <w:rFonts w:asciiTheme="minorHAnsi" w:eastAsiaTheme="minorEastAsia" w:hAnsiTheme="minorHAnsi" w:cstheme="minorBidi"/>
            <w:noProof/>
            <w:kern w:val="2"/>
            <w:szCs w:val="24"/>
            <w14:ligatures w14:val="standardContextual"/>
          </w:rPr>
          <w:tab/>
        </w:r>
        <w:r w:rsidRPr="00F249CB">
          <w:rPr>
            <w:rStyle w:val="Hypertextovodkaz"/>
            <w:noProof/>
          </w:rPr>
          <w:t>Zjištění polohy – GNSS</w:t>
        </w:r>
        <w:r>
          <w:rPr>
            <w:noProof/>
            <w:webHidden/>
          </w:rPr>
          <w:tab/>
        </w:r>
        <w:r>
          <w:rPr>
            <w:noProof/>
            <w:webHidden/>
          </w:rPr>
          <w:fldChar w:fldCharType="begin"/>
        </w:r>
        <w:r>
          <w:rPr>
            <w:noProof/>
            <w:webHidden/>
          </w:rPr>
          <w:instrText xml:space="preserve"> PAGEREF _Toc222173610 \h </w:instrText>
        </w:r>
        <w:r>
          <w:rPr>
            <w:noProof/>
            <w:webHidden/>
          </w:rPr>
        </w:r>
        <w:r>
          <w:rPr>
            <w:noProof/>
            <w:webHidden/>
          </w:rPr>
          <w:fldChar w:fldCharType="separate"/>
        </w:r>
        <w:r>
          <w:rPr>
            <w:noProof/>
            <w:webHidden/>
          </w:rPr>
          <w:t>ii</w:t>
        </w:r>
        <w:r>
          <w:rPr>
            <w:noProof/>
            <w:webHidden/>
          </w:rPr>
          <w:fldChar w:fldCharType="end"/>
        </w:r>
      </w:hyperlink>
    </w:p>
    <w:p w14:paraId="54B08F84" w14:textId="114EF8E5" w:rsidR="003A2EA7" w:rsidRDefault="003A2EA7">
      <w:pPr>
        <w:pStyle w:val="Obsah3"/>
        <w:rPr>
          <w:rFonts w:asciiTheme="minorHAnsi" w:eastAsiaTheme="minorEastAsia" w:hAnsiTheme="minorHAnsi" w:cstheme="minorBidi"/>
          <w:noProof/>
          <w:kern w:val="2"/>
          <w:szCs w:val="24"/>
          <w14:ligatures w14:val="standardContextual"/>
        </w:rPr>
      </w:pPr>
      <w:hyperlink w:anchor="_Toc222173611" w:history="1">
        <w:r w:rsidRPr="00F249CB">
          <w:rPr>
            <w:rStyle w:val="Hypertextovodkaz"/>
            <w:noProof/>
          </w:rPr>
          <w:t>3.2.2</w:t>
        </w:r>
        <w:r>
          <w:rPr>
            <w:rFonts w:asciiTheme="minorHAnsi" w:eastAsiaTheme="minorEastAsia" w:hAnsiTheme="minorHAnsi" w:cstheme="minorBidi"/>
            <w:noProof/>
            <w:kern w:val="2"/>
            <w:szCs w:val="24"/>
            <w14:ligatures w14:val="standardContextual"/>
          </w:rPr>
          <w:tab/>
        </w:r>
        <w:r w:rsidRPr="00F249CB">
          <w:rPr>
            <w:rStyle w:val="Hypertextovodkaz"/>
            <w:noProof/>
          </w:rPr>
          <w:t>Zjištění směru – IMU</w:t>
        </w:r>
        <w:r>
          <w:rPr>
            <w:noProof/>
            <w:webHidden/>
          </w:rPr>
          <w:tab/>
        </w:r>
        <w:r>
          <w:rPr>
            <w:noProof/>
            <w:webHidden/>
          </w:rPr>
          <w:fldChar w:fldCharType="begin"/>
        </w:r>
        <w:r>
          <w:rPr>
            <w:noProof/>
            <w:webHidden/>
          </w:rPr>
          <w:instrText xml:space="preserve"> PAGEREF _Toc222173611 \h </w:instrText>
        </w:r>
        <w:r>
          <w:rPr>
            <w:noProof/>
            <w:webHidden/>
          </w:rPr>
        </w:r>
        <w:r>
          <w:rPr>
            <w:noProof/>
            <w:webHidden/>
          </w:rPr>
          <w:fldChar w:fldCharType="separate"/>
        </w:r>
        <w:r>
          <w:rPr>
            <w:noProof/>
            <w:webHidden/>
          </w:rPr>
          <w:t>ii</w:t>
        </w:r>
        <w:r>
          <w:rPr>
            <w:noProof/>
            <w:webHidden/>
          </w:rPr>
          <w:fldChar w:fldCharType="end"/>
        </w:r>
      </w:hyperlink>
    </w:p>
    <w:p w14:paraId="147E995E" w14:textId="612266D8" w:rsidR="003A2EA7" w:rsidRDefault="003A2EA7">
      <w:pPr>
        <w:pStyle w:val="Obsah3"/>
        <w:rPr>
          <w:rFonts w:asciiTheme="minorHAnsi" w:eastAsiaTheme="minorEastAsia" w:hAnsiTheme="minorHAnsi" w:cstheme="minorBidi"/>
          <w:noProof/>
          <w:kern w:val="2"/>
          <w:szCs w:val="24"/>
          <w14:ligatures w14:val="standardContextual"/>
        </w:rPr>
      </w:pPr>
      <w:hyperlink w:anchor="_Toc222173612" w:history="1">
        <w:r w:rsidRPr="00F249CB">
          <w:rPr>
            <w:rStyle w:val="Hypertextovodkaz"/>
            <w:noProof/>
          </w:rPr>
          <w:t>3.2.3</w:t>
        </w:r>
        <w:r>
          <w:rPr>
            <w:rFonts w:asciiTheme="minorHAnsi" w:eastAsiaTheme="minorEastAsia" w:hAnsiTheme="minorHAnsi" w:cstheme="minorBidi"/>
            <w:noProof/>
            <w:kern w:val="2"/>
            <w:szCs w:val="24"/>
            <w14:ligatures w14:val="standardContextual"/>
          </w:rPr>
          <w:tab/>
        </w:r>
        <w:r w:rsidRPr="00F249CB">
          <w:rPr>
            <w:rStyle w:val="Hypertextovodkaz"/>
            <w:noProof/>
          </w:rPr>
          <w:t>Zobrazení směru a vzdálenosti</w:t>
        </w:r>
        <w:r>
          <w:rPr>
            <w:noProof/>
            <w:webHidden/>
          </w:rPr>
          <w:tab/>
        </w:r>
        <w:r>
          <w:rPr>
            <w:noProof/>
            <w:webHidden/>
          </w:rPr>
          <w:fldChar w:fldCharType="begin"/>
        </w:r>
        <w:r>
          <w:rPr>
            <w:noProof/>
            <w:webHidden/>
          </w:rPr>
          <w:instrText xml:space="preserve"> PAGEREF _Toc222173612 \h </w:instrText>
        </w:r>
        <w:r>
          <w:rPr>
            <w:noProof/>
            <w:webHidden/>
          </w:rPr>
        </w:r>
        <w:r>
          <w:rPr>
            <w:noProof/>
            <w:webHidden/>
          </w:rPr>
          <w:fldChar w:fldCharType="separate"/>
        </w:r>
        <w:r>
          <w:rPr>
            <w:noProof/>
            <w:webHidden/>
          </w:rPr>
          <w:t>iii</w:t>
        </w:r>
        <w:r>
          <w:rPr>
            <w:noProof/>
            <w:webHidden/>
          </w:rPr>
          <w:fldChar w:fldCharType="end"/>
        </w:r>
      </w:hyperlink>
    </w:p>
    <w:p w14:paraId="57CE5987" w14:textId="771174BE" w:rsidR="003A2EA7" w:rsidRDefault="003A2EA7">
      <w:pPr>
        <w:pStyle w:val="Obsah3"/>
        <w:rPr>
          <w:rFonts w:asciiTheme="minorHAnsi" w:eastAsiaTheme="minorEastAsia" w:hAnsiTheme="minorHAnsi" w:cstheme="minorBidi"/>
          <w:noProof/>
          <w:kern w:val="2"/>
          <w:szCs w:val="24"/>
          <w14:ligatures w14:val="standardContextual"/>
        </w:rPr>
      </w:pPr>
      <w:hyperlink w:anchor="_Toc222173613" w:history="1">
        <w:r w:rsidRPr="00F249CB">
          <w:rPr>
            <w:rStyle w:val="Hypertextovodkaz"/>
            <w:noProof/>
          </w:rPr>
          <w:t>3.2.4</w:t>
        </w:r>
        <w:r>
          <w:rPr>
            <w:rFonts w:asciiTheme="minorHAnsi" w:eastAsiaTheme="minorEastAsia" w:hAnsiTheme="minorHAnsi" w:cstheme="minorBidi"/>
            <w:noProof/>
            <w:kern w:val="2"/>
            <w:szCs w:val="24"/>
            <w14:ligatures w14:val="standardContextual"/>
          </w:rPr>
          <w:tab/>
        </w:r>
        <w:r w:rsidRPr="00F249CB">
          <w:rPr>
            <w:rStyle w:val="Hypertextovodkaz"/>
            <w:noProof/>
          </w:rPr>
          <w:t>Řízení a komunikační sběrnice</w:t>
        </w:r>
        <w:r>
          <w:rPr>
            <w:noProof/>
            <w:webHidden/>
          </w:rPr>
          <w:tab/>
        </w:r>
        <w:r>
          <w:rPr>
            <w:noProof/>
            <w:webHidden/>
          </w:rPr>
          <w:fldChar w:fldCharType="begin"/>
        </w:r>
        <w:r>
          <w:rPr>
            <w:noProof/>
            <w:webHidden/>
          </w:rPr>
          <w:instrText xml:space="preserve"> PAGEREF _Toc222173613 \h </w:instrText>
        </w:r>
        <w:r>
          <w:rPr>
            <w:noProof/>
            <w:webHidden/>
          </w:rPr>
        </w:r>
        <w:r>
          <w:rPr>
            <w:noProof/>
            <w:webHidden/>
          </w:rPr>
          <w:fldChar w:fldCharType="separate"/>
        </w:r>
        <w:r>
          <w:rPr>
            <w:noProof/>
            <w:webHidden/>
          </w:rPr>
          <w:t>iii</w:t>
        </w:r>
        <w:r>
          <w:rPr>
            <w:noProof/>
            <w:webHidden/>
          </w:rPr>
          <w:fldChar w:fldCharType="end"/>
        </w:r>
      </w:hyperlink>
    </w:p>
    <w:p w14:paraId="224D7A98" w14:textId="0CD087AF" w:rsidR="003A2EA7" w:rsidRDefault="003A2EA7">
      <w:pPr>
        <w:pStyle w:val="Obsah2"/>
        <w:rPr>
          <w:rFonts w:asciiTheme="minorHAnsi" w:eastAsiaTheme="minorEastAsia" w:hAnsiTheme="minorHAnsi" w:cstheme="minorBidi"/>
          <w:noProof/>
          <w:kern w:val="2"/>
          <w:szCs w:val="24"/>
          <w14:ligatures w14:val="standardContextual"/>
        </w:rPr>
      </w:pPr>
      <w:hyperlink w:anchor="_Toc222173614" w:history="1">
        <w:r w:rsidRPr="00F249CB">
          <w:rPr>
            <w:rStyle w:val="Hypertextovodkaz"/>
            <w:noProof/>
          </w:rPr>
          <w:t>3.3</w:t>
        </w:r>
        <w:r>
          <w:rPr>
            <w:rFonts w:asciiTheme="minorHAnsi" w:eastAsiaTheme="minorEastAsia" w:hAnsiTheme="minorHAnsi" w:cstheme="minorBidi"/>
            <w:noProof/>
            <w:kern w:val="2"/>
            <w:szCs w:val="24"/>
            <w14:ligatures w14:val="standardContextual"/>
          </w:rPr>
          <w:tab/>
        </w:r>
        <w:r w:rsidRPr="00F249CB">
          <w:rPr>
            <w:rStyle w:val="Hypertextovodkaz"/>
            <w:noProof/>
          </w:rPr>
          <w:t>Elektrická část</w:t>
        </w:r>
        <w:r>
          <w:rPr>
            <w:noProof/>
            <w:webHidden/>
          </w:rPr>
          <w:tab/>
        </w:r>
        <w:r>
          <w:rPr>
            <w:noProof/>
            <w:webHidden/>
          </w:rPr>
          <w:fldChar w:fldCharType="begin"/>
        </w:r>
        <w:r>
          <w:rPr>
            <w:noProof/>
            <w:webHidden/>
          </w:rPr>
          <w:instrText xml:space="preserve"> PAGEREF _Toc222173614 \h </w:instrText>
        </w:r>
        <w:r>
          <w:rPr>
            <w:noProof/>
            <w:webHidden/>
          </w:rPr>
        </w:r>
        <w:r>
          <w:rPr>
            <w:noProof/>
            <w:webHidden/>
          </w:rPr>
          <w:fldChar w:fldCharType="separate"/>
        </w:r>
        <w:r>
          <w:rPr>
            <w:noProof/>
            <w:webHidden/>
          </w:rPr>
          <w:t>v</w:t>
        </w:r>
        <w:r>
          <w:rPr>
            <w:noProof/>
            <w:webHidden/>
          </w:rPr>
          <w:fldChar w:fldCharType="end"/>
        </w:r>
      </w:hyperlink>
    </w:p>
    <w:p w14:paraId="1164D7F0" w14:textId="7A3EEDFB" w:rsidR="003A2EA7" w:rsidRDefault="003A2EA7">
      <w:pPr>
        <w:pStyle w:val="Obsah3"/>
        <w:rPr>
          <w:rFonts w:asciiTheme="minorHAnsi" w:eastAsiaTheme="minorEastAsia" w:hAnsiTheme="minorHAnsi" w:cstheme="minorBidi"/>
          <w:noProof/>
          <w:kern w:val="2"/>
          <w:szCs w:val="24"/>
          <w14:ligatures w14:val="standardContextual"/>
        </w:rPr>
      </w:pPr>
      <w:hyperlink w:anchor="_Toc222173615" w:history="1">
        <w:r w:rsidRPr="00F249CB">
          <w:rPr>
            <w:rStyle w:val="Hypertextovodkaz"/>
            <w:noProof/>
          </w:rPr>
          <w:t>3.3.1</w:t>
        </w:r>
        <w:r>
          <w:rPr>
            <w:rFonts w:asciiTheme="minorHAnsi" w:eastAsiaTheme="minorEastAsia" w:hAnsiTheme="minorHAnsi" w:cstheme="minorBidi"/>
            <w:noProof/>
            <w:kern w:val="2"/>
            <w:szCs w:val="24"/>
            <w14:ligatures w14:val="standardContextual"/>
          </w:rPr>
          <w:tab/>
        </w:r>
        <w:r w:rsidRPr="00F249CB">
          <w:rPr>
            <w:rStyle w:val="Hypertextovodkaz"/>
            <w:noProof/>
          </w:rPr>
          <w:t>Návrh desek plošných spojů</w:t>
        </w:r>
        <w:r>
          <w:rPr>
            <w:noProof/>
            <w:webHidden/>
          </w:rPr>
          <w:tab/>
        </w:r>
        <w:r>
          <w:rPr>
            <w:noProof/>
            <w:webHidden/>
          </w:rPr>
          <w:fldChar w:fldCharType="begin"/>
        </w:r>
        <w:r>
          <w:rPr>
            <w:noProof/>
            <w:webHidden/>
          </w:rPr>
          <w:instrText xml:space="preserve"> PAGEREF _Toc222173615 \h </w:instrText>
        </w:r>
        <w:r>
          <w:rPr>
            <w:noProof/>
            <w:webHidden/>
          </w:rPr>
        </w:r>
        <w:r>
          <w:rPr>
            <w:noProof/>
            <w:webHidden/>
          </w:rPr>
          <w:fldChar w:fldCharType="separate"/>
        </w:r>
        <w:r>
          <w:rPr>
            <w:noProof/>
            <w:webHidden/>
          </w:rPr>
          <w:t>v</w:t>
        </w:r>
        <w:r>
          <w:rPr>
            <w:noProof/>
            <w:webHidden/>
          </w:rPr>
          <w:fldChar w:fldCharType="end"/>
        </w:r>
      </w:hyperlink>
    </w:p>
    <w:p w14:paraId="64BCC6EF" w14:textId="40DDA05A" w:rsidR="003A2EA7" w:rsidRDefault="003A2EA7">
      <w:pPr>
        <w:pStyle w:val="Obsah3"/>
        <w:rPr>
          <w:rFonts w:asciiTheme="minorHAnsi" w:eastAsiaTheme="minorEastAsia" w:hAnsiTheme="minorHAnsi" w:cstheme="minorBidi"/>
          <w:noProof/>
          <w:kern w:val="2"/>
          <w:szCs w:val="24"/>
          <w14:ligatures w14:val="standardContextual"/>
        </w:rPr>
      </w:pPr>
      <w:hyperlink w:anchor="_Toc222173616" w:history="1">
        <w:r w:rsidRPr="00F249CB">
          <w:rPr>
            <w:rStyle w:val="Hypertextovodkaz"/>
            <w:noProof/>
          </w:rPr>
          <w:t>3.3.2</w:t>
        </w:r>
        <w:r>
          <w:rPr>
            <w:rFonts w:asciiTheme="minorHAnsi" w:eastAsiaTheme="minorEastAsia" w:hAnsiTheme="minorHAnsi" w:cstheme="minorBidi"/>
            <w:noProof/>
            <w:kern w:val="2"/>
            <w:szCs w:val="24"/>
            <w14:ligatures w14:val="standardContextual"/>
          </w:rPr>
          <w:tab/>
        </w:r>
        <w:r w:rsidRPr="00F249CB">
          <w:rPr>
            <w:rStyle w:val="Hypertextovodkaz"/>
            <w:noProof/>
          </w:rPr>
          <w:t>Napájení</w:t>
        </w:r>
        <w:r>
          <w:rPr>
            <w:noProof/>
            <w:webHidden/>
          </w:rPr>
          <w:tab/>
        </w:r>
        <w:r>
          <w:rPr>
            <w:noProof/>
            <w:webHidden/>
          </w:rPr>
          <w:fldChar w:fldCharType="begin"/>
        </w:r>
        <w:r>
          <w:rPr>
            <w:noProof/>
            <w:webHidden/>
          </w:rPr>
          <w:instrText xml:space="preserve"> PAGEREF _Toc222173616 \h </w:instrText>
        </w:r>
        <w:r>
          <w:rPr>
            <w:noProof/>
            <w:webHidden/>
          </w:rPr>
        </w:r>
        <w:r>
          <w:rPr>
            <w:noProof/>
            <w:webHidden/>
          </w:rPr>
          <w:fldChar w:fldCharType="separate"/>
        </w:r>
        <w:r>
          <w:rPr>
            <w:noProof/>
            <w:webHidden/>
          </w:rPr>
          <w:t>viii</w:t>
        </w:r>
        <w:r>
          <w:rPr>
            <w:noProof/>
            <w:webHidden/>
          </w:rPr>
          <w:fldChar w:fldCharType="end"/>
        </w:r>
      </w:hyperlink>
    </w:p>
    <w:p w14:paraId="3928BA3B" w14:textId="4B5103A7" w:rsidR="003A2EA7" w:rsidRDefault="003A2EA7">
      <w:pPr>
        <w:pStyle w:val="Obsah1"/>
        <w:rPr>
          <w:rFonts w:asciiTheme="minorHAnsi" w:eastAsiaTheme="minorEastAsia" w:hAnsiTheme="minorHAnsi" w:cstheme="minorBidi"/>
          <w:b w:val="0"/>
          <w:noProof/>
          <w:kern w:val="2"/>
          <w14:ligatures w14:val="standardContextual"/>
        </w:rPr>
      </w:pPr>
      <w:hyperlink w:anchor="_Toc222173617" w:history="1">
        <w:r w:rsidRPr="00F249CB">
          <w:rPr>
            <w:rStyle w:val="Hypertextovodkaz"/>
            <w:noProof/>
          </w:rPr>
          <w:t>Závěr</w:t>
        </w:r>
        <w:r>
          <w:rPr>
            <w:noProof/>
            <w:webHidden/>
          </w:rPr>
          <w:tab/>
        </w:r>
        <w:r>
          <w:rPr>
            <w:noProof/>
            <w:webHidden/>
          </w:rPr>
          <w:fldChar w:fldCharType="begin"/>
        </w:r>
        <w:r>
          <w:rPr>
            <w:noProof/>
            <w:webHidden/>
          </w:rPr>
          <w:instrText xml:space="preserve"> PAGEREF _Toc222173617 \h </w:instrText>
        </w:r>
        <w:r>
          <w:rPr>
            <w:noProof/>
            <w:webHidden/>
          </w:rPr>
        </w:r>
        <w:r>
          <w:rPr>
            <w:noProof/>
            <w:webHidden/>
          </w:rPr>
          <w:fldChar w:fldCharType="separate"/>
        </w:r>
        <w:r>
          <w:rPr>
            <w:noProof/>
            <w:webHidden/>
          </w:rPr>
          <w:t>ix</w:t>
        </w:r>
        <w:r>
          <w:rPr>
            <w:noProof/>
            <w:webHidden/>
          </w:rPr>
          <w:fldChar w:fldCharType="end"/>
        </w:r>
      </w:hyperlink>
    </w:p>
    <w:p w14:paraId="6A7D497D" w14:textId="4922834D" w:rsidR="003A2EA7" w:rsidRDefault="003A2EA7">
      <w:pPr>
        <w:pStyle w:val="Obsah1"/>
        <w:rPr>
          <w:rFonts w:asciiTheme="minorHAnsi" w:eastAsiaTheme="minorEastAsia" w:hAnsiTheme="minorHAnsi" w:cstheme="minorBidi"/>
          <w:b w:val="0"/>
          <w:noProof/>
          <w:kern w:val="2"/>
          <w14:ligatures w14:val="standardContextual"/>
        </w:rPr>
      </w:pPr>
      <w:hyperlink w:anchor="_Toc222173618" w:history="1">
        <w:r w:rsidRPr="00F249CB">
          <w:rPr>
            <w:rStyle w:val="Hypertextovodkaz"/>
            <w:noProof/>
          </w:rPr>
          <w:t>Zdroje</w:t>
        </w:r>
        <w:r>
          <w:rPr>
            <w:noProof/>
            <w:webHidden/>
          </w:rPr>
          <w:tab/>
        </w:r>
        <w:r>
          <w:rPr>
            <w:noProof/>
            <w:webHidden/>
          </w:rPr>
          <w:fldChar w:fldCharType="begin"/>
        </w:r>
        <w:r>
          <w:rPr>
            <w:noProof/>
            <w:webHidden/>
          </w:rPr>
          <w:instrText xml:space="preserve"> PAGEREF _Toc222173618 \h </w:instrText>
        </w:r>
        <w:r>
          <w:rPr>
            <w:noProof/>
            <w:webHidden/>
          </w:rPr>
        </w:r>
        <w:r>
          <w:rPr>
            <w:noProof/>
            <w:webHidden/>
          </w:rPr>
          <w:fldChar w:fldCharType="separate"/>
        </w:r>
        <w:r>
          <w:rPr>
            <w:noProof/>
            <w:webHidden/>
          </w:rPr>
          <w:t>x</w:t>
        </w:r>
        <w:r>
          <w:rPr>
            <w:noProof/>
            <w:webHidden/>
          </w:rPr>
          <w:fldChar w:fldCharType="end"/>
        </w:r>
      </w:hyperlink>
    </w:p>
    <w:p w14:paraId="63793B5E" w14:textId="332E2A65" w:rsidR="003A2EA7" w:rsidRDefault="003A2EA7">
      <w:pPr>
        <w:pStyle w:val="Obsah1"/>
        <w:rPr>
          <w:rFonts w:asciiTheme="minorHAnsi" w:eastAsiaTheme="minorEastAsia" w:hAnsiTheme="minorHAnsi" w:cstheme="minorBidi"/>
          <w:b w:val="0"/>
          <w:noProof/>
          <w:kern w:val="2"/>
          <w14:ligatures w14:val="standardContextual"/>
        </w:rPr>
      </w:pPr>
      <w:hyperlink w:anchor="_Toc222173619" w:history="1">
        <w:r w:rsidRPr="00F249CB">
          <w:rPr>
            <w:rStyle w:val="Hypertextovodkaz"/>
            <w:noProof/>
          </w:rPr>
          <w:t>Příloha A – Osazovací plán PCB</w:t>
        </w:r>
        <w:r>
          <w:rPr>
            <w:noProof/>
            <w:webHidden/>
          </w:rPr>
          <w:tab/>
        </w:r>
        <w:r>
          <w:rPr>
            <w:noProof/>
            <w:webHidden/>
          </w:rPr>
          <w:fldChar w:fldCharType="begin"/>
        </w:r>
        <w:r>
          <w:rPr>
            <w:noProof/>
            <w:webHidden/>
          </w:rPr>
          <w:instrText xml:space="preserve"> PAGEREF _Toc222173619 \h </w:instrText>
        </w:r>
        <w:r>
          <w:rPr>
            <w:noProof/>
            <w:webHidden/>
          </w:rPr>
        </w:r>
        <w:r>
          <w:rPr>
            <w:noProof/>
            <w:webHidden/>
          </w:rPr>
          <w:fldChar w:fldCharType="separate"/>
        </w:r>
        <w:r>
          <w:rPr>
            <w:noProof/>
            <w:webHidden/>
          </w:rPr>
          <w:t>xii</w:t>
        </w:r>
        <w:r>
          <w:rPr>
            <w:noProof/>
            <w:webHidden/>
          </w:rPr>
          <w:fldChar w:fldCharType="end"/>
        </w:r>
      </w:hyperlink>
    </w:p>
    <w:p w14:paraId="3CE761C3" w14:textId="3359D715" w:rsidR="003A2EA7" w:rsidRDefault="003A2EA7">
      <w:pPr>
        <w:pStyle w:val="Obsah1"/>
        <w:rPr>
          <w:rFonts w:asciiTheme="minorHAnsi" w:eastAsiaTheme="minorEastAsia" w:hAnsiTheme="minorHAnsi" w:cstheme="minorBidi"/>
          <w:b w:val="0"/>
          <w:noProof/>
          <w:kern w:val="2"/>
          <w14:ligatures w14:val="standardContextual"/>
        </w:rPr>
      </w:pPr>
      <w:hyperlink w:anchor="_Toc222173620" w:history="1">
        <w:r w:rsidRPr="00F249CB">
          <w:rPr>
            <w:rStyle w:val="Hypertextovodkaz"/>
            <w:noProof/>
          </w:rPr>
          <w:t>Příloha B – Seznam komponent</w:t>
        </w:r>
        <w:r>
          <w:rPr>
            <w:noProof/>
            <w:webHidden/>
          </w:rPr>
          <w:tab/>
        </w:r>
        <w:r>
          <w:rPr>
            <w:noProof/>
            <w:webHidden/>
          </w:rPr>
          <w:fldChar w:fldCharType="begin"/>
        </w:r>
        <w:r>
          <w:rPr>
            <w:noProof/>
            <w:webHidden/>
          </w:rPr>
          <w:instrText xml:space="preserve"> PAGEREF _Toc222173620 \h </w:instrText>
        </w:r>
        <w:r>
          <w:rPr>
            <w:noProof/>
            <w:webHidden/>
          </w:rPr>
        </w:r>
        <w:r>
          <w:rPr>
            <w:noProof/>
            <w:webHidden/>
          </w:rPr>
          <w:fldChar w:fldCharType="separate"/>
        </w:r>
        <w:r>
          <w:rPr>
            <w:noProof/>
            <w:webHidden/>
          </w:rPr>
          <w:t>xiii</w:t>
        </w:r>
        <w:r>
          <w:rPr>
            <w:noProof/>
            <w:webHidden/>
          </w:rPr>
          <w:fldChar w:fldCharType="end"/>
        </w:r>
      </w:hyperlink>
    </w:p>
    <w:p w14:paraId="139E3CCD" w14:textId="5D890537" w:rsidR="003A2EA7" w:rsidRDefault="003A2EA7">
      <w:pPr>
        <w:pStyle w:val="Obsah1"/>
        <w:rPr>
          <w:rFonts w:asciiTheme="minorHAnsi" w:eastAsiaTheme="minorEastAsia" w:hAnsiTheme="minorHAnsi" w:cstheme="minorBidi"/>
          <w:b w:val="0"/>
          <w:noProof/>
          <w:kern w:val="2"/>
          <w14:ligatures w14:val="standardContextual"/>
        </w:rPr>
      </w:pPr>
      <w:hyperlink w:anchor="_Toc222173621" w:history="1">
        <w:r w:rsidRPr="00F249CB">
          <w:rPr>
            <w:rStyle w:val="Hypertextovodkaz"/>
            <w:noProof/>
          </w:rPr>
          <w:t>Příloha C</w:t>
        </w:r>
        <w:r>
          <w:rPr>
            <w:noProof/>
            <w:webHidden/>
          </w:rPr>
          <w:tab/>
        </w:r>
        <w:r>
          <w:rPr>
            <w:noProof/>
            <w:webHidden/>
          </w:rPr>
          <w:fldChar w:fldCharType="begin"/>
        </w:r>
        <w:r>
          <w:rPr>
            <w:noProof/>
            <w:webHidden/>
          </w:rPr>
          <w:instrText xml:space="preserve"> PAGEREF _Toc222173621 \h </w:instrText>
        </w:r>
        <w:r>
          <w:rPr>
            <w:noProof/>
            <w:webHidden/>
          </w:rPr>
        </w:r>
        <w:r>
          <w:rPr>
            <w:noProof/>
            <w:webHidden/>
          </w:rPr>
          <w:fldChar w:fldCharType="separate"/>
        </w:r>
        <w:r>
          <w:rPr>
            <w:noProof/>
            <w:webHidden/>
          </w:rPr>
          <w:t>xiv</w:t>
        </w:r>
        <w:r>
          <w:rPr>
            <w:noProof/>
            <w:webHidden/>
          </w:rPr>
          <w:fldChar w:fldCharType="end"/>
        </w:r>
      </w:hyperlink>
    </w:p>
    <w:p w14:paraId="388F3879" w14:textId="671E169D" w:rsidR="003A2EA7" w:rsidRDefault="003A2EA7">
      <w:pPr>
        <w:pStyle w:val="Obsah1"/>
        <w:rPr>
          <w:rFonts w:asciiTheme="minorHAnsi" w:eastAsiaTheme="minorEastAsia" w:hAnsiTheme="minorHAnsi" w:cstheme="minorBidi"/>
          <w:b w:val="0"/>
          <w:noProof/>
          <w:kern w:val="2"/>
          <w14:ligatures w14:val="standardContextual"/>
        </w:rPr>
      </w:pPr>
      <w:hyperlink w:anchor="_Toc222173622" w:history="1">
        <w:r w:rsidRPr="00F249CB">
          <w:rPr>
            <w:rStyle w:val="Hypertextovodkaz"/>
            <w:noProof/>
          </w:rPr>
          <w:t>Příloha D</w:t>
        </w:r>
        <w:r>
          <w:rPr>
            <w:noProof/>
            <w:webHidden/>
          </w:rPr>
          <w:tab/>
        </w:r>
        <w:r>
          <w:rPr>
            <w:noProof/>
            <w:webHidden/>
          </w:rPr>
          <w:fldChar w:fldCharType="begin"/>
        </w:r>
        <w:r>
          <w:rPr>
            <w:noProof/>
            <w:webHidden/>
          </w:rPr>
          <w:instrText xml:space="preserve"> PAGEREF _Toc222173622 \h </w:instrText>
        </w:r>
        <w:r>
          <w:rPr>
            <w:noProof/>
            <w:webHidden/>
          </w:rPr>
        </w:r>
        <w:r>
          <w:rPr>
            <w:noProof/>
            <w:webHidden/>
          </w:rPr>
          <w:fldChar w:fldCharType="separate"/>
        </w:r>
        <w:r>
          <w:rPr>
            <w:noProof/>
            <w:webHidden/>
          </w:rPr>
          <w:t>xv</w:t>
        </w:r>
        <w:r>
          <w:rPr>
            <w:noProof/>
            <w:webHidden/>
          </w:rPr>
          <w:fldChar w:fldCharType="end"/>
        </w:r>
      </w:hyperlink>
    </w:p>
    <w:p w14:paraId="26941CBB" w14:textId="6976560B" w:rsidR="00542CCD" w:rsidRPr="004B04EF" w:rsidRDefault="00C438FC" w:rsidP="00470DD3">
      <w:pPr>
        <w:pStyle w:val="Normlnbezodsazen"/>
      </w:pPr>
      <w:r w:rsidRPr="004B04EF">
        <w:rPr>
          <w:rFonts w:ascii="Arial" w:hAnsi="Arial"/>
          <w:szCs w:val="24"/>
        </w:rPr>
        <w:fldChar w:fldCharType="end"/>
      </w:r>
      <w:r w:rsidR="0093449B" w:rsidRPr="004B04EF">
        <w:rPr>
          <w:noProof/>
        </w:rPr>
        <mc:AlternateContent>
          <mc:Choice Requires="wps">
            <w:drawing>
              <wp:anchor distT="0" distB="0" distL="114300" distR="114300" simplePos="0" relativeHeight="251658248" behindDoc="0" locked="0" layoutInCell="1" allowOverlap="1" wp14:anchorId="62E85278" wp14:editId="5ED02EE7">
                <wp:simplePos x="0" y="0"/>
                <wp:positionH relativeFrom="margin">
                  <wp:align>center</wp:align>
                </wp:positionH>
                <wp:positionV relativeFrom="margin">
                  <wp:align>top</wp:align>
                </wp:positionV>
                <wp:extent cx="0" cy="9180000"/>
                <wp:effectExtent l="76200" t="0" r="95250" b="59690"/>
                <wp:wrapNone/>
                <wp:docPr id="17" name="Přímá spojnice 1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CB7706" id="Přímá spojnice 17" o:spid="_x0000_s1026" style="position:absolute;z-index:2516848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" strokecolor="#3276b1" strokeweight="13pt">
                <v:stroke joinstyle="miter"/>
                <o:lock v:ext="edit" aspectratio="t" shapetype="f"/>
                <w10:wrap anchorx="margin" anchory="margin"/>
              </v:line>
            </w:pict>
          </mc:Fallback>
        </mc:AlternateContent>
      </w:r>
    </w:p>
    <w:p w14:paraId="3A5E6FB4" w14:textId="53F011D9" w:rsidR="00EC5808" w:rsidRPr="004B04EF" w:rsidRDefault="00EC5808">
      <w:pPr>
        <w:spacing w:line="240" w:lineRule="auto"/>
        <w:ind w:firstLine="0"/>
        <w:jc w:val="left"/>
      </w:pPr>
      <w:bookmarkStart w:id="22" w:name="_Toc144929951"/>
      <w:r w:rsidRPr="004B04EF">
        <w:br w:type="page"/>
      </w:r>
    </w:p>
    <w:bookmarkStart w:id="23" w:name="_Toc222173575"/>
    <w:p w14:paraId="15D5081E" w14:textId="6A46F4BD" w:rsidR="005E2F0C" w:rsidRPr="004B04EF" w:rsidRDefault="0093449B" w:rsidP="004E2FF4">
      <w:pPr>
        <w:pStyle w:val="Nadpis-bezslovn"/>
        <w:jc w:val="right"/>
      </w:pPr>
      <w:r w:rsidRPr="004B04EF">
        <w:rPr>
          <w:noProof/>
        </w:rPr>
        <w:lastRenderedPageBreak/>
        <mc:AlternateContent>
          <mc:Choice Requires="wps">
            <w:drawing>
              <wp:anchor distT="0" distB="0" distL="114300" distR="114300" simplePos="0" relativeHeight="251658249" behindDoc="0" locked="0" layoutInCell="1" allowOverlap="1" wp14:anchorId="25A8D48F" wp14:editId="49CFC73D">
                <wp:simplePos x="0" y="0"/>
                <wp:positionH relativeFrom="margin">
                  <wp:align>center</wp:align>
                </wp:positionH>
                <wp:positionV relativeFrom="margin">
                  <wp:align>top</wp:align>
                </wp:positionV>
                <wp:extent cx="0" cy="9180000"/>
                <wp:effectExtent l="76200" t="0" r="95250" b="59690"/>
                <wp:wrapNone/>
                <wp:docPr id="18" name="Přímá spojnice 1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BCC59" id="Přímá spojnice 18" o:spid="_x0000_s1026" style="position:absolute;z-index:25168691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" strokecolor="#3276b1" strokeweight="13pt">
                <v:stroke joinstyle="miter"/>
                <o:lock v:ext="edit" aspectratio="t" shapetype="f"/>
                <w10:wrap anchorx="margin" anchory="margin"/>
              </v:line>
            </w:pict>
          </mc:Fallback>
        </mc:AlternateContent>
      </w:r>
      <w:r w:rsidR="005E2F0C" w:rsidRPr="004B04EF">
        <w:t>Seznam obrázků</w:t>
      </w:r>
      <w:bookmarkEnd w:id="23"/>
    </w:p>
    <w:p w14:paraId="52617578" w14:textId="6A604B61" w:rsidR="00FC0490" w:rsidRDefault="000C234C">
      <w:pPr>
        <w:pStyle w:val="Seznamobrzk"/>
        <w:tabs>
          <w:tab w:val="right" w:leader="dot" w:pos="4242"/>
        </w:tabs>
        <w:rPr>
          <w:rFonts w:asciiTheme="minorHAnsi" w:eastAsiaTheme="minorEastAsia" w:hAnsiTheme="minorHAnsi" w:cstheme="minorBidi"/>
          <w:noProof/>
          <w:kern w:val="2"/>
          <w14:ligatures w14:val="standardContextual"/>
        </w:rPr>
      </w:pPr>
      <w:r w:rsidRPr="004B04EF">
        <w:fldChar w:fldCharType="begin"/>
      </w:r>
      <w:r w:rsidRPr="004B04EF">
        <w:instrText xml:space="preserve"> TOC \h \z \c "Obrázek" </w:instrText>
      </w:r>
      <w:r w:rsidRPr="004B04EF">
        <w:fldChar w:fldCharType="separate"/>
      </w:r>
      <w:hyperlink w:anchor="_Toc222923351" w:history="1">
        <w:r w:rsidR="00FC0490" w:rsidRPr="00895F46">
          <w:rPr>
            <w:rStyle w:val="Hypertextovodkaz"/>
            <w:noProof/>
          </w:rPr>
          <w:t>Obrázek 1 – Bez zkreslení [6]</w:t>
        </w:r>
        <w:r w:rsidR="00FC0490">
          <w:rPr>
            <w:noProof/>
            <w:webHidden/>
          </w:rPr>
          <w:tab/>
        </w:r>
        <w:r w:rsidR="00FC0490">
          <w:rPr>
            <w:noProof/>
            <w:webHidden/>
          </w:rPr>
          <w:fldChar w:fldCharType="begin"/>
        </w:r>
        <w:r w:rsidR="00FC0490">
          <w:rPr>
            <w:noProof/>
            <w:webHidden/>
          </w:rPr>
          <w:instrText xml:space="preserve"> PAGEREF _Toc222923351 \h </w:instrText>
        </w:r>
        <w:r w:rsidR="00FC0490">
          <w:rPr>
            <w:noProof/>
            <w:webHidden/>
          </w:rPr>
        </w:r>
        <w:r w:rsidR="00FC0490">
          <w:rPr>
            <w:noProof/>
            <w:webHidden/>
          </w:rPr>
          <w:fldChar w:fldCharType="separate"/>
        </w:r>
        <w:r w:rsidR="00FC0490">
          <w:rPr>
            <w:noProof/>
            <w:webHidden/>
          </w:rPr>
          <w:t>5</w:t>
        </w:r>
        <w:r w:rsidR="00FC0490">
          <w:rPr>
            <w:noProof/>
            <w:webHidden/>
          </w:rPr>
          <w:fldChar w:fldCharType="end"/>
        </w:r>
      </w:hyperlink>
    </w:p>
    <w:p w14:paraId="7FE45D06" w14:textId="1BA531C7"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52" w:history="1">
        <w:r w:rsidRPr="00895F46">
          <w:rPr>
            <w:rStyle w:val="Hypertextovodkaz"/>
            <w:noProof/>
          </w:rPr>
          <w:t>Obrázek 2 – Soft Iron zkreslení [6]</w:t>
        </w:r>
        <w:r>
          <w:rPr>
            <w:noProof/>
            <w:webHidden/>
          </w:rPr>
          <w:tab/>
        </w:r>
        <w:r>
          <w:rPr>
            <w:noProof/>
            <w:webHidden/>
          </w:rPr>
          <w:fldChar w:fldCharType="begin"/>
        </w:r>
        <w:r>
          <w:rPr>
            <w:noProof/>
            <w:webHidden/>
          </w:rPr>
          <w:instrText xml:space="preserve"> PAGEREF _Toc222923352 \h </w:instrText>
        </w:r>
        <w:r>
          <w:rPr>
            <w:noProof/>
            <w:webHidden/>
          </w:rPr>
        </w:r>
        <w:r>
          <w:rPr>
            <w:noProof/>
            <w:webHidden/>
          </w:rPr>
          <w:fldChar w:fldCharType="separate"/>
        </w:r>
        <w:r>
          <w:rPr>
            <w:noProof/>
            <w:webHidden/>
          </w:rPr>
          <w:t>5</w:t>
        </w:r>
        <w:r>
          <w:rPr>
            <w:noProof/>
            <w:webHidden/>
          </w:rPr>
          <w:fldChar w:fldCharType="end"/>
        </w:r>
      </w:hyperlink>
    </w:p>
    <w:p w14:paraId="76D1A69D" w14:textId="05267F9E"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53" w:history="1">
        <w:r w:rsidRPr="00895F46">
          <w:rPr>
            <w:rStyle w:val="Hypertextovodkaz"/>
            <w:noProof/>
          </w:rPr>
          <w:t>Obrázek 3 – Hard-Soft Iron zkreslení [6]</w:t>
        </w:r>
        <w:r>
          <w:rPr>
            <w:noProof/>
            <w:webHidden/>
          </w:rPr>
          <w:tab/>
        </w:r>
        <w:r>
          <w:rPr>
            <w:noProof/>
            <w:webHidden/>
          </w:rPr>
          <w:fldChar w:fldCharType="begin"/>
        </w:r>
        <w:r>
          <w:rPr>
            <w:noProof/>
            <w:webHidden/>
          </w:rPr>
          <w:instrText xml:space="preserve"> PAGEREF _Toc222923353 \h </w:instrText>
        </w:r>
        <w:r>
          <w:rPr>
            <w:noProof/>
            <w:webHidden/>
          </w:rPr>
        </w:r>
        <w:r>
          <w:rPr>
            <w:noProof/>
            <w:webHidden/>
          </w:rPr>
          <w:fldChar w:fldCharType="separate"/>
        </w:r>
        <w:r>
          <w:rPr>
            <w:noProof/>
            <w:webHidden/>
          </w:rPr>
          <w:t>5</w:t>
        </w:r>
        <w:r>
          <w:rPr>
            <w:noProof/>
            <w:webHidden/>
          </w:rPr>
          <w:fldChar w:fldCharType="end"/>
        </w:r>
      </w:hyperlink>
    </w:p>
    <w:p w14:paraId="63F1C38D" w14:textId="15F8362C"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54" w:history="1">
        <w:r w:rsidRPr="00895F46">
          <w:rPr>
            <w:rStyle w:val="Hypertextovodkaz"/>
            <w:noProof/>
          </w:rPr>
          <w:t>Obrázek 4 - Vizualizace trilaterace [16]</w:t>
        </w:r>
        <w:r>
          <w:rPr>
            <w:noProof/>
            <w:webHidden/>
          </w:rPr>
          <w:tab/>
        </w:r>
        <w:r>
          <w:rPr>
            <w:noProof/>
            <w:webHidden/>
          </w:rPr>
          <w:fldChar w:fldCharType="begin"/>
        </w:r>
        <w:r>
          <w:rPr>
            <w:noProof/>
            <w:webHidden/>
          </w:rPr>
          <w:instrText xml:space="preserve"> PAGEREF _Toc222923354 \h </w:instrText>
        </w:r>
        <w:r>
          <w:rPr>
            <w:noProof/>
            <w:webHidden/>
          </w:rPr>
        </w:r>
        <w:r>
          <w:rPr>
            <w:noProof/>
            <w:webHidden/>
          </w:rPr>
          <w:fldChar w:fldCharType="separate"/>
        </w:r>
        <w:r>
          <w:rPr>
            <w:noProof/>
            <w:webHidden/>
          </w:rPr>
          <w:t>8</w:t>
        </w:r>
        <w:r>
          <w:rPr>
            <w:noProof/>
            <w:webHidden/>
          </w:rPr>
          <w:fldChar w:fldCharType="end"/>
        </w:r>
      </w:hyperlink>
    </w:p>
    <w:p w14:paraId="4CE7F56D" w14:textId="16AA3510"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55" w:history="1">
        <w:r w:rsidRPr="00895F46">
          <w:rPr>
            <w:rStyle w:val="Hypertextovodkaz"/>
            <w:noProof/>
          </w:rPr>
          <w:t>Obrázek 5 – Návrh krytu, 3D render</w:t>
        </w:r>
        <w:r>
          <w:rPr>
            <w:noProof/>
            <w:webHidden/>
          </w:rPr>
          <w:tab/>
        </w:r>
        <w:r>
          <w:rPr>
            <w:noProof/>
            <w:webHidden/>
          </w:rPr>
          <w:fldChar w:fldCharType="begin"/>
        </w:r>
        <w:r>
          <w:rPr>
            <w:noProof/>
            <w:webHidden/>
          </w:rPr>
          <w:instrText xml:space="preserve"> PAGEREF _Toc222923355 \h </w:instrText>
        </w:r>
        <w:r>
          <w:rPr>
            <w:noProof/>
            <w:webHidden/>
          </w:rPr>
        </w:r>
        <w:r>
          <w:rPr>
            <w:noProof/>
            <w:webHidden/>
          </w:rPr>
          <w:fldChar w:fldCharType="separate"/>
        </w:r>
        <w:r>
          <w:rPr>
            <w:noProof/>
            <w:webHidden/>
          </w:rPr>
          <w:t>i</w:t>
        </w:r>
        <w:r>
          <w:rPr>
            <w:noProof/>
            <w:webHidden/>
          </w:rPr>
          <w:fldChar w:fldCharType="end"/>
        </w:r>
      </w:hyperlink>
    </w:p>
    <w:p w14:paraId="79BF4470" w14:textId="2C622251"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56" w:history="1">
        <w:r w:rsidRPr="00895F46">
          <w:rPr>
            <w:rStyle w:val="Hypertextovodkaz"/>
            <w:noProof/>
          </w:rPr>
          <w:t>Obrázek 6 – Návrh víka. 3D render</w:t>
        </w:r>
        <w:r>
          <w:rPr>
            <w:noProof/>
            <w:webHidden/>
          </w:rPr>
          <w:tab/>
        </w:r>
        <w:r>
          <w:rPr>
            <w:noProof/>
            <w:webHidden/>
          </w:rPr>
          <w:fldChar w:fldCharType="begin"/>
        </w:r>
        <w:r>
          <w:rPr>
            <w:noProof/>
            <w:webHidden/>
          </w:rPr>
          <w:instrText xml:space="preserve"> PAGEREF _Toc222923356 \h </w:instrText>
        </w:r>
        <w:r>
          <w:rPr>
            <w:noProof/>
            <w:webHidden/>
          </w:rPr>
        </w:r>
        <w:r>
          <w:rPr>
            <w:noProof/>
            <w:webHidden/>
          </w:rPr>
          <w:fldChar w:fldCharType="separate"/>
        </w:r>
        <w:r>
          <w:rPr>
            <w:noProof/>
            <w:webHidden/>
          </w:rPr>
          <w:t>i</w:t>
        </w:r>
        <w:r>
          <w:rPr>
            <w:noProof/>
            <w:webHidden/>
          </w:rPr>
          <w:fldChar w:fldCharType="end"/>
        </w:r>
      </w:hyperlink>
    </w:p>
    <w:p w14:paraId="39B187D4" w14:textId="4F9E02E1"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57" w:history="1">
        <w:r w:rsidRPr="00895F46">
          <w:rPr>
            <w:rStyle w:val="Hypertextovodkaz"/>
            <w:noProof/>
          </w:rPr>
          <w:t>Obrázek 7 – Plexisklo ve víku</w:t>
        </w:r>
        <w:r>
          <w:rPr>
            <w:noProof/>
            <w:webHidden/>
          </w:rPr>
          <w:tab/>
        </w:r>
        <w:r>
          <w:rPr>
            <w:noProof/>
            <w:webHidden/>
          </w:rPr>
          <w:fldChar w:fldCharType="begin"/>
        </w:r>
        <w:r>
          <w:rPr>
            <w:noProof/>
            <w:webHidden/>
          </w:rPr>
          <w:instrText xml:space="preserve"> PAGEREF _Toc222923357 \h </w:instrText>
        </w:r>
        <w:r>
          <w:rPr>
            <w:noProof/>
            <w:webHidden/>
          </w:rPr>
        </w:r>
        <w:r>
          <w:rPr>
            <w:noProof/>
            <w:webHidden/>
          </w:rPr>
          <w:fldChar w:fldCharType="separate"/>
        </w:r>
        <w:r>
          <w:rPr>
            <w:noProof/>
            <w:webHidden/>
          </w:rPr>
          <w:t>i</w:t>
        </w:r>
        <w:r>
          <w:rPr>
            <w:noProof/>
            <w:webHidden/>
          </w:rPr>
          <w:fldChar w:fldCharType="end"/>
        </w:r>
      </w:hyperlink>
    </w:p>
    <w:p w14:paraId="6AB4B5B1" w14:textId="0DEC3521"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58" w:history="1">
        <w:r w:rsidRPr="00895F46">
          <w:rPr>
            <w:rStyle w:val="Hypertextovodkaz"/>
            <w:noProof/>
          </w:rPr>
          <w:t>Obrázek 8 – Vývojový diagram programu</w:t>
        </w:r>
        <w:r>
          <w:rPr>
            <w:noProof/>
            <w:webHidden/>
          </w:rPr>
          <w:tab/>
        </w:r>
        <w:r>
          <w:rPr>
            <w:noProof/>
            <w:webHidden/>
          </w:rPr>
          <w:fldChar w:fldCharType="begin"/>
        </w:r>
        <w:r>
          <w:rPr>
            <w:noProof/>
            <w:webHidden/>
          </w:rPr>
          <w:instrText xml:space="preserve"> PAGEREF _Toc222923358 \h </w:instrText>
        </w:r>
        <w:r>
          <w:rPr>
            <w:noProof/>
            <w:webHidden/>
          </w:rPr>
        </w:r>
        <w:r>
          <w:rPr>
            <w:noProof/>
            <w:webHidden/>
          </w:rPr>
          <w:fldChar w:fldCharType="separate"/>
        </w:r>
        <w:r>
          <w:rPr>
            <w:noProof/>
            <w:webHidden/>
          </w:rPr>
          <w:t>iv</w:t>
        </w:r>
        <w:r>
          <w:rPr>
            <w:noProof/>
            <w:webHidden/>
          </w:rPr>
          <w:fldChar w:fldCharType="end"/>
        </w:r>
      </w:hyperlink>
    </w:p>
    <w:p w14:paraId="31AB33CC" w14:textId="6D17A3D4"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59" w:history="1">
        <w:r w:rsidRPr="00895F46">
          <w:rPr>
            <w:rStyle w:val="Hypertextovodkaz"/>
            <w:noProof/>
          </w:rPr>
          <w:t>Obrázek 9 – Blokové schéma</w:t>
        </w:r>
        <w:r>
          <w:rPr>
            <w:noProof/>
            <w:webHidden/>
          </w:rPr>
          <w:tab/>
        </w:r>
        <w:r>
          <w:rPr>
            <w:noProof/>
            <w:webHidden/>
          </w:rPr>
          <w:fldChar w:fldCharType="begin"/>
        </w:r>
        <w:r>
          <w:rPr>
            <w:noProof/>
            <w:webHidden/>
          </w:rPr>
          <w:instrText xml:space="preserve"> PAGEREF _Toc222923359 \h </w:instrText>
        </w:r>
        <w:r>
          <w:rPr>
            <w:noProof/>
            <w:webHidden/>
          </w:rPr>
        </w:r>
        <w:r>
          <w:rPr>
            <w:noProof/>
            <w:webHidden/>
          </w:rPr>
          <w:fldChar w:fldCharType="separate"/>
        </w:r>
        <w:r>
          <w:rPr>
            <w:noProof/>
            <w:webHidden/>
          </w:rPr>
          <w:t>v</w:t>
        </w:r>
        <w:r>
          <w:rPr>
            <w:noProof/>
            <w:webHidden/>
          </w:rPr>
          <w:fldChar w:fldCharType="end"/>
        </w:r>
      </w:hyperlink>
    </w:p>
    <w:p w14:paraId="0FEEF38D" w14:textId="56630EC3"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60" w:history="1">
        <w:r w:rsidRPr="00895F46">
          <w:rPr>
            <w:rStyle w:val="Hypertextovodkaz"/>
            <w:noProof/>
          </w:rPr>
          <w:t>Obrázek 10 – Sestava všech PCB</w:t>
        </w:r>
        <w:r>
          <w:rPr>
            <w:noProof/>
            <w:webHidden/>
          </w:rPr>
          <w:tab/>
        </w:r>
        <w:r>
          <w:rPr>
            <w:noProof/>
            <w:webHidden/>
          </w:rPr>
          <w:fldChar w:fldCharType="begin"/>
        </w:r>
        <w:r>
          <w:rPr>
            <w:noProof/>
            <w:webHidden/>
          </w:rPr>
          <w:instrText xml:space="preserve"> PAGEREF _Toc222923360 \h </w:instrText>
        </w:r>
        <w:r>
          <w:rPr>
            <w:noProof/>
            <w:webHidden/>
          </w:rPr>
        </w:r>
        <w:r>
          <w:rPr>
            <w:noProof/>
            <w:webHidden/>
          </w:rPr>
          <w:fldChar w:fldCharType="separate"/>
        </w:r>
        <w:r>
          <w:rPr>
            <w:noProof/>
            <w:webHidden/>
          </w:rPr>
          <w:t>v</w:t>
        </w:r>
        <w:r>
          <w:rPr>
            <w:noProof/>
            <w:webHidden/>
          </w:rPr>
          <w:fldChar w:fldCharType="end"/>
        </w:r>
      </w:hyperlink>
    </w:p>
    <w:p w14:paraId="5D0224EA" w14:textId="23399EB7"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61" w:history="1">
        <w:r w:rsidRPr="00895F46">
          <w:rPr>
            <w:rStyle w:val="Hypertextovodkaz"/>
            <w:noProof/>
          </w:rPr>
          <w:t>Obrázek 11 – Hlavní PCB</w:t>
        </w:r>
        <w:r>
          <w:rPr>
            <w:noProof/>
            <w:webHidden/>
          </w:rPr>
          <w:tab/>
        </w:r>
        <w:r>
          <w:rPr>
            <w:noProof/>
            <w:webHidden/>
          </w:rPr>
          <w:fldChar w:fldCharType="begin"/>
        </w:r>
        <w:r>
          <w:rPr>
            <w:noProof/>
            <w:webHidden/>
          </w:rPr>
          <w:instrText xml:space="preserve"> PAGEREF _Toc222923361 \h </w:instrText>
        </w:r>
        <w:r>
          <w:rPr>
            <w:noProof/>
            <w:webHidden/>
          </w:rPr>
        </w:r>
        <w:r>
          <w:rPr>
            <w:noProof/>
            <w:webHidden/>
          </w:rPr>
          <w:fldChar w:fldCharType="separate"/>
        </w:r>
        <w:r>
          <w:rPr>
            <w:noProof/>
            <w:webHidden/>
          </w:rPr>
          <w:t>vi</w:t>
        </w:r>
        <w:r>
          <w:rPr>
            <w:noProof/>
            <w:webHidden/>
          </w:rPr>
          <w:fldChar w:fldCharType="end"/>
        </w:r>
      </w:hyperlink>
    </w:p>
    <w:p w14:paraId="364F03CB" w14:textId="04EDCF64"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62" w:history="1">
        <w:r w:rsidRPr="00895F46">
          <w:rPr>
            <w:rStyle w:val="Hypertextovodkaz"/>
            <w:noProof/>
          </w:rPr>
          <w:t>Obrázek 12 – GNSS PCB</w:t>
        </w:r>
        <w:r>
          <w:rPr>
            <w:noProof/>
            <w:webHidden/>
          </w:rPr>
          <w:tab/>
        </w:r>
        <w:r>
          <w:rPr>
            <w:noProof/>
            <w:webHidden/>
          </w:rPr>
          <w:fldChar w:fldCharType="begin"/>
        </w:r>
        <w:r>
          <w:rPr>
            <w:noProof/>
            <w:webHidden/>
          </w:rPr>
          <w:instrText xml:space="preserve"> PAGEREF _Toc222923362 \h </w:instrText>
        </w:r>
        <w:r>
          <w:rPr>
            <w:noProof/>
            <w:webHidden/>
          </w:rPr>
        </w:r>
        <w:r>
          <w:rPr>
            <w:noProof/>
            <w:webHidden/>
          </w:rPr>
          <w:fldChar w:fldCharType="separate"/>
        </w:r>
        <w:r>
          <w:rPr>
            <w:noProof/>
            <w:webHidden/>
          </w:rPr>
          <w:t>vi</w:t>
        </w:r>
        <w:r>
          <w:rPr>
            <w:noProof/>
            <w:webHidden/>
          </w:rPr>
          <w:fldChar w:fldCharType="end"/>
        </w:r>
      </w:hyperlink>
    </w:p>
    <w:p w14:paraId="105153F9" w14:textId="70F5938F"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63" w:history="1">
        <w:r w:rsidRPr="00895F46">
          <w:rPr>
            <w:rStyle w:val="Hypertextovodkaz"/>
            <w:noProof/>
          </w:rPr>
          <w:t>Obrázek 13 – PCB pro spínače a LED</w:t>
        </w:r>
        <w:r>
          <w:rPr>
            <w:noProof/>
            <w:webHidden/>
          </w:rPr>
          <w:tab/>
        </w:r>
        <w:r>
          <w:rPr>
            <w:noProof/>
            <w:webHidden/>
          </w:rPr>
          <w:fldChar w:fldCharType="begin"/>
        </w:r>
        <w:r>
          <w:rPr>
            <w:noProof/>
            <w:webHidden/>
          </w:rPr>
          <w:instrText xml:space="preserve"> PAGEREF _Toc222923363 \h </w:instrText>
        </w:r>
        <w:r>
          <w:rPr>
            <w:noProof/>
            <w:webHidden/>
          </w:rPr>
        </w:r>
        <w:r>
          <w:rPr>
            <w:noProof/>
            <w:webHidden/>
          </w:rPr>
          <w:fldChar w:fldCharType="separate"/>
        </w:r>
        <w:r>
          <w:rPr>
            <w:noProof/>
            <w:webHidden/>
          </w:rPr>
          <w:t>vii</w:t>
        </w:r>
        <w:r>
          <w:rPr>
            <w:noProof/>
            <w:webHidden/>
          </w:rPr>
          <w:fldChar w:fldCharType="end"/>
        </w:r>
      </w:hyperlink>
    </w:p>
    <w:p w14:paraId="1B0F270A" w14:textId="3B6BAB81"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64" w:history="1">
        <w:r w:rsidRPr="00895F46">
          <w:rPr>
            <w:rStyle w:val="Hypertextovodkaz"/>
            <w:noProof/>
          </w:rPr>
          <w:t>Obrázek 14 – Horní PCB</w:t>
        </w:r>
        <w:r>
          <w:rPr>
            <w:noProof/>
            <w:webHidden/>
          </w:rPr>
          <w:tab/>
        </w:r>
        <w:r>
          <w:rPr>
            <w:noProof/>
            <w:webHidden/>
          </w:rPr>
          <w:fldChar w:fldCharType="begin"/>
        </w:r>
        <w:r>
          <w:rPr>
            <w:noProof/>
            <w:webHidden/>
          </w:rPr>
          <w:instrText xml:space="preserve"> PAGEREF _Toc222923364 \h </w:instrText>
        </w:r>
        <w:r>
          <w:rPr>
            <w:noProof/>
            <w:webHidden/>
          </w:rPr>
        </w:r>
        <w:r>
          <w:rPr>
            <w:noProof/>
            <w:webHidden/>
          </w:rPr>
          <w:fldChar w:fldCharType="separate"/>
        </w:r>
        <w:r>
          <w:rPr>
            <w:noProof/>
            <w:webHidden/>
          </w:rPr>
          <w:t>vii</w:t>
        </w:r>
        <w:r>
          <w:rPr>
            <w:noProof/>
            <w:webHidden/>
          </w:rPr>
          <w:fldChar w:fldCharType="end"/>
        </w:r>
      </w:hyperlink>
    </w:p>
    <w:p w14:paraId="2F596B39" w14:textId="77D65427" w:rsidR="00FC0490" w:rsidRDefault="00FC0490">
      <w:pPr>
        <w:pStyle w:val="Seznamobrzk"/>
        <w:tabs>
          <w:tab w:val="right" w:leader="dot" w:pos="4242"/>
        </w:tabs>
        <w:rPr>
          <w:rFonts w:asciiTheme="minorHAnsi" w:eastAsiaTheme="minorEastAsia" w:hAnsiTheme="minorHAnsi" w:cstheme="minorBidi"/>
          <w:noProof/>
          <w:kern w:val="2"/>
          <w14:ligatures w14:val="standardContextual"/>
        </w:rPr>
      </w:pPr>
      <w:hyperlink w:anchor="_Toc222923365" w:history="1">
        <w:r w:rsidRPr="00895F46">
          <w:rPr>
            <w:rStyle w:val="Hypertextovodkaz"/>
            <w:noProof/>
          </w:rPr>
          <w:t>Obrázek 15 – Napájení a zdroje, schéma</w:t>
        </w:r>
        <w:r>
          <w:rPr>
            <w:noProof/>
            <w:webHidden/>
          </w:rPr>
          <w:tab/>
        </w:r>
        <w:r>
          <w:rPr>
            <w:noProof/>
            <w:webHidden/>
          </w:rPr>
          <w:fldChar w:fldCharType="begin"/>
        </w:r>
        <w:r>
          <w:rPr>
            <w:noProof/>
            <w:webHidden/>
          </w:rPr>
          <w:instrText xml:space="preserve"> PAGEREF _Toc222923365 \h </w:instrText>
        </w:r>
        <w:r>
          <w:rPr>
            <w:noProof/>
            <w:webHidden/>
          </w:rPr>
        </w:r>
        <w:r>
          <w:rPr>
            <w:noProof/>
            <w:webHidden/>
          </w:rPr>
          <w:fldChar w:fldCharType="separate"/>
        </w:r>
        <w:r>
          <w:rPr>
            <w:noProof/>
            <w:webHidden/>
          </w:rPr>
          <w:t>viii</w:t>
        </w:r>
        <w:r>
          <w:rPr>
            <w:noProof/>
            <w:webHidden/>
          </w:rPr>
          <w:fldChar w:fldCharType="end"/>
        </w:r>
      </w:hyperlink>
    </w:p>
    <w:p w14:paraId="46DAB6A1" w14:textId="14733337" w:rsidR="0056459B" w:rsidRPr="004B04EF" w:rsidRDefault="000C234C" w:rsidP="000C234C">
      <w:pPr>
        <w:pStyle w:val="Normlnbezodsazen"/>
      </w:pPr>
      <w:r w:rsidRPr="004B04EF">
        <w:rPr>
          <w:szCs w:val="24"/>
        </w:rPr>
        <w:fldChar w:fldCharType="end"/>
      </w:r>
      <w:r w:rsidRPr="004B04EF">
        <w:br w:type="page"/>
      </w:r>
    </w:p>
    <w:bookmarkStart w:id="24" w:name="_Toc222173576"/>
    <w:p w14:paraId="4EE8B94A" w14:textId="3581CCAF" w:rsidR="0056459B" w:rsidRPr="004B04EF" w:rsidRDefault="0056459B" w:rsidP="004E2FF4">
      <w:pPr>
        <w:pStyle w:val="Nadpis-bezslovn"/>
        <w:jc w:val="right"/>
      </w:pPr>
      <w:r w:rsidRPr="004B04EF">
        <w:rPr>
          <w:noProof/>
        </w:rPr>
        <w:lastRenderedPageBreak/>
        <mc:AlternateContent>
          <mc:Choice Requires="wps">
            <w:drawing>
              <wp:anchor distT="0" distB="0" distL="114300" distR="114300" simplePos="0" relativeHeight="251658250" behindDoc="0" locked="0" layoutInCell="1" allowOverlap="1" wp14:anchorId="427D0D99" wp14:editId="1E3D5529">
                <wp:simplePos x="0" y="0"/>
                <wp:positionH relativeFrom="margin">
                  <wp:align>center</wp:align>
                </wp:positionH>
                <wp:positionV relativeFrom="margin">
                  <wp:align>top</wp:align>
                </wp:positionV>
                <wp:extent cx="0" cy="9180000"/>
                <wp:effectExtent l="76200" t="0" r="95250" b="59690"/>
                <wp:wrapNone/>
                <wp:docPr id="21" name="Přímá spojnice 2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C3E9A7" id="Přímá spojnice 21" o:spid="_x0000_s1026" style="position:absolute;z-index:25169510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" strokecolor="#3276b1" strokeweight="13pt">
                <v:stroke joinstyle="miter"/>
                <o:lock v:ext="edit" aspectratio="t" shapetype="f"/>
                <w10:wrap anchorx="margin" anchory="margin"/>
              </v:line>
            </w:pict>
          </mc:Fallback>
        </mc:AlternateContent>
      </w:r>
      <w:r w:rsidRPr="004B04EF">
        <w:t>Seznam tabulek</w:t>
      </w:r>
      <w:bookmarkEnd w:id="24"/>
    </w:p>
    <w:p w14:paraId="4F961DE1" w14:textId="585AED76" w:rsidR="0085168D" w:rsidRPr="004B04EF" w:rsidRDefault="0056459B" w:rsidP="0056459B">
      <w:pPr>
        <w:pStyle w:val="Normln-Odrky"/>
      </w:pPr>
      <w:r w:rsidRPr="004B04EF">
        <w:rPr>
          <w:szCs w:val="24"/>
        </w:rPr>
        <w:fldChar w:fldCharType="begin"/>
      </w:r>
      <w:r w:rsidRPr="004B04EF">
        <w:instrText xml:space="preserve"> TOC \h \z \c "Tabulka" </w:instrText>
      </w:r>
      <w:r w:rsidRPr="004B04EF">
        <w:rPr>
          <w:szCs w:val="24"/>
        </w:rPr>
        <w:fldChar w:fldCharType="separate"/>
      </w:r>
      <w:r w:rsidR="00485937">
        <w:rPr>
          <w:b/>
          <w:bCs/>
          <w:noProof/>
          <w:szCs w:val="24"/>
        </w:rPr>
        <w:t>Nenalezena položka seznamu obrázků.</w:t>
      </w:r>
      <w:r w:rsidRPr="004B04EF">
        <w:fldChar w:fldCharType="end"/>
      </w:r>
    </w:p>
    <w:p w14:paraId="22DDBF54" w14:textId="05F4C827" w:rsidR="0056459B" w:rsidRPr="004B04EF" w:rsidRDefault="0085168D" w:rsidP="00EE3821">
      <w:pPr>
        <w:spacing w:before="0" w:after="0" w:line="240" w:lineRule="auto"/>
        <w:ind w:firstLine="0"/>
        <w:jc w:val="left"/>
        <w:rPr>
          <w:szCs w:val="20"/>
        </w:rPr>
      </w:pPr>
      <w:r w:rsidRPr="004B04EF">
        <w:br w:type="page"/>
      </w:r>
    </w:p>
    <w:p w14:paraId="1FB004CB" w14:textId="2929C97F" w:rsidR="0060417A" w:rsidRPr="004B04EF" w:rsidRDefault="0056459B" w:rsidP="0056459B">
      <w:pPr>
        <w:spacing w:before="0" w:after="0" w:line="240" w:lineRule="auto"/>
        <w:ind w:firstLine="0"/>
        <w:jc w:val="left"/>
        <w:rPr>
          <w:szCs w:val="20"/>
        </w:rPr>
        <w:sectPr w:rsidR="0060417A" w:rsidRPr="004B04EF" w:rsidSect="00F7116B">
          <w:headerReference w:type="even" r:id="rId11"/>
          <w:headerReference w:type="default" r:id="rId12"/>
          <w:footerReference w:type="even" r:id="rId13"/>
          <w:footerReference w:type="default" r:id="rId14"/>
          <w:headerReference w:type="first" r:id="rId15"/>
          <w:pgSz w:w="11906" w:h="16838"/>
          <w:pgMar w:top="1418" w:right="1134" w:bottom="851" w:left="1701" w:header="709" w:footer="283" w:gutter="0"/>
          <w:pgNumType w:fmt="lowerRoman" w:start="1"/>
          <w:cols w:num="2" w:space="567"/>
          <w:titlePg/>
          <w:docGrid w:linePitch="360"/>
        </w:sectPr>
      </w:pPr>
      <w:r w:rsidRPr="004B04EF">
        <w:lastRenderedPageBreak/>
        <w:br w:type="page"/>
      </w:r>
    </w:p>
    <w:p w14:paraId="44D024A0" w14:textId="77777777" w:rsidR="00B04FD2" w:rsidRPr="004B04EF" w:rsidRDefault="00B04FD2" w:rsidP="00B04FD2">
      <w:pPr>
        <w:pStyle w:val="Nadpis-vodZvrZdrojePlohy"/>
        <w:framePr w:wrap="notBeside"/>
      </w:pPr>
      <w:bookmarkStart w:id="25" w:name="_Toc222173577"/>
      <w:bookmarkEnd w:id="17"/>
      <w:bookmarkEnd w:id="18"/>
      <w:bookmarkEnd w:id="19"/>
      <w:bookmarkEnd w:id="20"/>
      <w:bookmarkEnd w:id="22"/>
      <w:r w:rsidRPr="004B04EF">
        <w:lastRenderedPageBreak/>
        <w:t>Úvod</w:t>
      </w:r>
      <w:bookmarkEnd w:id="25"/>
    </w:p>
    <w:p w14:paraId="0019E199" w14:textId="77777777" w:rsidR="00B04FD2" w:rsidRPr="004B04EF" w:rsidRDefault="00B04FD2" w:rsidP="00B04FD2">
      <w:r w:rsidRPr="004B04EF">
        <w:t>Dlouhodobý maturitní projekt Souřadnicový kompas se zaměřuje na návrh a realizaci přenosného navigačního zařízení, jehož hlavní funkcí je určení směru a vzdálenosti k předem zadanému cíli. Zařízení je navrženo pro použití ve venkovním prostředí a klade důraz na jednoduché ovládání, přehledné zobrazení informací a snadnou orientaci uživatele v prostoru.</w:t>
      </w:r>
    </w:p>
    <w:p w14:paraId="7BF06B64" w14:textId="77777777" w:rsidR="00B04FD2" w:rsidRPr="004B04EF" w:rsidRDefault="00B04FD2" w:rsidP="00B04FD2">
      <w:pPr>
        <w:ind w:firstLine="0"/>
      </w:pPr>
      <w:r w:rsidRPr="004B04EF">
        <w:tab/>
        <w:t xml:space="preserve">Tento projekt jsem si zvolil jako příležitost naučit se více o návrhu plošných spojů s vysokofrekvenčními komponenty, o napájecích systémech z USB s proudem do 3A a také zlepšit své dovednosti v programování na pokročilé úrovni. </w:t>
      </w:r>
    </w:p>
    <w:p w14:paraId="5154E01A" w14:textId="77777777" w:rsidR="00B04FD2" w:rsidRPr="004B04EF" w:rsidRDefault="00B04FD2" w:rsidP="00B04FD2">
      <w:pPr>
        <w:ind w:firstLine="0"/>
      </w:pPr>
      <w:r w:rsidRPr="004B04EF">
        <w:tab/>
        <w:t xml:space="preserve"> V současnosti je navigace nejčastěji řešena pomocí chytrých telefonů a mobilních aplikací, které však vyžadují neustálou pozornost uživatele, dostatečný výkon zařízení a často i připojení k internetu. Projekt Souřadnicový kompas nabízí jednodušší alternativu navigace s nízkou spotřebou energie a minimálním rozptylováním uživatele. Toto řešení je vhodné zejména pro turistiku, outdoorové aktivity, geocaching, orientační běh nebo nouzové situace, kde není použití mobilního telefonu praktické nebo možné.</w:t>
      </w:r>
    </w:p>
    <w:p w14:paraId="6462225C" w14:textId="77777777" w:rsidR="008A1CBB" w:rsidRPr="004B04EF" w:rsidRDefault="008A1CBB" w:rsidP="004E1555">
      <w:pPr>
        <w:pStyle w:val="Nadpis1"/>
        <w:framePr w:wrap="notBeside"/>
      </w:pPr>
      <w:bookmarkStart w:id="26" w:name="_Toc222173578"/>
      <w:r w:rsidRPr="004B04EF">
        <w:lastRenderedPageBreak/>
        <w:t>Rešerše</w:t>
      </w:r>
      <w:bookmarkEnd w:id="26"/>
    </w:p>
    <w:p w14:paraId="4520611C" w14:textId="404C0E3E" w:rsidR="0060002D" w:rsidRDefault="008A1CBB" w:rsidP="009A4004">
      <w:r w:rsidRPr="004B04EF">
        <w:t>Tato kapitola a její podkapitoly shrnují teoretické a technické poznatky potřebné pro realizaci dlouhodobého maturitního projektu. Cílem rešerše je seznámit se s principy fungování jednotlivých klíčových částí zařízení a vybrat nejvhodnější komponenty.</w:t>
      </w:r>
    </w:p>
    <w:p w14:paraId="73999D2C" w14:textId="677B4DA8" w:rsidR="0060002D" w:rsidRDefault="0060002D" w:rsidP="0060002D">
      <w:pPr>
        <w:pStyle w:val="Nadpis2"/>
      </w:pPr>
      <w:bookmarkStart w:id="27" w:name="_Toc222173579"/>
      <w:r>
        <w:t>Elektronické kompasy</w:t>
      </w:r>
      <w:bookmarkEnd w:id="27"/>
    </w:p>
    <w:p w14:paraId="59708A92" w14:textId="4FBE1487" w:rsidR="00D54E4B" w:rsidRDefault="00D54E4B" w:rsidP="00D54E4B">
      <w:r>
        <w:t>E-</w:t>
      </w:r>
      <w:r w:rsidR="000A492C">
        <w:t>kompas</w:t>
      </w:r>
      <w:r>
        <w:t xml:space="preserve"> neboli elektronický kompas, je elektronické navigační zařízení založené na magnetickém senzoru</w:t>
      </w:r>
      <w:r w:rsidR="0012028F">
        <w:t xml:space="preserve"> (magnetometru)</w:t>
      </w:r>
      <w:r>
        <w:t>. Snímá orientaci zemského magnetického pole v reálném čase a určuje aktuální směr zařízení. Na rozdíl od tradičních mechanických kompasů nemůže být E-kompas ovlivněn teplotou, tlakem vzduchu nebo nadmořskou výškou, což zvyšuje jeho stabilitu a přesnost</w:t>
      </w:r>
      <w:r w:rsidR="005E7632">
        <w:t xml:space="preserve"> [30]</w:t>
      </w:r>
      <w:r>
        <w:t>. Je nedílnou součástí smartphonů, tabletů, nositelných zařízení, dronů a navigačních systémů, kde uživatelům poskytuje informace o směru, poloze a orientaci, a proto je dnes základem navigační funkce v přenosných zařízeních</w:t>
      </w:r>
      <w:r w:rsidR="004263FD">
        <w:t xml:space="preserve"> [29]</w:t>
      </w:r>
      <w:r>
        <w:t>.</w:t>
      </w:r>
    </w:p>
    <w:p w14:paraId="32D8F2D9" w14:textId="373F2129" w:rsidR="009763BE" w:rsidRDefault="00B452AB" w:rsidP="00D54E4B">
      <w:r w:rsidRPr="00B452AB">
        <w:t>Vylepšení elektronického kompasu obvykle zahrnují použití tříosého magnetometru spolu s akcelerometry a gyroskopy</w:t>
      </w:r>
      <w:r w:rsidR="00066FB7">
        <w:t xml:space="preserve">, </w:t>
      </w:r>
      <w:r w:rsidR="00207B44">
        <w:t>t</w:t>
      </w:r>
      <w:r w:rsidR="00066FB7">
        <w:t xml:space="preserve">ato kombinace senzorů se nejčastěji </w:t>
      </w:r>
      <w:r w:rsidR="00862284">
        <w:t>používá v komerčních řešení</w:t>
      </w:r>
      <w:r w:rsidR="00DC0C2A">
        <w:t>ch</w:t>
      </w:r>
      <w:r w:rsidR="006F2D45">
        <w:t xml:space="preserve"> a je označ</w:t>
      </w:r>
      <w:r w:rsidR="009763BE">
        <w:t>uje se za 9-osé Inerciální Měřicí Jednotky</w:t>
      </w:r>
      <w:r w:rsidR="00207B44">
        <w:t>.</w:t>
      </w:r>
      <w:r w:rsidR="00862284">
        <w:t xml:space="preserve"> </w:t>
      </w:r>
    </w:p>
    <w:p w14:paraId="7EF98AE1" w14:textId="3A93C5CA" w:rsidR="00B452AB" w:rsidRDefault="00DC0C2A" w:rsidP="00D54E4B">
      <w:r>
        <w:t xml:space="preserve">Integrované </w:t>
      </w:r>
      <w:r w:rsidR="009763BE" w:rsidRPr="00B452AB">
        <w:t>algoritmy</w:t>
      </w:r>
      <w:r w:rsidR="00B452AB" w:rsidRPr="00B452AB">
        <w:t xml:space="preserve"> pak provádějí fúzi dat, aby byly kompenzovány případné chyby v kurzu způsobené nakloněním nebo magnetickým rušením</w:t>
      </w:r>
      <w:r w:rsidR="00BA51A1">
        <w:t xml:space="preserve"> (soft </w:t>
      </w:r>
      <w:r w:rsidR="00B36797">
        <w:t>iron a hard iron rušení)</w:t>
      </w:r>
      <w:r w:rsidR="00B452AB" w:rsidRPr="00B452AB">
        <w:t xml:space="preserve">. </w:t>
      </w:r>
      <w:r w:rsidR="0040004D">
        <w:br/>
      </w:r>
      <w:r w:rsidR="00B452AB" w:rsidRPr="00B452AB">
        <w:t xml:space="preserve">Tento algoritmus zaručuje přesnější a stabilnější </w:t>
      </w:r>
      <w:r w:rsidR="00B36797">
        <w:t>kurz</w:t>
      </w:r>
      <w:r w:rsidR="00B452AB" w:rsidRPr="00B452AB">
        <w:t xml:space="preserve">, a tím zajišťuje poskytování </w:t>
      </w:r>
      <w:r w:rsidR="0040004D">
        <w:br/>
      </w:r>
      <w:r w:rsidR="00B452AB" w:rsidRPr="00B452AB">
        <w:t>spolehlivých informací o směru i v místech, kde jsou signály GPS slabé, jako jsou interiéry budov, tunely a lesy</w:t>
      </w:r>
      <w:r w:rsidR="005F3AB4">
        <w:t xml:space="preserve"> [29][30]</w:t>
      </w:r>
      <w:r w:rsidR="00B452AB" w:rsidRPr="00B452AB">
        <w:t xml:space="preserve">. </w:t>
      </w:r>
    </w:p>
    <w:p w14:paraId="159F6901" w14:textId="34BD70A3" w:rsidR="00927AB7" w:rsidRDefault="0040004D" w:rsidP="00D54E4B">
      <w:r w:rsidRPr="0040004D">
        <w:t>Hlavní výhodou elektronických kompasů oproti mechanickým je jejich kompaktní velikost, absence pohyblivých částí a možnost přímé integrace do elektronických systémů. To z nich činí klíčovou součást moderních komerčních navigačních a orientačních zařízení.</w:t>
      </w:r>
    </w:p>
    <w:p w14:paraId="0F8C066C" w14:textId="245DD182" w:rsidR="008A1CBB" w:rsidRPr="004B04EF" w:rsidRDefault="008A1CBB" w:rsidP="008A1CBB">
      <w:pPr>
        <w:pStyle w:val="Nadpis2"/>
      </w:pPr>
      <w:bookmarkStart w:id="28" w:name="_Toc216866780"/>
      <w:bookmarkStart w:id="29" w:name="_Toc222173580"/>
      <w:r w:rsidRPr="004B04EF">
        <w:t>Úvod do navigace</w:t>
      </w:r>
      <w:bookmarkEnd w:id="28"/>
      <w:bookmarkEnd w:id="29"/>
      <w:r w:rsidRPr="004B04EF">
        <w:tab/>
      </w:r>
    </w:p>
    <w:p w14:paraId="09DF1090" w14:textId="77777777" w:rsidR="008A1CBB" w:rsidRPr="004B04EF" w:rsidRDefault="008A1CBB" w:rsidP="008A1CBB">
      <w:r w:rsidRPr="004B04EF">
        <w:t xml:space="preserve">Navigace je proces a činnost nalezení polohy a orientování v prostoru a následné nalezení cesty k určenému cíli [2]. Základní veličiny navigace zahrnují polohu vyjádřenou v souřadnicovém systému a směr/azimut určující úhel natočení vzhledem k povrchu Země. Zeměpisné souřadnice se používají k určení polohy na povrchu Země. Nejčastěji se používají dva údaje: zeměpisná šířka a zeměpisná délka udávané ve stupních, např.: 50.7542394 N, </w:t>
      </w:r>
      <w:r w:rsidRPr="004B04EF">
        <w:lastRenderedPageBreak/>
        <w:t>2.2270481 W. Topografický azimut je úhel, který vodorovně svírá určitý směr se směrem k severnímu pólu. Úhel je orientovaný po směru pohybu hodinových ručiček, tedy hodnoty přibývají od severu směrem k východu, např.: 000° = sever, 180° = jih [1].</w:t>
      </w:r>
    </w:p>
    <w:p w14:paraId="4D8B280C" w14:textId="77777777" w:rsidR="008A1CBB" w:rsidRPr="004B04EF" w:rsidRDefault="008A1CBB" w:rsidP="008A1CBB">
      <w:pPr>
        <w:pStyle w:val="Nadpis2"/>
      </w:pPr>
      <w:bookmarkStart w:id="30" w:name="_Toc216866781"/>
      <w:bookmarkStart w:id="31" w:name="_Toc222173581"/>
      <w:r w:rsidRPr="004B04EF">
        <w:t>Metody určování směru</w:t>
      </w:r>
      <w:bookmarkEnd w:id="30"/>
      <w:bookmarkEnd w:id="31"/>
    </w:p>
    <w:p w14:paraId="6E8C35FD" w14:textId="77777777" w:rsidR="008A1CBB" w:rsidRPr="004B04EF" w:rsidRDefault="008A1CBB" w:rsidP="008A1CBB">
      <w:r w:rsidRPr="004B04EF">
        <w:t xml:space="preserve">Globální satelitní navigační systémy (GNSS) poskytují vysoce přesné údaje o poloze a čase, ale směr pohybu určují nepřímo. Pro nalezení směru lze použít několik metod. </w:t>
      </w:r>
    </w:p>
    <w:p w14:paraId="14001EC1" w14:textId="77777777" w:rsidR="008A1CBB" w:rsidRPr="004B04EF" w:rsidRDefault="008A1CBB" w:rsidP="008A1CBB">
      <w:pPr>
        <w:pStyle w:val="Nadpis3"/>
      </w:pPr>
      <w:bookmarkStart w:id="32" w:name="_Toc216866782"/>
      <w:bookmarkStart w:id="33" w:name="_Toc222173582"/>
      <w:r w:rsidRPr="004B04EF">
        <w:t>Dynamické zarovnání</w:t>
      </w:r>
      <w:bookmarkEnd w:id="32"/>
      <w:bookmarkEnd w:id="33"/>
    </w:p>
    <w:p w14:paraId="63A87EB2" w14:textId="77777777" w:rsidR="008A1CBB" w:rsidRPr="004B04EF" w:rsidRDefault="008A1CBB" w:rsidP="008A1CBB">
      <w:r w:rsidRPr="004B04EF">
        <w:t xml:space="preserve">Kombinace GNSS a IMU určuje směr zařízení na základě korelace měření mezi výstupními hodnotami obou systémů. Tato kombinovaná metodika se nazývá „Dynamic Alignment“ [4]. Výstupy z akcelerometru se porovnávají s měřením polohy z GNSS, aby se určil směr zařízení. Nevýhodou je neschopnost používat tento systém stacionárně. Pokud kombinace těchto součástek zaznamená situaci s nízkou dynamikou nebo statikou (žádný pohyb), bude horizontální zrychlení systému téměř nulové, což znemožní porovnání měření IMU a GNSS a způsobí ztrátu směru [3]. </w:t>
      </w:r>
    </w:p>
    <w:p w14:paraId="52114F6D" w14:textId="77777777" w:rsidR="008A1CBB" w:rsidRPr="004B04EF" w:rsidRDefault="008A1CBB" w:rsidP="008A1CBB">
      <w:pPr>
        <w:spacing w:before="0" w:after="0" w:line="240" w:lineRule="auto"/>
        <w:ind w:firstLine="0"/>
        <w:jc w:val="left"/>
      </w:pPr>
      <w:r w:rsidRPr="004B04EF">
        <w:br w:type="page"/>
      </w:r>
    </w:p>
    <w:p w14:paraId="7D20DD7D" w14:textId="79E0D17E" w:rsidR="008A1CBB" w:rsidRPr="004B04EF" w:rsidRDefault="00DF1469" w:rsidP="008A1CBB">
      <w:pPr>
        <w:pStyle w:val="Nadpis3"/>
      </w:pPr>
      <w:bookmarkStart w:id="34" w:name="_Toc222173583"/>
      <w:r w:rsidRPr="004B04EF">
        <w:lastRenderedPageBreak/>
        <w:t>Gyroskopický kompas</w:t>
      </w:r>
      <w:bookmarkEnd w:id="34"/>
    </w:p>
    <w:p w14:paraId="70DDFCE4" w14:textId="77777777" w:rsidR="008A1CBB" w:rsidRPr="004B04EF" w:rsidRDefault="008A1CBB" w:rsidP="008A1CBB">
      <w:r w:rsidRPr="004B04EF">
        <w:t xml:space="preserve">Gyrokompas je technika, která určuje směr systému bez použití GNSS nebo měření magnetického pole. Tato metoda využívá gyroskop k měření úhlové rychlosti Země ve spojení s měřením gravitačního vektoru k detekci směru severu a určení kurzu systému. Ačkoli gyrokompas může poskytovat spolehlivý směr nezávisle, jeho použití je omezeno na vysoce přesné a často nedostupné gyroskopy, například optické gyroskopy (FOG – Fibre-optic gyroscope) a prstencové laserové gyroskopy (FOG – Fibre laser gyroscope) [3][4]. </w:t>
      </w:r>
    </w:p>
    <w:p w14:paraId="0F3BBA08" w14:textId="33CC27F0" w:rsidR="008A1CBB" w:rsidRPr="004B04EF" w:rsidRDefault="00355D08" w:rsidP="008A1CBB">
      <w:pPr>
        <w:pStyle w:val="Nadpis3"/>
      </w:pPr>
      <w:bookmarkStart w:id="35" w:name="_Toc222173584"/>
      <w:r w:rsidRPr="004B04EF">
        <w:t>Realno-časov</w:t>
      </w:r>
      <w:r w:rsidR="00797611" w:rsidRPr="004B04EF">
        <w:t>á</w:t>
      </w:r>
      <w:r w:rsidRPr="004B04EF">
        <w:t xml:space="preserve"> kinematika</w:t>
      </w:r>
      <w:bookmarkEnd w:id="35"/>
      <w:r w:rsidR="00797611" w:rsidRPr="004B04EF">
        <w:t xml:space="preserve"> </w:t>
      </w:r>
    </w:p>
    <w:p w14:paraId="015C7A7C" w14:textId="77777777" w:rsidR="008A1CBB" w:rsidRPr="004B04EF" w:rsidRDefault="008A1CBB" w:rsidP="008A1CBB">
      <w:r w:rsidRPr="004B04EF">
        <w:t>Směr lze získat také pouze pomocí GNSS. Tato metodika vyžaduje formu kinematického určování polohy v reálném čase známou jako RTK (Real-Time Kinematic) [4]. Ve většině aplikací RTK existuje referenční přijímač, který se nepohybuje a nachází se na známém místě, a pohyblivý přijímač, který je označován jako „rover“. Moving Baseline RTK je technika, při níž se mohou pohybovat jak referenční, tak i rover přijímač [3][5]. Tato metoda vyžaduje více GNSS přijímačů a je vhodná pro aplikace, jako jsou flotily dronů nebo dynamická prostředí, kde se vzdálenost mezi anténami často mění.</w:t>
      </w:r>
    </w:p>
    <w:p w14:paraId="53D395A7" w14:textId="77777777" w:rsidR="008A1CBB" w:rsidRPr="004B04EF" w:rsidRDefault="008A1CBB" w:rsidP="008A1CBB">
      <w:pPr>
        <w:pStyle w:val="Nadpis3"/>
      </w:pPr>
      <w:bookmarkStart w:id="36" w:name="_Toc216866785"/>
      <w:bookmarkStart w:id="37" w:name="_Toc222173585"/>
      <w:r w:rsidRPr="004B04EF">
        <w:t>Magnetometr</w:t>
      </w:r>
      <w:bookmarkEnd w:id="36"/>
      <w:bookmarkEnd w:id="37"/>
    </w:p>
    <w:p w14:paraId="772100C1" w14:textId="77777777" w:rsidR="008A1CBB" w:rsidRPr="004B04EF" w:rsidRDefault="008A1CBB" w:rsidP="008A1CBB">
      <w:r w:rsidRPr="004B04EF">
        <w:t xml:space="preserve">Magnetometr měří magnetické pole a jeho údaje lze porovnat s modelem magnetického pole Země za účelem určení směru vůči magnetickému severu. Přesné určení směru může být náročné, protože magnetické pole Země je slabé, a magnetometry jsou proto citlivé na rušení způsobené železnými materiály nebo elektrickými proudy v blízkosti senzoru [4]. Pro snížení vlivu rušení lze magnetometry kalibrovat několika standardními metodami [3][5]: </w:t>
      </w:r>
    </w:p>
    <w:p w14:paraId="4826F6A8" w14:textId="77777777" w:rsidR="008A1CBB" w:rsidRPr="004B04EF" w:rsidRDefault="008A1CBB" w:rsidP="008A1CBB">
      <w:pPr>
        <w:pStyle w:val="Odstavecseseznamem"/>
        <w:numPr>
          <w:ilvl w:val="0"/>
          <w:numId w:val="34"/>
        </w:numPr>
      </w:pPr>
      <w:r w:rsidRPr="004B04EF">
        <w:t>Hard iron a soft iron kalibrace</w:t>
      </w:r>
    </w:p>
    <w:p w14:paraId="19D15F54" w14:textId="77777777" w:rsidR="008A1CBB" w:rsidRPr="004B04EF" w:rsidRDefault="008A1CBB" w:rsidP="008A1CBB">
      <w:pPr>
        <w:pStyle w:val="Odstavecseseznamem"/>
        <w:numPr>
          <w:ilvl w:val="0"/>
          <w:numId w:val="34"/>
        </w:numPr>
      </w:pPr>
      <w:r w:rsidRPr="004B04EF">
        <w:t xml:space="preserve">Softwarové limity a průměrovaní </w:t>
      </w:r>
    </w:p>
    <w:p w14:paraId="1042DA42" w14:textId="77777777" w:rsidR="008A1CBB" w:rsidRPr="004B04EF" w:rsidRDefault="008A1CBB" w:rsidP="008A1CBB">
      <w:pPr>
        <w:pStyle w:val="Odstavecseseznamem"/>
        <w:numPr>
          <w:ilvl w:val="0"/>
          <w:numId w:val="34"/>
        </w:numPr>
      </w:pPr>
      <w:r w:rsidRPr="004B04EF">
        <w:t>Dynamická online kalibrace</w:t>
      </w:r>
    </w:p>
    <w:p w14:paraId="6FBBC70D" w14:textId="77777777" w:rsidR="008A1CBB" w:rsidRPr="004B04EF" w:rsidRDefault="008A1CBB" w:rsidP="008A1CBB">
      <w:pPr>
        <w:spacing w:before="0" w:after="0" w:line="240" w:lineRule="auto"/>
        <w:ind w:firstLine="0"/>
        <w:jc w:val="left"/>
      </w:pPr>
      <w:r w:rsidRPr="004B04EF">
        <w:br w:type="page"/>
      </w:r>
    </w:p>
    <w:p w14:paraId="7CBF2099" w14:textId="77777777" w:rsidR="008A1CBB" w:rsidRPr="004B04EF" w:rsidRDefault="008A1CBB" w:rsidP="008A1CBB">
      <w:r w:rsidRPr="004B04EF">
        <w:lastRenderedPageBreak/>
        <w:t>Hard-iron odchylky (obr. 2) způsobují trvalé zkreslení senzoru předměty, které vytvářejí magnetické pole, např. reproduktorem nebo kusem magnetizovaného kovu [6].</w:t>
      </w:r>
      <w:r w:rsidRPr="004B04EF">
        <w:br/>
        <w:t>Soft-iron odchylky (obr. 3) představují deformace magnetického pole způsobené feromagnetickými materiály, jako je nikl nebo železo [6].</w:t>
      </w:r>
    </w:p>
    <w:p w14:paraId="4B52841E" w14:textId="77777777" w:rsidR="008A1CBB" w:rsidRPr="004B04EF" w:rsidRDefault="008A1CBB" w:rsidP="008A1CBB">
      <w:r w:rsidRPr="004B04EF">
        <w:t>Soft-iron odchylky (obr. 3) představují deformace magnetického pole způsobené feromagnetickými materiály, jako je nikl nebo železo [6].</w:t>
      </w:r>
    </w:p>
    <w:p w14:paraId="37A35A86" w14:textId="6E8A7336" w:rsidR="008A1CBB" w:rsidRPr="004B04EF" w:rsidRDefault="00B22A30" w:rsidP="008A1CBB">
      <w:r>
        <w:rPr>
          <w:noProof/>
        </w:rPr>
        <mc:AlternateContent>
          <mc:Choice Requires="wps">
            <w:drawing>
              <wp:anchor distT="0" distB="0" distL="114300" distR="114300" simplePos="0" relativeHeight="251658264" behindDoc="0" locked="0" layoutInCell="1" allowOverlap="1" wp14:anchorId="3AE1459E" wp14:editId="0D226F2D">
                <wp:simplePos x="0" y="0"/>
                <wp:positionH relativeFrom="column">
                  <wp:posOffset>249527</wp:posOffset>
                </wp:positionH>
                <wp:positionV relativeFrom="paragraph">
                  <wp:posOffset>3525520</wp:posOffset>
                </wp:positionV>
                <wp:extent cx="1502410" cy="635"/>
                <wp:effectExtent l="0" t="0" r="2540" b="0"/>
                <wp:wrapTopAndBottom/>
                <wp:docPr id="1483761532" name="Textové pole 1"/>
                <wp:cNvGraphicFramePr/>
                <a:graphic xmlns:a="http://schemas.openxmlformats.org/drawingml/2006/main">
                  <a:graphicData uri="http://schemas.microsoft.com/office/word/2010/wordprocessingShape">
                    <wps:wsp>
                      <wps:cNvSpPr txBox="1"/>
                      <wps:spPr>
                        <a:xfrm>
                          <a:off x="0" y="0"/>
                          <a:ext cx="1502410" cy="635"/>
                        </a:xfrm>
                        <a:prstGeom prst="rect">
                          <a:avLst/>
                        </a:prstGeom>
                        <a:solidFill>
                          <a:prstClr val="white"/>
                        </a:solidFill>
                        <a:ln>
                          <a:noFill/>
                        </a:ln>
                      </wps:spPr>
                      <wps:txbx>
                        <w:txbxContent>
                          <w:p w14:paraId="58E616C0" w14:textId="6CF9F888" w:rsidR="00171276" w:rsidRPr="00B336DB" w:rsidRDefault="00171276" w:rsidP="00171276">
                            <w:pPr>
                              <w:pStyle w:val="Titulek"/>
                              <w:rPr>
                                <w:noProof/>
                              </w:rPr>
                            </w:pPr>
                            <w:bookmarkStart w:id="38" w:name="_Toc222923351"/>
                            <w:r>
                              <w:t xml:space="preserve">Obrázek </w:t>
                            </w:r>
                            <w:r>
                              <w:fldChar w:fldCharType="begin"/>
                            </w:r>
                            <w:r>
                              <w:instrText xml:space="preserve"> SEQ Obrázek \* ARABIC </w:instrText>
                            </w:r>
                            <w:r>
                              <w:fldChar w:fldCharType="separate"/>
                            </w:r>
                            <w:r w:rsidR="001C1A16">
                              <w:rPr>
                                <w:noProof/>
                              </w:rPr>
                              <w:t>1</w:t>
                            </w:r>
                            <w:r>
                              <w:fldChar w:fldCharType="end"/>
                            </w:r>
                            <w:r w:rsidR="00966B52">
                              <w:t xml:space="preserve"> </w:t>
                            </w:r>
                            <w:r w:rsidR="006022D6">
                              <w:t>–</w:t>
                            </w:r>
                            <w:r w:rsidR="006C15DA">
                              <w:t xml:space="preserve"> </w:t>
                            </w:r>
                            <w:r w:rsidR="006022D6">
                              <w:t xml:space="preserve">Bez zkreslení </w:t>
                            </w:r>
                            <w:r w:rsidR="00945096">
                              <w:t>[</w:t>
                            </w:r>
                            <w:r w:rsidR="006952D9">
                              <w:t>6</w:t>
                            </w:r>
                            <w:r w:rsidR="00945096">
                              <w: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E1459E" id="Textové pole 1" o:spid="_x0000_s1030" type="#_x0000_t202" style="position:absolute;left:0;text-align:left;margin-left:19.65pt;margin-top:277.6pt;width:118.3pt;height:.0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uEtGQIAAD8EAAAOAAAAZHJzL2Uyb0RvYy54bWysU8Fu2zAMvQ/YPwi6L06yth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" stroked="f">
                <v:textbox style="mso-fit-shape-to-text:t" inset="0,0,0,0">
                  <w:txbxContent>
                    <w:p w14:paraId="58E616C0" w14:textId="6CF9F888" w:rsidR="00171276" w:rsidRPr="00B336DB" w:rsidRDefault="00171276" w:rsidP="00171276">
                      <w:pPr>
                        <w:pStyle w:val="Titulek"/>
                        <w:rPr>
                          <w:noProof/>
                        </w:rPr>
                      </w:pPr>
                      <w:bookmarkStart w:id="39" w:name="_Toc222923351"/>
                      <w:r>
                        <w:t xml:space="preserve">Obrázek </w:t>
                      </w:r>
                      <w:r>
                        <w:fldChar w:fldCharType="begin"/>
                      </w:r>
                      <w:r>
                        <w:instrText xml:space="preserve"> SEQ Obrázek \* ARABIC </w:instrText>
                      </w:r>
                      <w:r>
                        <w:fldChar w:fldCharType="separate"/>
                      </w:r>
                      <w:r w:rsidR="001C1A16">
                        <w:rPr>
                          <w:noProof/>
                        </w:rPr>
                        <w:t>1</w:t>
                      </w:r>
                      <w:r>
                        <w:fldChar w:fldCharType="end"/>
                      </w:r>
                      <w:r w:rsidR="00966B52">
                        <w:t xml:space="preserve"> </w:t>
                      </w:r>
                      <w:r w:rsidR="006022D6">
                        <w:t>–</w:t>
                      </w:r>
                      <w:r w:rsidR="006C15DA">
                        <w:t xml:space="preserve"> </w:t>
                      </w:r>
                      <w:r w:rsidR="006022D6">
                        <w:t xml:space="preserve">Bez zkreslení </w:t>
                      </w:r>
                      <w:r w:rsidR="00945096">
                        <w:t>[</w:t>
                      </w:r>
                      <w:r w:rsidR="006952D9">
                        <w:t>6</w:t>
                      </w:r>
                      <w:r w:rsidR="00945096">
                        <w:t>]</w:t>
                      </w:r>
                      <w:bookmarkEnd w:id="39"/>
                    </w:p>
                  </w:txbxContent>
                </v:textbox>
                <w10:wrap type="topAndBottom"/>
              </v:shape>
            </w:pict>
          </mc:Fallback>
        </mc:AlternateContent>
      </w:r>
      <w:r>
        <w:rPr>
          <w:noProof/>
        </w:rPr>
        <mc:AlternateContent>
          <mc:Choice Requires="wps">
            <w:drawing>
              <wp:anchor distT="0" distB="0" distL="114300" distR="114300" simplePos="0" relativeHeight="251658265" behindDoc="0" locked="0" layoutInCell="1" allowOverlap="1" wp14:anchorId="2544201A" wp14:editId="27ED13D4">
                <wp:simplePos x="0" y="0"/>
                <wp:positionH relativeFrom="column">
                  <wp:posOffset>2054860</wp:posOffset>
                </wp:positionH>
                <wp:positionV relativeFrom="paragraph">
                  <wp:posOffset>3525520</wp:posOffset>
                </wp:positionV>
                <wp:extent cx="1735455" cy="635"/>
                <wp:effectExtent l="0" t="0" r="0" b="0"/>
                <wp:wrapTopAndBottom/>
                <wp:docPr id="404402889" name="Textové pole 1"/>
                <wp:cNvGraphicFramePr/>
                <a:graphic xmlns:a="http://schemas.openxmlformats.org/drawingml/2006/main">
                  <a:graphicData uri="http://schemas.microsoft.com/office/word/2010/wordprocessingShape">
                    <wps:wsp>
                      <wps:cNvSpPr txBox="1"/>
                      <wps:spPr>
                        <a:xfrm>
                          <a:off x="0" y="0"/>
                          <a:ext cx="1735455" cy="635"/>
                        </a:xfrm>
                        <a:prstGeom prst="rect">
                          <a:avLst/>
                        </a:prstGeom>
                        <a:solidFill>
                          <a:prstClr val="white"/>
                        </a:solidFill>
                        <a:ln>
                          <a:noFill/>
                        </a:ln>
                      </wps:spPr>
                      <wps:txbx>
                        <w:txbxContent>
                          <w:p w14:paraId="135B04C6" w14:textId="3D68CED4" w:rsidR="00966B52" w:rsidRPr="00962055" w:rsidRDefault="00966B52" w:rsidP="00966B52">
                            <w:pPr>
                              <w:pStyle w:val="Titulek"/>
                              <w:rPr>
                                <w:noProof/>
                              </w:rPr>
                            </w:pPr>
                            <w:bookmarkStart w:id="40" w:name="_Toc222923352"/>
                            <w:r>
                              <w:t xml:space="preserve">Obrázek </w:t>
                            </w:r>
                            <w:r>
                              <w:fldChar w:fldCharType="begin"/>
                            </w:r>
                            <w:r>
                              <w:instrText xml:space="preserve"> SEQ Obrázek \* ARABIC </w:instrText>
                            </w:r>
                            <w:r>
                              <w:fldChar w:fldCharType="separate"/>
                            </w:r>
                            <w:r w:rsidR="001C1A16">
                              <w:rPr>
                                <w:noProof/>
                              </w:rPr>
                              <w:t>2</w:t>
                            </w:r>
                            <w:r>
                              <w:fldChar w:fldCharType="end"/>
                            </w:r>
                            <w:r w:rsidR="006C15DA">
                              <w:t xml:space="preserve"> </w:t>
                            </w:r>
                            <w:r w:rsidR="006726A6">
                              <w:t>–</w:t>
                            </w:r>
                            <w:r w:rsidR="00F52316">
                              <w:t xml:space="preserve"> </w:t>
                            </w:r>
                            <w:r w:rsidR="006726A6">
                              <w:t xml:space="preserve">Soft Iron </w:t>
                            </w:r>
                            <w:r w:rsidR="00E00015">
                              <w:t>zkreslení</w:t>
                            </w:r>
                            <w:r w:rsidR="00945096">
                              <w:t xml:space="preserve"> [</w:t>
                            </w:r>
                            <w:r w:rsidR="006952D9">
                              <w:t>6</w:t>
                            </w:r>
                            <w:r w:rsidR="00945096">
                              <w: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44201A" id="_x0000_s1031" type="#_x0000_t202" style="position:absolute;left:0;text-align:left;margin-left:161.8pt;margin-top:277.6pt;width:136.65pt;height:.05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" stroked="f">
                <v:textbox style="mso-fit-shape-to-text:t" inset="0,0,0,0">
                  <w:txbxContent>
                    <w:p w14:paraId="135B04C6" w14:textId="3D68CED4" w:rsidR="00966B52" w:rsidRPr="00962055" w:rsidRDefault="00966B52" w:rsidP="00966B52">
                      <w:pPr>
                        <w:pStyle w:val="Titulek"/>
                        <w:rPr>
                          <w:noProof/>
                        </w:rPr>
                      </w:pPr>
                      <w:bookmarkStart w:id="41" w:name="_Toc222923352"/>
                      <w:r>
                        <w:t xml:space="preserve">Obrázek </w:t>
                      </w:r>
                      <w:r>
                        <w:fldChar w:fldCharType="begin"/>
                      </w:r>
                      <w:r>
                        <w:instrText xml:space="preserve"> SEQ Obrázek \* ARABIC </w:instrText>
                      </w:r>
                      <w:r>
                        <w:fldChar w:fldCharType="separate"/>
                      </w:r>
                      <w:r w:rsidR="001C1A16">
                        <w:rPr>
                          <w:noProof/>
                        </w:rPr>
                        <w:t>2</w:t>
                      </w:r>
                      <w:r>
                        <w:fldChar w:fldCharType="end"/>
                      </w:r>
                      <w:r w:rsidR="006C15DA">
                        <w:t xml:space="preserve"> </w:t>
                      </w:r>
                      <w:r w:rsidR="006726A6">
                        <w:t>–</w:t>
                      </w:r>
                      <w:r w:rsidR="00F52316">
                        <w:t xml:space="preserve"> </w:t>
                      </w:r>
                      <w:r w:rsidR="006726A6">
                        <w:t xml:space="preserve">Soft Iron </w:t>
                      </w:r>
                      <w:r w:rsidR="00E00015">
                        <w:t>zkreslení</w:t>
                      </w:r>
                      <w:r w:rsidR="00945096">
                        <w:t xml:space="preserve"> [</w:t>
                      </w:r>
                      <w:r w:rsidR="006952D9">
                        <w:t>6</w:t>
                      </w:r>
                      <w:r w:rsidR="00945096">
                        <w:t>]</w:t>
                      </w:r>
                      <w:bookmarkEnd w:id="41"/>
                    </w:p>
                  </w:txbxContent>
                </v:textbox>
                <w10:wrap type="topAndBottom"/>
              </v:shape>
            </w:pict>
          </mc:Fallback>
        </mc:AlternateContent>
      </w:r>
      <w:r>
        <w:rPr>
          <w:noProof/>
        </w:rPr>
        <mc:AlternateContent>
          <mc:Choice Requires="wps">
            <w:drawing>
              <wp:anchor distT="0" distB="0" distL="114300" distR="114300" simplePos="0" relativeHeight="251658266" behindDoc="0" locked="0" layoutInCell="1" allowOverlap="1" wp14:anchorId="64D6460F" wp14:editId="7F1102DD">
                <wp:simplePos x="0" y="0"/>
                <wp:positionH relativeFrom="column">
                  <wp:posOffset>3982720</wp:posOffset>
                </wp:positionH>
                <wp:positionV relativeFrom="paragraph">
                  <wp:posOffset>3533471</wp:posOffset>
                </wp:positionV>
                <wp:extent cx="1804670" cy="667385"/>
                <wp:effectExtent l="0" t="0" r="5080" b="0"/>
                <wp:wrapTopAndBottom/>
                <wp:docPr id="1819552933" name="Textové pole 1"/>
                <wp:cNvGraphicFramePr/>
                <a:graphic xmlns:a="http://schemas.openxmlformats.org/drawingml/2006/main">
                  <a:graphicData uri="http://schemas.microsoft.com/office/word/2010/wordprocessingShape">
                    <wps:wsp>
                      <wps:cNvSpPr txBox="1"/>
                      <wps:spPr>
                        <a:xfrm>
                          <a:off x="0" y="0"/>
                          <a:ext cx="1804670" cy="667385"/>
                        </a:xfrm>
                        <a:prstGeom prst="rect">
                          <a:avLst/>
                        </a:prstGeom>
                        <a:solidFill>
                          <a:prstClr val="white"/>
                        </a:solidFill>
                        <a:ln>
                          <a:noFill/>
                        </a:ln>
                      </wps:spPr>
                      <wps:txbx>
                        <w:txbxContent>
                          <w:p w14:paraId="7E5BBDA0" w14:textId="797D43D6" w:rsidR="00966B52" w:rsidRPr="003870C2" w:rsidRDefault="00966B52" w:rsidP="00966B52">
                            <w:pPr>
                              <w:pStyle w:val="Titulek"/>
                              <w:rPr>
                                <w:noProof/>
                              </w:rPr>
                            </w:pPr>
                            <w:bookmarkStart w:id="42" w:name="_Toc222923353"/>
                            <w:r>
                              <w:t xml:space="preserve">Obrázek </w:t>
                            </w:r>
                            <w:r>
                              <w:fldChar w:fldCharType="begin"/>
                            </w:r>
                            <w:r>
                              <w:instrText xml:space="preserve"> SEQ Obrázek \* ARABIC </w:instrText>
                            </w:r>
                            <w:r>
                              <w:fldChar w:fldCharType="separate"/>
                            </w:r>
                            <w:r w:rsidR="001C1A16">
                              <w:rPr>
                                <w:noProof/>
                              </w:rPr>
                              <w:t>3</w:t>
                            </w:r>
                            <w:r>
                              <w:fldChar w:fldCharType="end"/>
                            </w:r>
                            <w:r w:rsidR="006C15DA">
                              <w:t xml:space="preserve"> </w:t>
                            </w:r>
                            <w:r w:rsidR="00A12E36">
                              <w:t>–</w:t>
                            </w:r>
                            <w:r w:rsidR="006C15DA">
                              <w:t xml:space="preserve"> Hard</w:t>
                            </w:r>
                            <w:r w:rsidR="00A12E36">
                              <w:t>-Soft</w:t>
                            </w:r>
                            <w:r w:rsidR="00075415">
                              <w:t xml:space="preserve"> Iron zkreslení</w:t>
                            </w:r>
                            <w:r w:rsidR="00002C0E">
                              <w:t xml:space="preserve"> [</w:t>
                            </w:r>
                            <w:r w:rsidR="006952D9">
                              <w:t>6</w:t>
                            </w:r>
                            <w:r w:rsidR="00002C0E">
                              <w: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6460F" id="_x0000_s1032" type="#_x0000_t202" style="position:absolute;left:0;text-align:left;margin-left:313.6pt;margin-top:278.25pt;width:142.1pt;height:52.5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" stroked="f">
                <v:textbox inset="0,0,0,0">
                  <w:txbxContent>
                    <w:p w14:paraId="7E5BBDA0" w14:textId="797D43D6" w:rsidR="00966B52" w:rsidRPr="003870C2" w:rsidRDefault="00966B52" w:rsidP="00966B52">
                      <w:pPr>
                        <w:pStyle w:val="Titulek"/>
                        <w:rPr>
                          <w:noProof/>
                        </w:rPr>
                      </w:pPr>
                      <w:bookmarkStart w:id="43" w:name="_Toc222923353"/>
                      <w:r>
                        <w:t xml:space="preserve">Obrázek </w:t>
                      </w:r>
                      <w:r>
                        <w:fldChar w:fldCharType="begin"/>
                      </w:r>
                      <w:r>
                        <w:instrText xml:space="preserve"> SEQ Obrázek \* ARABIC </w:instrText>
                      </w:r>
                      <w:r>
                        <w:fldChar w:fldCharType="separate"/>
                      </w:r>
                      <w:r w:rsidR="001C1A16">
                        <w:rPr>
                          <w:noProof/>
                        </w:rPr>
                        <w:t>3</w:t>
                      </w:r>
                      <w:r>
                        <w:fldChar w:fldCharType="end"/>
                      </w:r>
                      <w:r w:rsidR="006C15DA">
                        <w:t xml:space="preserve"> </w:t>
                      </w:r>
                      <w:r w:rsidR="00A12E36">
                        <w:t>–</w:t>
                      </w:r>
                      <w:r w:rsidR="006C15DA">
                        <w:t xml:space="preserve"> Hard</w:t>
                      </w:r>
                      <w:r w:rsidR="00A12E36">
                        <w:t>-Soft</w:t>
                      </w:r>
                      <w:r w:rsidR="00075415">
                        <w:t xml:space="preserve"> Iron zkreslení</w:t>
                      </w:r>
                      <w:r w:rsidR="00002C0E">
                        <w:t xml:space="preserve"> [</w:t>
                      </w:r>
                      <w:r w:rsidR="006952D9">
                        <w:t>6</w:t>
                      </w:r>
                      <w:r w:rsidR="00002C0E">
                        <w:t>]</w:t>
                      </w:r>
                      <w:bookmarkEnd w:id="43"/>
                    </w:p>
                  </w:txbxContent>
                </v:textbox>
                <w10:wrap type="topAndBottom"/>
              </v:shape>
            </w:pict>
          </mc:Fallback>
        </mc:AlternateContent>
      </w:r>
      <w:r w:rsidR="003D3DB8" w:rsidRPr="004B04EF">
        <w:rPr>
          <w:noProof/>
        </w:rPr>
        <w:drawing>
          <wp:anchor distT="0" distB="0" distL="114300" distR="114300" simplePos="0" relativeHeight="251658254" behindDoc="0" locked="0" layoutInCell="1" allowOverlap="1" wp14:anchorId="31C6D2D1" wp14:editId="7FABB295">
            <wp:simplePos x="0" y="0"/>
            <wp:positionH relativeFrom="margin">
              <wp:posOffset>3936365</wp:posOffset>
            </wp:positionH>
            <wp:positionV relativeFrom="paragraph">
              <wp:posOffset>1691962</wp:posOffset>
            </wp:positionV>
            <wp:extent cx="1848485" cy="1733550"/>
            <wp:effectExtent l="0" t="0" r="0" b="0"/>
            <wp:wrapTopAndBottom/>
            <wp:docPr id="2045782245" name="Picture 28" descr="Hard and Soft Iron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rd and Soft Iron Distortion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848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4B21" w:rsidRPr="004B04EF">
        <w:rPr>
          <w:noProof/>
        </w:rPr>
        <w:drawing>
          <wp:anchor distT="0" distB="0" distL="114300" distR="114300" simplePos="0" relativeHeight="251658253" behindDoc="0" locked="0" layoutInCell="1" allowOverlap="1" wp14:anchorId="140D59C4" wp14:editId="3DECD87A">
            <wp:simplePos x="0" y="0"/>
            <wp:positionH relativeFrom="margin">
              <wp:posOffset>1978025</wp:posOffset>
            </wp:positionH>
            <wp:positionV relativeFrom="paragraph">
              <wp:posOffset>1697355</wp:posOffset>
            </wp:positionV>
            <wp:extent cx="1815465" cy="1767205"/>
            <wp:effectExtent l="0" t="0" r="0" b="4445"/>
            <wp:wrapTopAndBottom/>
            <wp:docPr id="2116723748" name="Picture 27" descr="Hard Iorn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d Iorn Distortion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5465" cy="176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6B52" w:rsidRPr="004B04EF">
        <w:rPr>
          <w:noProof/>
        </w:rPr>
        <w:drawing>
          <wp:anchor distT="0" distB="0" distL="114300" distR="114300" simplePos="0" relativeHeight="251658252" behindDoc="0" locked="0" layoutInCell="1" allowOverlap="1" wp14:anchorId="3B678C0F" wp14:editId="63B3CD29">
            <wp:simplePos x="0" y="0"/>
            <wp:positionH relativeFrom="margin">
              <wp:posOffset>2924</wp:posOffset>
            </wp:positionH>
            <wp:positionV relativeFrom="paragraph">
              <wp:posOffset>1675499</wp:posOffset>
            </wp:positionV>
            <wp:extent cx="1898650" cy="1790065"/>
            <wp:effectExtent l="0" t="0" r="6350" b="635"/>
            <wp:wrapTopAndBottom/>
            <wp:docPr id="1617226926" name="Picture 26" descr="No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istorti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98650" cy="1790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1CBB" w:rsidRPr="004B04EF">
        <w:t>Hard-Soft Iron kalibrace je metoda používaná k mapování zkresleného a deformovaného elipsoidu zpět do sféry se středem v počátku (Obr. č.1). K tomu se tato kalibrace obvykle provádí pomocí jednoho ze dvou různých typů pohybu, 2D kalibrace nebo 3D kalibrace, v závislosti na rozsahu pohybu, který je během kalibrace možný. Pro vylepšení kalibračních výsledků můžeme použit gyroskop a akcelerometr, avšak nejsou pro kalibraci nutné [6][7].</w:t>
      </w:r>
      <w:r w:rsidR="00171276">
        <w:t xml:space="preserve"> </w:t>
      </w:r>
      <w:bdo w:val="rtl">
        <w:r w:rsidR="000430E0">
          <w:t>‬</w:t>
        </w:r>
        <w:r>
          <w:t>‬</w:t>
        </w:r>
        <w:r>
          <w:t>‬</w:t>
        </w:r>
        <w:r>
          <w:t>‬</w:t>
        </w:r>
        <w:r>
          <w:t>‬</w:t>
        </w:r>
        <w:r>
          <w:t>‬</w:t>
        </w:r>
        <w:r>
          <w:t>‬</w:t>
        </w:r>
        <w:r>
          <w:t>‬</w:t>
        </w:r>
        <w:r w:rsidR="00DF107E">
          <w:t>‬</w:t>
        </w:r>
        <w:r>
          <w:t>‬</w:t>
        </w:r>
        <w:r w:rsidR="00000000">
          <w:t>‬</w:t>
        </w:r>
      </w:bdo>
    </w:p>
    <w:p w14:paraId="10D4A88A" w14:textId="6E594775" w:rsidR="008A1CBB" w:rsidRPr="004B04EF" w:rsidRDefault="008A1CBB" w:rsidP="008A1CBB">
      <w:r w:rsidRPr="004B04EF">
        <w:t>Pro další snížení odchylek lze použit softwarové limitace a průměrovaní výsledků. Softwarové limity a prahování slouží k detekci a potlačení náhlých skoků v naměřeném magnetickém poli, které nejsou fyzikálně reálné. Pro snížení šumu a krátkodobých fluktuací lze aplikovat časové průměrování naměřených dat.</w:t>
      </w:r>
    </w:p>
    <w:p w14:paraId="135C9FAB" w14:textId="00FC1649" w:rsidR="00945096" w:rsidRDefault="008A1CBB" w:rsidP="008C3E36">
      <w:r w:rsidRPr="004B04EF">
        <w:t>Dynamická online kalibrace magnetometru probíhá přímo během provozu zařízení a postupně upravuje kompenzační parametry tak, aby odpovídaly aktuálním magnetickým podmínkám. Systém průběžně sleduje změny v naměřeném magnetickém poli a porovnává je s očekávanými hodnotami z inerciálních senzorů nebo modelu pohybu [8].</w:t>
      </w:r>
    </w:p>
    <w:p w14:paraId="5126E2BB" w14:textId="77777777" w:rsidR="008A1CBB" w:rsidRPr="004B04EF" w:rsidRDefault="008A1CBB" w:rsidP="008A1CBB"/>
    <w:p w14:paraId="7AF20899" w14:textId="77777777" w:rsidR="008A1CBB" w:rsidRPr="004B04EF" w:rsidRDefault="008A1CBB" w:rsidP="008A1CBB">
      <w:pPr>
        <w:pStyle w:val="Nadpis2"/>
      </w:pPr>
      <w:bookmarkStart w:id="44" w:name="_Toc216866787"/>
      <w:bookmarkStart w:id="45" w:name="_Toc222173586"/>
      <w:r w:rsidRPr="004B04EF">
        <w:lastRenderedPageBreak/>
        <w:t>Inerciální měřicí jednotka</w:t>
      </w:r>
      <w:bookmarkEnd w:id="44"/>
      <w:bookmarkEnd w:id="45"/>
    </w:p>
    <w:p w14:paraId="3240CBE5" w14:textId="77777777" w:rsidR="008A1CBB" w:rsidRPr="004B04EF" w:rsidRDefault="008A1CBB" w:rsidP="008A1CBB">
      <w:r w:rsidRPr="004B04EF">
        <w:t>Inerciální měřicí jednotka (IMU) je elektronické zařízení, které se obvykle skládá z gyroskopů, akcelerometrů a někdy i magnetometrů. Gyroskop měří úhlovou rychlost objektu a poskytuje informaci o orientaci v 3D prostoru, akcelerometr měří zrychlení a magnetometr poskytuje orientaci vzhledem k magnetickému poli Země [9].</w:t>
      </w:r>
    </w:p>
    <w:p w14:paraId="7ADAE2D6" w14:textId="77777777" w:rsidR="008A1CBB" w:rsidRPr="004B04EF" w:rsidRDefault="008A1CBB" w:rsidP="008A1CBB">
      <w:r w:rsidRPr="004B04EF">
        <w:t xml:space="preserve">IMU nevyužívá vnější signály, a je proto nezávislá na GNSS, radiových zdrojích a vizuálních senzorech. Funguje tak i uvnitř budov a v prostředí s rušením. Nevýhodou je kumulace chyb (drift), zejména u gyroskopů, proto se často kombinuje s GNSS nebo dalšími senzory pro dlouhodobou stabilitu. Pokračování této kapitoly se zabývá komerčně dostupnými IMU [9][10]. </w:t>
      </w:r>
    </w:p>
    <w:p w14:paraId="3A3D12FE" w14:textId="77777777" w:rsidR="008A1CBB" w:rsidRPr="004B04EF" w:rsidRDefault="008A1CBB" w:rsidP="008A1CBB">
      <w:pPr>
        <w:pStyle w:val="Nadpis3"/>
      </w:pPr>
      <w:bookmarkStart w:id="46" w:name="_Toc216866788"/>
      <w:bookmarkStart w:id="47" w:name="_Toc222173587"/>
      <w:r w:rsidRPr="004B04EF">
        <w:t>BOSCH – BNO055</w:t>
      </w:r>
      <w:bookmarkEnd w:id="46"/>
      <w:bookmarkEnd w:id="47"/>
    </w:p>
    <w:p w14:paraId="540E7FCD" w14:textId="77777777" w:rsidR="008A1CBB" w:rsidRPr="004B04EF" w:rsidRDefault="008A1CBB" w:rsidP="008A1CBB">
      <w:r w:rsidRPr="004B04EF">
        <w:t xml:space="preserve">BNO055 je 9ti osy (gyroskop + akcelerometr + magnetometr) inerciální modul od společnosti Bosch. Hlavní vlastnost tohoto senzoru je vestavěná jednotka pro senzorovou fúzi, která provádí výpočty orientace přímo na čipu. Modul tak poskytuje výstupy ve formě Eulerových úhlů, kvaternionů a vektorů zrychlení bez nutnosti zpracování surových dat v mikrokontroleru. Toto řešení výrazně snižuje výpočetní zátěž řídicí jednotky a zlehčuje programovou část projektu [11]. </w:t>
      </w:r>
    </w:p>
    <w:p w14:paraId="4B49BA08" w14:textId="77777777" w:rsidR="008A1CBB" w:rsidRPr="004B04EF" w:rsidRDefault="008A1CBB" w:rsidP="008A1CBB">
      <w:pPr>
        <w:pStyle w:val="Nadpis3"/>
      </w:pPr>
      <w:bookmarkStart w:id="48" w:name="_Toc216866789"/>
      <w:bookmarkStart w:id="49" w:name="_Toc222173588"/>
      <w:r w:rsidRPr="004B04EF">
        <w:t>BOSCH – BMI088</w:t>
      </w:r>
      <w:bookmarkEnd w:id="48"/>
      <w:bookmarkEnd w:id="49"/>
    </w:p>
    <w:p w14:paraId="6672A796" w14:textId="77777777" w:rsidR="008A1CBB" w:rsidRPr="004B04EF" w:rsidRDefault="008A1CBB" w:rsidP="008A1CBB">
      <w:r w:rsidRPr="004B04EF">
        <w:t>BMI088 je inerciální jednotka od Bosch určená pro aplikace s vyšší odolností proti vibracím, typicky v robotice, UAV, dronech a průmyslových systémech [12]. Obsahuje akcelerometr a gyroskop. Modul neposkytuje magnetometr a na neobsahuje vestavěný algoritmus senzorové fúze. Implementace odhadu orientace proto probíhá na mikrokontroleru.</w:t>
      </w:r>
    </w:p>
    <w:p w14:paraId="579407CC" w14:textId="77777777" w:rsidR="008A1CBB" w:rsidRPr="004B04EF" w:rsidRDefault="008A1CBB" w:rsidP="008A1CBB">
      <w:pPr>
        <w:pStyle w:val="Nadpis3"/>
      </w:pPr>
      <w:bookmarkStart w:id="50" w:name="_Toc216866790"/>
      <w:bookmarkStart w:id="51" w:name="_Toc222173589"/>
      <w:r w:rsidRPr="004B04EF">
        <w:t>TDK – ICM-20948</w:t>
      </w:r>
      <w:bookmarkEnd w:id="50"/>
      <w:bookmarkEnd w:id="51"/>
    </w:p>
    <w:p w14:paraId="64FC02EF" w14:textId="77777777" w:rsidR="008A1CBB" w:rsidRPr="004B04EF" w:rsidRDefault="008A1CBB" w:rsidP="008A1CBB">
      <w:r w:rsidRPr="004B04EF">
        <w:t>ICM-20948 je devítiosý IMU společnosti TDK InvenSense, obsahuje vestavěný Digital Motion Processor (DMP), který umožňuje provádět základní fúzi senzorových dat. Výhodou je nízká spotřeba energie, s tím přichází i nevýhoda že ICM-20948 má maximální logické napětí 1.95V, když většina řídicích jednotek používá 3.3V logickou úroveň [13].</w:t>
      </w:r>
    </w:p>
    <w:p w14:paraId="33098542" w14:textId="77777777" w:rsidR="008A1CBB" w:rsidRPr="004B04EF" w:rsidRDefault="008A1CBB" w:rsidP="008A1CBB">
      <w:pPr>
        <w:spacing w:before="0" w:after="0" w:line="240" w:lineRule="auto"/>
        <w:ind w:firstLine="0"/>
        <w:jc w:val="left"/>
      </w:pPr>
      <w:r w:rsidRPr="004B04EF">
        <w:br w:type="page"/>
      </w:r>
    </w:p>
    <w:p w14:paraId="0F4A072D" w14:textId="77777777" w:rsidR="008A1CBB" w:rsidRPr="004B04EF" w:rsidRDefault="008A1CBB" w:rsidP="008A1CBB">
      <w:pPr>
        <w:pStyle w:val="Nadpis2"/>
      </w:pPr>
      <w:bookmarkStart w:id="52" w:name="_Toc216866791"/>
      <w:bookmarkStart w:id="53" w:name="_Toc222173590"/>
      <w:r w:rsidRPr="004B04EF">
        <w:lastRenderedPageBreak/>
        <w:t>Základy satelitní navigace</w:t>
      </w:r>
      <w:bookmarkEnd w:id="52"/>
      <w:bookmarkEnd w:id="53"/>
    </w:p>
    <w:p w14:paraId="260206CA" w14:textId="77777777" w:rsidR="008A1CBB" w:rsidRPr="004B04EF" w:rsidRDefault="008A1CBB" w:rsidP="008A1CBB">
      <w:bookmarkStart w:id="54" w:name="_Hlk212922825"/>
      <w:r w:rsidRPr="004B04EF">
        <w:t xml:space="preserve">Satelitní navigační systémy, </w:t>
      </w:r>
      <w:bookmarkEnd w:id="54"/>
      <w:r w:rsidRPr="004B04EF">
        <w:t>angl. (GNSS – Global Navigation Satellite System) jsou systémy které vyžívají družice na oběžné draze Země k určení polohy osoby nebo objektu. Nejznámější z těchto systémů jsou GPS (Global positioning system) z USA, Galileo v Evropě, čínsky BeiDou a GLONASS v Rusku [14] [15].</w:t>
      </w:r>
    </w:p>
    <w:p w14:paraId="36CB4B20" w14:textId="77777777" w:rsidR="008A1CBB" w:rsidRPr="004B04EF" w:rsidRDefault="008A1CBB" w:rsidP="008A1CBB">
      <w:r w:rsidRPr="004B04EF">
        <w:t xml:space="preserve">GNSS systémy poskytují uživateli informaci o jeho prostorové poloze a přesném čase. Protože přijímače pouze přijímají signály ze satelitů a samy nic nevysílají, může systém bez omezení sloužit velkému množství uživatelů současně. GNSS lze rozdělit na 3 zásadní částí potřebné pro funkčnost navigačního systémů: </w:t>
      </w:r>
    </w:p>
    <w:p w14:paraId="300DD900" w14:textId="77777777" w:rsidR="008A1CBB" w:rsidRPr="004B04EF" w:rsidRDefault="008A1CBB" w:rsidP="008A1CBB">
      <w:pPr>
        <w:pStyle w:val="Odstavecseseznamem"/>
        <w:numPr>
          <w:ilvl w:val="0"/>
          <w:numId w:val="33"/>
        </w:numPr>
        <w:ind w:left="360"/>
      </w:pPr>
      <w:r w:rsidRPr="004B04EF">
        <w:t>Konstelaci družic na oběžné draze</w:t>
      </w:r>
    </w:p>
    <w:p w14:paraId="1E4AAEB1" w14:textId="77777777" w:rsidR="008A1CBB" w:rsidRPr="004B04EF" w:rsidRDefault="008A1CBB" w:rsidP="008A1CBB">
      <w:pPr>
        <w:pStyle w:val="Odstavecseseznamem"/>
        <w:numPr>
          <w:ilvl w:val="0"/>
          <w:numId w:val="33"/>
        </w:numPr>
        <w:ind w:left="360"/>
      </w:pPr>
      <w:r w:rsidRPr="004B04EF">
        <w:t xml:space="preserve">Přijímač (většinou uživatel) </w:t>
      </w:r>
    </w:p>
    <w:p w14:paraId="321C800A" w14:textId="77777777" w:rsidR="008A1CBB" w:rsidRPr="004B04EF" w:rsidRDefault="008A1CBB" w:rsidP="008A1CBB">
      <w:pPr>
        <w:pStyle w:val="Odstavecseseznamem"/>
        <w:numPr>
          <w:ilvl w:val="0"/>
          <w:numId w:val="33"/>
        </w:numPr>
        <w:ind w:left="360"/>
      </w:pPr>
      <w:r w:rsidRPr="004B04EF">
        <w:t xml:space="preserve">Řídicí systém. </w:t>
      </w:r>
    </w:p>
    <w:p w14:paraId="0A68BAE8" w14:textId="77777777" w:rsidR="008A1CBB" w:rsidRPr="004B04EF" w:rsidRDefault="008A1CBB" w:rsidP="008A1CBB">
      <w:pPr>
        <w:ind w:firstLine="0"/>
      </w:pPr>
      <w:r w:rsidRPr="004B04EF">
        <w:tab/>
        <w:t xml:space="preserve">Konstelace se tvoří ze družic rozmístěných na specifických oběžných drahách, které vysílají radiové signály s přesným časem (družice obsahují atomové hodiny pro přesnou časovou synchronizaci) a informace o pozici satelitů. Této údaje budou použité na uživatelském zařízení pro vypočet přesné polohy uživatele [14]. </w:t>
      </w:r>
    </w:p>
    <w:p w14:paraId="6ED6FD64" w14:textId="77777777" w:rsidR="008A1CBB" w:rsidRPr="004B04EF" w:rsidRDefault="008A1CBB" w:rsidP="008A1CBB">
      <w:pPr>
        <w:ind w:firstLine="0"/>
      </w:pPr>
      <w:r w:rsidRPr="004B04EF">
        <w:tab/>
        <w:t xml:space="preserve">GNSS přijímače vypočítávají vzdálenosti k satelitům jako funkci času, který signály satelitů potřebují k dosažení země/přijímače. Aby mohl přijímač provést takový výpočet, musí být schopen přesně určit, kdy byl signál vyslán a kdy byl přijat, proto je důležité mít přesné synchronizovaný čas. Je použit tzv. ToF (Time of Flight) princip. </w:t>
      </w:r>
    </w:p>
    <w:p w14:paraId="48C3DE7D" w14:textId="77777777" w:rsidR="008A1CBB" w:rsidRPr="004B04EF" w:rsidRDefault="008A1CBB" w:rsidP="008A1CBB">
      <w:pPr>
        <w:ind w:firstLine="0"/>
      </w:pPr>
      <w:r w:rsidRPr="004B04EF">
        <w:tab/>
        <w:t>Správu a řízení celého SatNav (satellite navigation) systému tvoří řídicí systém. Klíčovou funkcí řídicího systém má za úkol přesný spojení času mezí satelity a pozemní stanice. Dále se stará o monitorování zdravotního stavu družic a zajišťují průběžnou aktualizaci navigačních informací a úpravu oběžných drah družic tak, aby byl systém stále přesný a dostupný [16] [15].</w:t>
      </w:r>
    </w:p>
    <w:p w14:paraId="1D3B3050" w14:textId="77777777" w:rsidR="008A1CBB" w:rsidRPr="004B04EF" w:rsidRDefault="008A1CBB" w:rsidP="008A1CBB">
      <w:pPr>
        <w:spacing w:before="0" w:after="0" w:line="240" w:lineRule="auto"/>
        <w:ind w:firstLine="0"/>
        <w:jc w:val="left"/>
      </w:pPr>
      <w:r w:rsidRPr="004B04EF">
        <w:br w:type="page"/>
      </w:r>
    </w:p>
    <w:p w14:paraId="02B92ACF" w14:textId="77777777" w:rsidR="008A1CBB" w:rsidRPr="004B04EF" w:rsidRDefault="008A1CBB" w:rsidP="008A1CBB">
      <w:pPr>
        <w:pStyle w:val="Nadpis2"/>
        <w:ind w:left="578"/>
      </w:pPr>
      <w:bookmarkStart w:id="55" w:name="_Toc216866792"/>
      <w:bookmarkStart w:id="56" w:name="_Toc222173591"/>
      <w:r w:rsidRPr="004B04EF">
        <w:lastRenderedPageBreak/>
        <w:t>Získaní polohy v satelitní navigaci</w:t>
      </w:r>
      <w:bookmarkEnd w:id="55"/>
      <w:bookmarkEnd w:id="56"/>
    </w:p>
    <w:p w14:paraId="14ABEE17" w14:textId="77777777" w:rsidR="008A1CBB" w:rsidRPr="004B04EF" w:rsidRDefault="008A1CBB" w:rsidP="008A1CBB">
      <w:r w:rsidRPr="004B04EF">
        <w:t xml:space="preserve">Pro získávaní polohy se využívá metoda trilaterace. Trilaterace je použití vzdáleností pro určení neznámých souřadnic polohy bodu zájmu (Obr. 4). Jde o analogii triangulace, která nepracuje s úhly ale s délkami, zatímco při triangulaci se měří ve všech trojúhelnících tři úhly. Pro jednoduchou trilateraci ve prostoru potřebujeme aspoň 3 vzdálenosti, v reálném použití pro získávaní přesné polohy potřebujeme 4 údaje (minimálně 4 družice) [15] [16] [17]. GNSS přijímače ve většině případů používají více než 4 družice pro určení pozice, přesnější synchronizací času a odstranění odchylky. </w:t>
      </w:r>
    </w:p>
    <w:p w14:paraId="22D9A640" w14:textId="77777777" w:rsidR="008A1CBB" w:rsidRPr="004B04EF" w:rsidRDefault="008A1CBB" w:rsidP="008A1CBB">
      <w:r w:rsidRPr="004B04EF">
        <w:t>Trilaterace na přijímači se může provést jenom v případě, že přijímač obsahuje informace o: pozici družice, kdy byl odeslán signál a v jaký čas byl signál přijat. Jednotlivé satelity jsou seskupeny do orbitálních rovin, které obvykle optimalizují viditelnost v obydlených oblastech. To znamená, že například v arktických a antarktických oblastech není zaručeno, že budou vždy viditelné minimálně čtyři satelity [15].</w:t>
      </w:r>
    </w:p>
    <w:p w14:paraId="2B551F36" w14:textId="417180E5" w:rsidR="008A1CBB" w:rsidRPr="004B04EF" w:rsidRDefault="00166BD7" w:rsidP="00166BD7">
      <w:pPr>
        <w:spacing w:before="0" w:after="0" w:line="240" w:lineRule="auto"/>
        <w:ind w:firstLine="0"/>
        <w:jc w:val="left"/>
      </w:pPr>
      <w:r>
        <w:rPr>
          <w:noProof/>
        </w:rPr>
        <mc:AlternateContent>
          <mc:Choice Requires="wps">
            <w:drawing>
              <wp:anchor distT="0" distB="0" distL="114300" distR="114300" simplePos="0" relativeHeight="251658267" behindDoc="0" locked="0" layoutInCell="1" allowOverlap="1" wp14:anchorId="7EEF4C53" wp14:editId="2533160A">
                <wp:simplePos x="0" y="0"/>
                <wp:positionH relativeFrom="column">
                  <wp:posOffset>501650</wp:posOffset>
                </wp:positionH>
                <wp:positionV relativeFrom="paragraph">
                  <wp:posOffset>4917606</wp:posOffset>
                </wp:positionV>
                <wp:extent cx="4759325" cy="262255"/>
                <wp:effectExtent l="0" t="0" r="3175" b="4445"/>
                <wp:wrapTopAndBottom/>
                <wp:docPr id="68977461" name="Textové pole 1"/>
                <wp:cNvGraphicFramePr/>
                <a:graphic xmlns:a="http://schemas.openxmlformats.org/drawingml/2006/main">
                  <a:graphicData uri="http://schemas.microsoft.com/office/word/2010/wordprocessingShape">
                    <wps:wsp>
                      <wps:cNvSpPr txBox="1"/>
                      <wps:spPr>
                        <a:xfrm>
                          <a:off x="0" y="0"/>
                          <a:ext cx="4759325" cy="262255"/>
                        </a:xfrm>
                        <a:prstGeom prst="rect">
                          <a:avLst/>
                        </a:prstGeom>
                        <a:solidFill>
                          <a:prstClr val="white"/>
                        </a:solidFill>
                        <a:ln>
                          <a:noFill/>
                        </a:ln>
                      </wps:spPr>
                      <wps:txbx>
                        <w:txbxContent>
                          <w:p w14:paraId="6AC0C570" w14:textId="52BA4D92" w:rsidR="00166BD7" w:rsidRPr="00826533" w:rsidRDefault="00166BD7" w:rsidP="00166BD7">
                            <w:pPr>
                              <w:pStyle w:val="Titulek"/>
                              <w:rPr>
                                <w:noProof/>
                              </w:rPr>
                            </w:pPr>
                            <w:bookmarkStart w:id="57" w:name="_Toc222923354"/>
                            <w:r>
                              <w:t xml:space="preserve">Obrázek </w:t>
                            </w:r>
                            <w:r>
                              <w:fldChar w:fldCharType="begin"/>
                            </w:r>
                            <w:r>
                              <w:instrText xml:space="preserve"> SEQ Obrázek \* ARABIC </w:instrText>
                            </w:r>
                            <w:r>
                              <w:fldChar w:fldCharType="separate"/>
                            </w:r>
                            <w:r w:rsidR="001C1A16">
                              <w:rPr>
                                <w:noProof/>
                              </w:rPr>
                              <w:t>4</w:t>
                            </w:r>
                            <w:r>
                              <w:fldChar w:fldCharType="end"/>
                            </w:r>
                            <w:r>
                              <w:t xml:space="preserve"> -</w:t>
                            </w:r>
                            <w:r w:rsidRPr="00166BD7">
                              <w:t xml:space="preserve"> </w:t>
                            </w:r>
                            <w:r w:rsidRPr="004B04EF">
                              <w:t>Vizualizace trilaterace [16]</w:t>
                            </w:r>
                            <w:bookmarkEnd w:id="57"/>
                          </w:p>
                          <w:p w14:paraId="447501C2" w14:textId="77777777" w:rsidR="008A1CBB" w:rsidRDefault="008A1CB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EF4C53" id="_x0000_s1033" type="#_x0000_t202" style="position:absolute;margin-left:39.5pt;margin-top:387.2pt;width:374.75pt;height:20.65pt;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" stroked="f">
                <v:textbox inset="0,0,0,0">
                  <w:txbxContent>
                    <w:p w14:paraId="6AC0C570" w14:textId="52BA4D92" w:rsidR="00166BD7" w:rsidRPr="00826533" w:rsidRDefault="00166BD7" w:rsidP="00166BD7">
                      <w:pPr>
                        <w:pStyle w:val="Titulek"/>
                        <w:rPr>
                          <w:noProof/>
                        </w:rPr>
                      </w:pPr>
                      <w:bookmarkStart w:id="58" w:name="_Toc222923354"/>
                      <w:r>
                        <w:t xml:space="preserve">Obrázek </w:t>
                      </w:r>
                      <w:r>
                        <w:fldChar w:fldCharType="begin"/>
                      </w:r>
                      <w:r>
                        <w:instrText xml:space="preserve"> SEQ Obrázek \* ARABIC </w:instrText>
                      </w:r>
                      <w:r>
                        <w:fldChar w:fldCharType="separate"/>
                      </w:r>
                      <w:r w:rsidR="001C1A16">
                        <w:rPr>
                          <w:noProof/>
                        </w:rPr>
                        <w:t>4</w:t>
                      </w:r>
                      <w:r>
                        <w:fldChar w:fldCharType="end"/>
                      </w:r>
                      <w:r>
                        <w:t xml:space="preserve"> -</w:t>
                      </w:r>
                      <w:r w:rsidRPr="00166BD7">
                        <w:t xml:space="preserve"> </w:t>
                      </w:r>
                      <w:r w:rsidRPr="004B04EF">
                        <w:t>Vizualizace trilaterace [16]</w:t>
                      </w:r>
                      <w:bookmarkEnd w:id="58"/>
                    </w:p>
                    <w:p w14:paraId="447501C2" w14:textId="77777777" w:rsidR="008A1CBB" w:rsidRDefault="008A1CBB"/>
                  </w:txbxContent>
                </v:textbox>
                <w10:wrap type="topAndBottom"/>
              </v:shape>
            </w:pict>
          </mc:Fallback>
        </mc:AlternateContent>
      </w:r>
      <w:r w:rsidR="008A1CBB" w:rsidRPr="004B04EF">
        <w:rPr>
          <w:noProof/>
        </w:rPr>
        <w:drawing>
          <wp:anchor distT="0" distB="0" distL="114300" distR="114300" simplePos="0" relativeHeight="251658251" behindDoc="0" locked="0" layoutInCell="1" allowOverlap="1" wp14:anchorId="2A8F1E2D" wp14:editId="5574537A">
            <wp:simplePos x="0" y="0"/>
            <wp:positionH relativeFrom="margin">
              <wp:align>center</wp:align>
            </wp:positionH>
            <wp:positionV relativeFrom="paragraph">
              <wp:posOffset>479214</wp:posOffset>
            </wp:positionV>
            <wp:extent cx="4759325" cy="4170045"/>
            <wp:effectExtent l="0" t="0" r="3175" b="1905"/>
            <wp:wrapTopAndBottom/>
            <wp:docPr id="1640839494" name="Picture 27" descr="A two-dimensional representation of GPS trilateration. A GPS receiver determines its position by calculating “pseudoranges” r1­, r2, and r3 and adjusting for timing inaccuracies to correct range error, Δr. In the real three-dimensional world, ranges to four satellites are needed to determine position. Source: SEO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two-dimensional representation of GPS trilateration. A GPS receiver determines its position by calculating “pseudoranges” r1­, r2, and r3 and adjusting for timing inaccuracies to correct range error, Δr. In the real three-dimensional world, ranges to four satellites are needed to determine position. Source: SEOS Proj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9325" cy="4170045"/>
                    </a:xfrm>
                    <a:prstGeom prst="rect">
                      <a:avLst/>
                    </a:prstGeom>
                    <a:noFill/>
                    <a:ln>
                      <a:noFill/>
                    </a:ln>
                  </pic:spPr>
                </pic:pic>
              </a:graphicData>
            </a:graphic>
          </wp:anchor>
        </w:drawing>
      </w:r>
    </w:p>
    <w:p w14:paraId="7B9B3760" w14:textId="77777777" w:rsidR="008A1CBB" w:rsidRPr="004B04EF" w:rsidRDefault="008A1CBB" w:rsidP="008A1CBB">
      <w:pPr>
        <w:pStyle w:val="Nadpis2"/>
      </w:pPr>
      <w:bookmarkStart w:id="59" w:name="_Toc216866793"/>
      <w:bookmarkStart w:id="60" w:name="_Toc222173592"/>
      <w:r w:rsidRPr="004B04EF">
        <w:lastRenderedPageBreak/>
        <w:t>GNSS přijímač</w:t>
      </w:r>
      <w:bookmarkEnd w:id="59"/>
      <w:bookmarkEnd w:id="60"/>
    </w:p>
    <w:p w14:paraId="0CA85923" w14:textId="77777777" w:rsidR="008A1CBB" w:rsidRPr="004B04EF" w:rsidRDefault="008A1CBB" w:rsidP="008A1CBB">
      <w:r w:rsidRPr="004B04EF">
        <w:t>GNSS přijímač je elektronická součástka která přijímá a digitálně zpracovává signály z konstelace navigačních družic za účelem poskytování informací o poloze, rychlosti a čase. Tato část rešerše se bude zabývat komerčně dostupnými GNSS přijímači, které budou uvažované pro použití v projektu [14] [17].</w:t>
      </w:r>
    </w:p>
    <w:p w14:paraId="31703F8D" w14:textId="77777777" w:rsidR="008A1CBB" w:rsidRPr="004B04EF" w:rsidRDefault="008A1CBB" w:rsidP="008A1CBB">
      <w:pPr>
        <w:pStyle w:val="Nadpis3"/>
      </w:pPr>
      <w:bookmarkStart w:id="61" w:name="_Toc216866794"/>
      <w:bookmarkStart w:id="62" w:name="_Toc222173593"/>
      <w:r w:rsidRPr="004B04EF">
        <w:t>ST – TESEO-LIV3R</w:t>
      </w:r>
      <w:bookmarkEnd w:id="61"/>
      <w:bookmarkEnd w:id="62"/>
    </w:p>
    <w:p w14:paraId="3A42C1AA" w14:textId="77777777" w:rsidR="008A1CBB" w:rsidRPr="004B04EF" w:rsidRDefault="008A1CBB" w:rsidP="008A1CBB">
      <w:r w:rsidRPr="004B04EF">
        <w:t xml:space="preserve">Teseo-LIV3R od firmy STMicroelectronics je samostatný GNSS přijímač který je navržen pro nízkou spotřebu a jednoduchou integraci do vestavěných systémů. Podporuje připojení k více globálních konstelačních systémů. Nabízí kompaktní rozměry (9.7mm x 10.1mm) a přesnost polohy do 1.5m CEP (Circular error probable). Obsahuje rozhraní UART a I2C, podpora jak aktivní, tak i pasivní GNSS antény [18]. </w:t>
      </w:r>
    </w:p>
    <w:p w14:paraId="2E0C6E80" w14:textId="77777777" w:rsidR="008A1CBB" w:rsidRPr="004B04EF" w:rsidRDefault="008A1CBB" w:rsidP="008A1CBB">
      <w:pPr>
        <w:pStyle w:val="Nadpis3"/>
      </w:pPr>
      <w:bookmarkStart w:id="63" w:name="_Toc216866795"/>
      <w:bookmarkStart w:id="64" w:name="_Toc222173594"/>
      <w:r w:rsidRPr="004B04EF">
        <w:t>U-BLOX – NEO-M8</w:t>
      </w:r>
      <w:bookmarkEnd w:id="63"/>
      <w:bookmarkEnd w:id="64"/>
    </w:p>
    <w:p w14:paraId="2DF7F2E0" w14:textId="77777777" w:rsidR="008A1CBB" w:rsidRPr="004B04EF" w:rsidRDefault="008A1CBB" w:rsidP="008A1CBB">
      <w:r w:rsidRPr="004B04EF">
        <w:t xml:space="preserve">Moduly řady NEO-M8 od společnosti u-blox jsou výkonné a spolehlivé GNSS přijímače určené pro aplikace, kde je vyžadována přesnost, stabilita a rychlá fixace polohy. Série NEO-M8 je dostupná v několika variantách (např. M8J, M8M, M8N), které se liší typy oscilátorů (Crystal a TCXO), data logging a rozhraním pro RTK technologie. S rozměry 12.2mm x 16mm, přesnosti do 2.5m CEP. Nabízí rozhraní pro UART, USB, SPI a I2C [19]. </w:t>
      </w:r>
    </w:p>
    <w:p w14:paraId="1C2D5511" w14:textId="77777777" w:rsidR="008A1CBB" w:rsidRPr="004B04EF" w:rsidRDefault="008A1CBB" w:rsidP="008A1CBB">
      <w:pPr>
        <w:pStyle w:val="Nadpis3"/>
      </w:pPr>
      <w:bookmarkStart w:id="65" w:name="_Toc216866796"/>
      <w:bookmarkStart w:id="66" w:name="_Toc222173595"/>
      <w:r w:rsidRPr="004B04EF">
        <w:t>U-BLOX – NEO-M9</w:t>
      </w:r>
      <w:bookmarkEnd w:id="65"/>
      <w:bookmarkEnd w:id="66"/>
    </w:p>
    <w:p w14:paraId="122530EA" w14:textId="77777777" w:rsidR="008A1CBB" w:rsidRPr="004B04EF" w:rsidRDefault="008A1CBB" w:rsidP="008A1CBB">
      <w:r w:rsidRPr="004B04EF">
        <w:t xml:space="preserve">Řada NEO-M9 od firmy u-blox představuje moderní generaci GNSS přijímačů, která staví na předchozí řadě M8 a přináší vyšší výkon, lepší dostupnost satelitních signálů a robustnější řešení pro náročné podmínky. Klíčové vlastnosti řady M9 jsou podpora souběžného příjmu až čtyř hlavních GNSS konstelací, integrované SAW filtry a LNA pro lepší odolnost vůči RF interferencím. Hlavní varianty řady M9 jsou NEO-M9N a NEO-M9V. Varianta NEO-M9V obsahuje podporu funkce dead reckoning (vnitřní měření pomocí IMU pro situace, kde je GNSS signál blokován). Obecná přesnost přijímačů z řady M9 je 2m CEP, stejné rozměry jako řada M8 (12.2mm x 16mm) a rozhraní s podporou UART, USB, SPI a I2C [20]. </w:t>
      </w:r>
    </w:p>
    <w:p w14:paraId="37D23C47" w14:textId="77777777" w:rsidR="008A1CBB" w:rsidRPr="004B04EF" w:rsidRDefault="008A1CBB" w:rsidP="008A1CBB">
      <w:pPr>
        <w:spacing w:before="0" w:after="0" w:line="240" w:lineRule="auto"/>
        <w:ind w:firstLine="0"/>
        <w:jc w:val="left"/>
      </w:pPr>
      <w:r w:rsidRPr="004B04EF">
        <w:br w:type="page"/>
      </w:r>
    </w:p>
    <w:p w14:paraId="175F3D46" w14:textId="77777777" w:rsidR="008A1CBB" w:rsidRPr="004B04EF" w:rsidRDefault="008A1CBB" w:rsidP="008A1CBB">
      <w:pPr>
        <w:pStyle w:val="Nadpis2"/>
      </w:pPr>
      <w:bookmarkStart w:id="67" w:name="_Toc216866797"/>
      <w:bookmarkStart w:id="68" w:name="_Toc222173596"/>
      <w:r w:rsidRPr="004B04EF">
        <w:lastRenderedPageBreak/>
        <w:t>Hlavní řídící jednotka</w:t>
      </w:r>
      <w:bookmarkEnd w:id="67"/>
      <w:bookmarkEnd w:id="68"/>
    </w:p>
    <w:p w14:paraId="3BBE52DD" w14:textId="77777777" w:rsidR="008A1CBB" w:rsidRPr="004B04EF" w:rsidRDefault="008A1CBB" w:rsidP="008A1CBB">
      <w:r w:rsidRPr="004B04EF">
        <w:t>Mikrokontrolér dále označovaný jako MCU (Microcontroller Unit), je hlavní řídicí jednotkou většiny projektů, je důležitou součásti vestavených systému (Embedded systems) na trhu je k dispozici velký výběr MCU, které se liší funkcemi, rozměry, příkonem a dalšími technickými parametry [21]. V následující části budou popsány jednotlivé MCU, které byli předmětem potenciální volby pro použití v tomto projektu.</w:t>
      </w:r>
    </w:p>
    <w:p w14:paraId="0F7DB71D" w14:textId="77777777" w:rsidR="008A1CBB" w:rsidRPr="004B04EF" w:rsidRDefault="008A1CBB" w:rsidP="008A1CBB">
      <w:pPr>
        <w:pStyle w:val="Nadpis3"/>
      </w:pPr>
      <w:bookmarkStart w:id="69" w:name="_Toc216866798"/>
      <w:bookmarkStart w:id="70" w:name="_Toc222173597"/>
      <w:r w:rsidRPr="004B04EF">
        <w:t>ESPRESSIF – ESP32</w:t>
      </w:r>
      <w:bookmarkEnd w:id="69"/>
      <w:bookmarkEnd w:id="70"/>
    </w:p>
    <w:p w14:paraId="64E68A4E" w14:textId="77777777" w:rsidR="008A1CBB" w:rsidRPr="004B04EF" w:rsidRDefault="008A1CBB" w:rsidP="008A1CBB">
      <w:r w:rsidRPr="004B04EF">
        <w:t>ESP32 od firmy Espressif Systems je rodina mikrokontrolérů založená na 32bitové architektuře Tensilica Xtensa LX6 nebo LX7 (v závislosti na konkrétním modelu). Je známá svým vysokým výkonem, integrovanou bezdrátovou konektivitou (Wi-Fi a Bluetooth) a nízkou spotřebou energie proto se ESP32 se často používají v oblasti IoT (Internet of Things).</w:t>
      </w:r>
    </w:p>
    <w:p w14:paraId="7B54CA11" w14:textId="77777777" w:rsidR="008A1CBB" w:rsidRPr="004B04EF" w:rsidRDefault="008A1CBB" w:rsidP="008A1CBB">
      <w:r w:rsidRPr="004B04EF">
        <w:t>Starší modely, jako například ESP32-WROOM-32 obsahují až 4 MB Flash paměti, 32 použitelných GPIO pinů, základní komunikační protokoly I2C, SPI a UART, a funkce jako kapacitní dotykové vstupy (Capacitive Touch), rozhraní pro SD karty, PWM, a také ADC/DAC převodníky. Jednou z hlavních výhod ESP32 je GPIO Matrix, který umožňuje namapovat téměř libovolný dostupný GPIO pin na konkrétní periferní rozhraní či komunikační protokol [22].</w:t>
      </w:r>
    </w:p>
    <w:p w14:paraId="7ED8F86A" w14:textId="77777777" w:rsidR="008A1CBB" w:rsidRPr="004B04EF" w:rsidRDefault="008A1CBB" w:rsidP="008A1CBB">
      <w:r w:rsidRPr="004B04EF">
        <w:t>Novější model, ESP32-S3 obsahuje zvýšenou paměť – až 16MB Flash, 16MB PSRAM a 36 použitelných GPIO pinů.  Z periferií ESP32-S3 obsahuje všechny výše uvedené funkce, a navíc přidává LCD rozhraní, kamerové rozhraní, Full-Speed USB 2.0 OTG a integrovaný USB Serial/JTAG kontrolér. Poslední funkce – USB Serial/JTAG controller umožňuje přímé připojení přes USB bez nutnosti použití externích UART převodníků, které byly u starších verzí nutné [23].</w:t>
      </w:r>
    </w:p>
    <w:p w14:paraId="64BEFFA7" w14:textId="77777777" w:rsidR="008A1CBB" w:rsidRPr="004B04EF" w:rsidRDefault="008A1CBB" w:rsidP="008A1CBB">
      <w:pPr>
        <w:spacing w:before="0" w:after="0" w:line="240" w:lineRule="auto"/>
        <w:ind w:firstLine="0"/>
        <w:jc w:val="left"/>
      </w:pPr>
      <w:r w:rsidRPr="004B04EF">
        <w:br w:type="page"/>
      </w:r>
    </w:p>
    <w:p w14:paraId="0E62A155" w14:textId="77777777" w:rsidR="008A1CBB" w:rsidRPr="004B04EF" w:rsidRDefault="008A1CBB" w:rsidP="008A1CBB">
      <w:pPr>
        <w:pStyle w:val="Nadpis3"/>
      </w:pPr>
      <w:bookmarkStart w:id="71" w:name="_Toc216866799"/>
      <w:bookmarkStart w:id="72" w:name="_Toc222173598"/>
      <w:r w:rsidRPr="004B04EF">
        <w:lastRenderedPageBreak/>
        <w:t>Arduino mikrokontroléry</w:t>
      </w:r>
      <w:bookmarkEnd w:id="71"/>
      <w:bookmarkEnd w:id="72"/>
    </w:p>
    <w:p w14:paraId="78D3F06C" w14:textId="77777777" w:rsidR="008A1CBB" w:rsidRPr="004B04EF" w:rsidRDefault="008A1CBB" w:rsidP="008A1CBB">
      <w:r w:rsidRPr="004B04EF">
        <w:t>Arduino je vývojová platforma, která obsahuje vývojové prostředí pro programování Arduino IDE a nabízí MCU se zjednodušeným přístupem pro začátečníky, kteří se pouštějí do vývoje elektronických zařízení.</w:t>
      </w:r>
    </w:p>
    <w:p w14:paraId="75BB686D" w14:textId="77777777" w:rsidR="008A1CBB" w:rsidRPr="004B04EF" w:rsidRDefault="008A1CBB" w:rsidP="008A1CBB">
      <w:r w:rsidRPr="004B04EF">
        <w:t xml:space="preserve">Základem platformy mikrokontrolerů jsou 32bitové procesory řady AVR nebo ARM Cortex. Arduino nabízí široký výběr vývojových desek, které se liší výkonem, velikostí paměti, počtem GPIO (General Purpose Input/Output) pinů a dostupnými komunikačními rozhraními [22]. </w:t>
      </w:r>
    </w:p>
    <w:p w14:paraId="31A20DEB" w14:textId="77777777" w:rsidR="008A1CBB" w:rsidRPr="004B04EF" w:rsidRDefault="008A1CBB" w:rsidP="008A1CBB">
      <w:r w:rsidRPr="004B04EF">
        <w:t xml:space="preserve">Rodina Arduino zahrnuje jak jednodušší modely určené pro základní projekty, jako je Arduino UNO tak i pokročilejší desky s vyšším výkonem, například nejnovější </w:t>
      </w:r>
      <w:r w:rsidRPr="004B04EF">
        <w:br/>
        <w:t xml:space="preserve">Arduino UNO-Q založené na ARM Cortex A53 a ARM Cortex M33 [25]. </w:t>
      </w:r>
    </w:p>
    <w:p w14:paraId="30FCAEA3" w14:textId="77777777" w:rsidR="008A1CBB" w:rsidRPr="004B04EF" w:rsidRDefault="008A1CBB" w:rsidP="008A1CBB">
      <w:r w:rsidRPr="004B04EF">
        <w:t xml:space="preserve">Výhodou Arduino je široká podpora: Arduino fórum, Arduino knihovny a rozsáhlá uživatelská komunita. Platforma Arduino se však obvykle považuje za začátečnickou kvůli jednoduchosti procesorů a omezeným možnostem rozhraní a periferií vývojových desek. </w:t>
      </w:r>
    </w:p>
    <w:p w14:paraId="68C47AE1" w14:textId="77777777" w:rsidR="008A1CBB" w:rsidRPr="004B04EF" w:rsidRDefault="008A1CBB" w:rsidP="008A1CBB">
      <w:pPr>
        <w:pStyle w:val="Nadpis3"/>
      </w:pPr>
      <w:bookmarkStart w:id="73" w:name="_Toc216866800"/>
      <w:bookmarkStart w:id="74" w:name="_Toc222173599"/>
      <w:r w:rsidRPr="004B04EF">
        <w:t>ST – STM32</w:t>
      </w:r>
      <w:bookmarkEnd w:id="73"/>
      <w:bookmarkEnd w:id="74"/>
    </w:p>
    <w:p w14:paraId="54AAF782" w14:textId="77777777" w:rsidR="008A1CBB" w:rsidRPr="004B04EF" w:rsidRDefault="008A1CBB" w:rsidP="008A1CBB">
      <w:r w:rsidRPr="004B04EF">
        <w:t>STM32 od výrobce STMicroelectronics je řada mikrokontrolérů založená na 32bitové architektuře ARM. Tato řada zahrnuje širokou škálu zařízení, která se liší výpočetním výkonem, velikostí paměti, spotřebou energie a dostupnými periferiemi.</w:t>
      </w:r>
    </w:p>
    <w:p w14:paraId="3DE6140A" w14:textId="77777777" w:rsidR="008A1CBB" w:rsidRPr="004B04EF" w:rsidRDefault="008A1CBB" w:rsidP="008A1CBB">
      <w:r w:rsidRPr="004B04EF">
        <w:t xml:space="preserve">Rodina STM32 je rozdělena do několika hlavních sérií, z nichž každá je určena pro jiný typ použití. Například řada STM32F je zaměřena na univerzální použití s vyváženým poměrem mezi výkonem a spotřebou, STM32L je optimalizována pro nízkou spotřebu energie a bateriově napájené systémy a STM32H nabízí vysoký výkon pro náročné výpočetní aplikace. </w:t>
      </w:r>
    </w:p>
    <w:p w14:paraId="3E9B86FE" w14:textId="77777777" w:rsidR="008A1CBB" w:rsidRPr="004B04EF" w:rsidRDefault="008A1CBB" w:rsidP="008A1CBB">
      <w:r w:rsidRPr="004B04EF">
        <w:t>Pro použiti v projektu bylo uvažováno nad řadou STM32F, kvůli velkému výběrů komunikačních protokolů a periferii (I2C, SPI, UART, CAN, USB či ADC/DAC převodníky), stabilní podpoře výrobce a komunity, optimální spotřebě, vysoké výpočetní kapacitě a dostupnosti na trhu [26].</w:t>
      </w:r>
    </w:p>
    <w:p w14:paraId="6F96A36D" w14:textId="77777777" w:rsidR="008A1CBB" w:rsidRPr="004B04EF" w:rsidRDefault="008A1CBB" w:rsidP="008A1CBB">
      <w:pPr>
        <w:spacing w:before="0" w:after="0" w:line="240" w:lineRule="auto"/>
        <w:ind w:firstLine="0"/>
        <w:jc w:val="left"/>
      </w:pPr>
      <w:r w:rsidRPr="004B04EF">
        <w:br w:type="page"/>
      </w:r>
    </w:p>
    <w:p w14:paraId="01086EAF" w14:textId="77777777" w:rsidR="008A1CBB" w:rsidRPr="004B04EF" w:rsidRDefault="008A1CBB" w:rsidP="008A1CBB">
      <w:pPr>
        <w:pStyle w:val="Nadpis3"/>
      </w:pPr>
      <w:bookmarkStart w:id="75" w:name="_Toc216866801"/>
      <w:bookmarkStart w:id="76" w:name="_Toc222173600"/>
      <w:r w:rsidRPr="004B04EF">
        <w:lastRenderedPageBreak/>
        <w:t>Raspberry Pi a R-Pi Pico</w:t>
      </w:r>
      <w:bookmarkEnd w:id="75"/>
      <w:bookmarkEnd w:id="76"/>
    </w:p>
    <w:p w14:paraId="3B8ADA36" w14:textId="77777777" w:rsidR="008A1CBB" w:rsidRPr="004B04EF" w:rsidRDefault="008A1CBB" w:rsidP="008A1CBB">
      <w:r w:rsidRPr="004B04EF">
        <w:t xml:space="preserve">Raspberry Pi je řada jednodeskových počítačů (Single Board Computer – SBC) vyvíjených organizací Raspberry Pi Foundation. Tyto počítače jsou založeny na ARM architektuře a navrženy tak, aby nabízely vysoký výpočetní výkon v kompaktní formě. Raspberry Pi (kromě Raspberry Pi Pico) se liší od standardních MCU tím, že je to kompaktní počítač, který využívá Linux operační systémy. </w:t>
      </w:r>
    </w:p>
    <w:p w14:paraId="58E20AA8" w14:textId="77777777" w:rsidR="008A1CBB" w:rsidRPr="004B04EF" w:rsidRDefault="008A1CBB" w:rsidP="008A1CBB">
      <w:r w:rsidRPr="004B04EF">
        <w:t xml:space="preserve">Raspberry Pi se výkonově se pohybuje od jednoduchých modelů, jako je Raspberry Pi Zero, až po výkonné varianty jako Raspberry Pi 5, vybavené čtyřjádrovým procesorem ARM Cortex-A76, a podporou rozhraní jako PCIe, USB 3.0, Gigabit Ethernet, HDMI, MIPI CSI/DSI, SPI, I2C a UART [27]. </w:t>
      </w:r>
    </w:p>
    <w:p w14:paraId="72BFA772" w14:textId="77777777" w:rsidR="008A1CBB" w:rsidRPr="004B04EF" w:rsidRDefault="008A1CBB" w:rsidP="008A1CBB">
      <w:r w:rsidRPr="004B04EF">
        <w:t xml:space="preserve">Díky vysokému výkonu, a rozsáhlé konektivitě se Raspberry Pi často používá v projektech, kde je potřeba mít řízení s výpočetně náročnějšími funkcemi, například v robotice, zpracování obrazu, machine learning a zpracování dat ze senzorů. </w:t>
      </w:r>
    </w:p>
    <w:p w14:paraId="3D87A724" w14:textId="77777777" w:rsidR="008A1CBB" w:rsidRPr="004B04EF" w:rsidRDefault="008A1CBB" w:rsidP="008A1CBB">
      <w:r w:rsidRPr="004B04EF">
        <w:t>Raspberry Pi Pico je na rozdíl od Raspberry Pi, mikrokontrolér, který je více podobný předchozím MCU, které byli uvedené. Raspberry Pi Pico obsahuje 2MB Flash paměti, 26 použitelných GPIO pinů, a komunikační protokoly jako I2C, SPI, UART a ADC převodníky [28].</w:t>
      </w:r>
    </w:p>
    <w:p w14:paraId="75E86CC1" w14:textId="77777777" w:rsidR="00697A99" w:rsidRPr="004B04EF" w:rsidRDefault="00697A99" w:rsidP="004E1555">
      <w:pPr>
        <w:pStyle w:val="Nadpis1"/>
        <w:framePr w:wrap="notBeside"/>
      </w:pPr>
      <w:bookmarkStart w:id="77" w:name="_Toc222173601"/>
      <w:r w:rsidRPr="004B04EF">
        <w:lastRenderedPageBreak/>
        <w:t>Návrhové parametry</w:t>
      </w:r>
      <w:bookmarkEnd w:id="77"/>
    </w:p>
    <w:p w14:paraId="70A1264A" w14:textId="77777777" w:rsidR="00697A99" w:rsidRPr="004B04EF" w:rsidRDefault="00697A99" w:rsidP="00697A99">
      <w:r w:rsidRPr="004B04EF">
        <w:t>Souřadnicový kompas se skládá ze tří hlavních částí – mechanické, elektrické a programové. Tato kapitola popisuje očekávané parametry jednotlivých oblastí projektu.</w:t>
      </w:r>
    </w:p>
    <w:p w14:paraId="7146E096" w14:textId="77777777" w:rsidR="00697A99" w:rsidRPr="004B04EF" w:rsidRDefault="00697A99" w:rsidP="00697A99">
      <w:pPr>
        <w:pStyle w:val="Nadpis2"/>
      </w:pPr>
      <w:bookmarkStart w:id="78" w:name="_Toc216866802"/>
      <w:bookmarkStart w:id="79" w:name="_Toc222173602"/>
      <w:r w:rsidRPr="004B04EF">
        <w:t>Mechanická část – parametry</w:t>
      </w:r>
      <w:bookmarkEnd w:id="78"/>
      <w:bookmarkEnd w:id="79"/>
      <w:r w:rsidRPr="004B04EF">
        <w:t xml:space="preserve"> </w:t>
      </w:r>
    </w:p>
    <w:p w14:paraId="4722D680" w14:textId="3EC01AF4" w:rsidR="00697A99" w:rsidRPr="004B04EF" w:rsidRDefault="00697A99" w:rsidP="00697A99">
      <w:r w:rsidRPr="004B04EF">
        <w:t xml:space="preserve">Prototypování mechanické části bude provedeno pomocí 3D tisku, očekávané rozměry nepřekročují 120mmx120mm a hmotnost </w:t>
      </w:r>
      <w:r w:rsidR="009B3465" w:rsidRPr="004B04EF">
        <w:t xml:space="preserve">nepřekročuje </w:t>
      </w:r>
      <w:r w:rsidRPr="004B04EF">
        <w:t>víc</w:t>
      </w:r>
      <w:r w:rsidR="009B3465" w:rsidRPr="004B04EF">
        <w:t>e</w:t>
      </w:r>
      <w:r w:rsidRPr="004B04EF">
        <w:t xml:space="preserve"> než 1kg. Mechanická část musí být dostatečně odolná vůči vnějším vlivům, jako je vlhkost, prach či menší nárazy, aby bylo možné zařízení spolehlivě používat ve venkovním prostředí. Součástí návrhu bude také zajištění přístupu k ovládacím prvkům, nabíjecímu konektoru a viditelnosti kompasové střelky.</w:t>
      </w:r>
    </w:p>
    <w:p w14:paraId="1E8BB7A8" w14:textId="77777777" w:rsidR="00697A99" w:rsidRPr="004B04EF" w:rsidRDefault="00697A99" w:rsidP="00697A99">
      <w:pPr>
        <w:pStyle w:val="Nadpis2"/>
      </w:pPr>
      <w:bookmarkStart w:id="80" w:name="_Toc216866803"/>
      <w:bookmarkStart w:id="81" w:name="_Toc222173603"/>
      <w:r w:rsidRPr="004B04EF">
        <w:t>Elektrická část – parametry</w:t>
      </w:r>
      <w:bookmarkEnd w:id="80"/>
      <w:bookmarkEnd w:id="81"/>
    </w:p>
    <w:p w14:paraId="7111629F" w14:textId="77777777" w:rsidR="00697A99" w:rsidRPr="004B04EF" w:rsidRDefault="00697A99" w:rsidP="00697A99">
      <w:r w:rsidRPr="004B04EF">
        <w:t xml:space="preserve">Elektrická část projektu bude primárně tvořena z desek plošných spojů, které budou spojený pro tvoření jednoho funkčního celku. Pro napájení bude použit akumulátor s minimální vydrží 4h. Jako vedlejší zdroj napájení lze také použit USB-C port. </w:t>
      </w:r>
    </w:p>
    <w:p w14:paraId="43016F9D" w14:textId="77777777" w:rsidR="00697A99" w:rsidRPr="004B04EF" w:rsidRDefault="00697A99" w:rsidP="00697A99">
      <w:pPr>
        <w:pStyle w:val="Nadpis2"/>
      </w:pPr>
      <w:bookmarkStart w:id="82" w:name="_Toc216866804"/>
      <w:bookmarkStart w:id="83" w:name="_Toc222173604"/>
      <w:r w:rsidRPr="004B04EF">
        <w:t>Programová část – parametry</w:t>
      </w:r>
      <w:bookmarkEnd w:id="82"/>
      <w:bookmarkEnd w:id="83"/>
    </w:p>
    <w:p w14:paraId="2923ABA2" w14:textId="5CD46B95" w:rsidR="00697A99" w:rsidRPr="004B04EF" w:rsidRDefault="00697A99" w:rsidP="00697A99">
      <w:r w:rsidRPr="004B04EF">
        <w:t xml:space="preserve">Programová logika </w:t>
      </w:r>
      <w:r w:rsidR="00B70F31" w:rsidRPr="004B04EF">
        <w:t xml:space="preserve">má </w:t>
      </w:r>
      <w:r w:rsidR="009345A4" w:rsidRPr="004B04EF">
        <w:t xml:space="preserve">za </w:t>
      </w:r>
      <w:r w:rsidR="00B70F31" w:rsidRPr="004B04EF">
        <w:t>úkol</w:t>
      </w:r>
      <w:r w:rsidRPr="004B04EF">
        <w:t xml:space="preserve"> </w:t>
      </w:r>
      <w:r w:rsidR="009345A4" w:rsidRPr="004B04EF">
        <w:t>provádět</w:t>
      </w:r>
      <w:r w:rsidRPr="004B04EF">
        <w:t xml:space="preserve"> kontrolu aktuální polohy, výpočet směru k cíli, aktualizaci údajů v reálném čase a </w:t>
      </w:r>
      <w:r w:rsidR="00696E2D">
        <w:t>zajištění</w:t>
      </w:r>
      <w:r w:rsidR="00787474">
        <w:t xml:space="preserve"> </w:t>
      </w:r>
      <w:r w:rsidRPr="004B04EF">
        <w:t>uživatelské</w:t>
      </w:r>
      <w:r w:rsidR="00696E2D">
        <w:t>ho</w:t>
      </w:r>
      <w:r w:rsidRPr="004B04EF">
        <w:t xml:space="preserve"> rozhraní pro zadávání souřadnic. </w:t>
      </w:r>
      <w:r w:rsidR="00671A72">
        <w:t xml:space="preserve">Vedlejší funkce programu je také konfigurace hardwarových součástek při startu </w:t>
      </w:r>
      <w:r w:rsidR="00714F66">
        <w:t>zařízení</w:t>
      </w:r>
      <w:r w:rsidR="00C00735">
        <w:t xml:space="preserve"> a </w:t>
      </w:r>
      <w:r w:rsidR="00434268">
        <w:t>zobrazení</w:t>
      </w:r>
      <w:r w:rsidR="00127BD6">
        <w:t xml:space="preserve"> </w:t>
      </w:r>
      <w:r w:rsidR="00434268">
        <w:t>údajů</w:t>
      </w:r>
      <w:r w:rsidR="00127BD6">
        <w:t xml:space="preserve"> pomocí signálních LED</w:t>
      </w:r>
      <w:r w:rsidR="00E65A98">
        <w:t xml:space="preserve"> nebo</w:t>
      </w:r>
      <w:r w:rsidR="00434268">
        <w:t xml:space="preserve"> 7segmentovych displejů. </w:t>
      </w:r>
    </w:p>
    <w:p w14:paraId="73BF2687" w14:textId="77777777" w:rsidR="002A20FD" w:rsidRPr="004B04EF" w:rsidRDefault="002A20FD" w:rsidP="00A40915">
      <w:pPr>
        <w:pStyle w:val="Nadpis1"/>
        <w:framePr w:wrap="notBeside"/>
      </w:pPr>
      <w:bookmarkStart w:id="84" w:name="_Toc222173605"/>
      <w:r w:rsidRPr="004B04EF">
        <w:lastRenderedPageBreak/>
        <w:t>Praktická část</w:t>
      </w:r>
      <w:bookmarkEnd w:id="84"/>
    </w:p>
    <w:p w14:paraId="0735FBB0" w14:textId="77777777" w:rsidR="002A20FD" w:rsidRPr="004B04EF" w:rsidRDefault="002A20FD" w:rsidP="002A20FD">
      <w:r w:rsidRPr="004B04EF">
        <w:t>Tato kapitola se zabývá popisem jednotlivých částí dlouhodobého maturitního projektu jako je konstrukční část, elektrická část a programová část. Kapitola a její podkapitoly popisují návrhy, finální řešení a zdůvodnění výběru konkrétních součástek, technologii a materiálu.</w:t>
      </w:r>
    </w:p>
    <w:p w14:paraId="3D053F1E" w14:textId="77777777" w:rsidR="002A20FD" w:rsidRPr="004B04EF" w:rsidRDefault="002A20FD" w:rsidP="002A20FD">
      <w:pPr>
        <w:spacing w:before="0" w:after="0" w:line="240" w:lineRule="auto"/>
        <w:ind w:firstLine="0"/>
        <w:jc w:val="left"/>
        <w:sectPr w:rsidR="002A20FD" w:rsidRPr="004B04EF" w:rsidSect="007A2D67">
          <w:headerReference w:type="even" r:id="rId20"/>
          <w:headerReference w:type="default" r:id="rId21"/>
          <w:footerReference w:type="even" r:id="rId22"/>
          <w:footerReference w:type="default" r:id="rId23"/>
          <w:headerReference w:type="first" r:id="rId24"/>
          <w:footerReference w:type="first" r:id="rId25"/>
          <w:type w:val="continuous"/>
          <w:pgSz w:w="11906" w:h="16838"/>
          <w:pgMar w:top="1418" w:right="1134" w:bottom="851" w:left="1701" w:header="709" w:footer="283" w:gutter="0"/>
          <w:pgNumType w:start="1"/>
          <w:cols w:space="708"/>
          <w:docGrid w:linePitch="360"/>
        </w:sectPr>
      </w:pPr>
    </w:p>
    <w:p w14:paraId="0D5333E0" w14:textId="44857FD7" w:rsidR="002A20FD" w:rsidRPr="004B04EF" w:rsidRDefault="002A20FD" w:rsidP="002A20FD">
      <w:pPr>
        <w:pStyle w:val="Nadpis2"/>
      </w:pPr>
      <w:bookmarkStart w:id="85" w:name="_Toc216866805"/>
      <w:bookmarkStart w:id="86" w:name="_Toc222173606"/>
      <w:r w:rsidRPr="004B04EF">
        <w:t>Konstrukční část</w:t>
      </w:r>
      <w:bookmarkEnd w:id="85"/>
      <w:bookmarkEnd w:id="86"/>
    </w:p>
    <w:p w14:paraId="4BF9C0E9" w14:textId="77777777" w:rsidR="002A20FD" w:rsidRPr="004B04EF" w:rsidRDefault="002A20FD" w:rsidP="002A20FD">
      <w:r w:rsidRPr="004B04EF">
        <w:t xml:space="preserve">Konstrukční část se zaměřuje na návrh a uspořádání všech mechanických prvků zařízení, řeší rozmístění elektronických součástek, způsob jejich upevnění a volbu materiálů. Cílem je vytvořit takový mechanický celek, který umožní bezpečný provoz zařízení a zároveň usnadní montáž, údržbu a případné rozšiřování. Součástí konstrukčního řešení je také správné vedení vnitřní kabeláže, umístění desek plošných spojů a jednoduché obsluhovaní uživatelem. </w:t>
      </w:r>
    </w:p>
    <w:p w14:paraId="476A8EC0" w14:textId="77777777" w:rsidR="002A20FD" w:rsidRPr="004B04EF" w:rsidRDefault="002A20FD" w:rsidP="002A20FD">
      <w:pPr>
        <w:pStyle w:val="Nadpis3"/>
      </w:pPr>
      <w:bookmarkStart w:id="87" w:name="_Toc216866806"/>
      <w:bookmarkStart w:id="88" w:name="_Toc222173607"/>
      <w:r w:rsidRPr="004B04EF">
        <w:t>Návrh krytu</w:t>
      </w:r>
      <w:bookmarkEnd w:id="87"/>
      <w:bookmarkEnd w:id="88"/>
    </w:p>
    <w:p w14:paraId="5DF32900" w14:textId="77777777" w:rsidR="002A20FD" w:rsidRPr="004B04EF" w:rsidRDefault="002A20FD" w:rsidP="002A20FD">
      <w:r w:rsidRPr="004B04EF">
        <w:t xml:space="preserve">Kryt je hlavní mechanická část, která chrání vnitřní elektroniku před poškozením a zároveň umožňuje přístup k ovládacím prvkům. Jako základní tvar krytu byl zvolen nepravidelný osmiúhelník s rozměry 105x35mm (Obr č.5). </w:t>
      </w:r>
    </w:p>
    <w:p w14:paraId="34DCB415" w14:textId="15E5704A" w:rsidR="00365FDC" w:rsidRDefault="002A20FD" w:rsidP="00365FDC">
      <w:r w:rsidRPr="004B04EF">
        <w:t xml:space="preserve">Prototyp krytu bude vyroben z 3D tisku, materiál, který bude použitý je PETG. PETG byl zvolen z důvodu své mechanické odolnosti. Materiál se vyznačuje vyšší pružností než PLA, což snižuje riziko prasknutí v místech s tenčími stěnami nebo mechanickým namáháním. Výroba krytu pomocí FDM 3D tisku umožňuje rychlou tvorbu funkčních prototypů a zároveň poskytuje možnost snadných úprav konstrukce v průběhu vývoje. </w:t>
      </w:r>
    </w:p>
    <w:p w14:paraId="432B9D7C" w14:textId="56DB8862" w:rsidR="002A20FD" w:rsidRPr="004B04EF" w:rsidRDefault="002A20FD" w:rsidP="002A20FD">
      <w:r w:rsidRPr="004B04EF">
        <w:t xml:space="preserve">Pro upevnění desek plošných spojů a sestavení jednotlivých časti krytu (kryt a víko), budou použité mosazné vložky a šestihranné šrouby </w:t>
      </w:r>
      <w:r w:rsidR="0088231A" w:rsidRPr="004B04EF">
        <w:t>z</w:t>
      </w:r>
      <w:r w:rsidRPr="004B04EF">
        <w:t xml:space="preserve"> velikosti M3. </w:t>
      </w:r>
    </w:p>
    <w:p w14:paraId="1FFB9D41" w14:textId="7A92864B" w:rsidR="00D7180C" w:rsidRDefault="002A20FD" w:rsidP="00D7180C">
      <w:pPr>
        <w:pStyle w:val="Nadpis3"/>
      </w:pPr>
      <w:bookmarkStart w:id="89" w:name="_Toc216866807"/>
      <w:bookmarkStart w:id="90" w:name="_Toc222173608"/>
      <w:r w:rsidRPr="00DF40B0">
        <w:t>Návrh víka</w:t>
      </w:r>
      <w:bookmarkEnd w:id="89"/>
      <w:bookmarkEnd w:id="90"/>
    </w:p>
    <w:p w14:paraId="3BCF54F2" w14:textId="73F868EC" w:rsidR="00147A00" w:rsidRDefault="002A20FD" w:rsidP="00B03833">
      <w:r w:rsidRPr="004B04EF">
        <w:t>Víko je důležitou částí konstrukce, protože uzavírá celý kryt a obsahuje PCB pro zobrazování směru a vzdálenosti. Aby mohlo chránit elektroniku a zároveň umožnit čitelné zobrazení, bude vyrobeno z průhledného zatmavěného plexiskla (Obr. č. 6). Tento materiál je pevný, odolný a zajišťuje dobré viditelné vlastnosti pro indikátory.</w:t>
      </w:r>
      <w:r w:rsidR="00331488">
        <w:t xml:space="preserve"> </w:t>
      </w:r>
      <w:r w:rsidR="001D7782">
        <w:t>V případě nedostat</w:t>
      </w:r>
      <w:r w:rsidR="001C10D6">
        <w:t>ečného fyzického upevnění, p</w:t>
      </w:r>
      <w:r w:rsidR="00331488">
        <w:t xml:space="preserve">lexisklo bude upevněno </w:t>
      </w:r>
      <w:r w:rsidR="001D7782">
        <w:t xml:space="preserve">lepidlem </w:t>
      </w:r>
      <w:r w:rsidR="001C10D6">
        <w:t xml:space="preserve">nebo </w:t>
      </w:r>
      <w:r w:rsidR="001D7782">
        <w:t>silikonem</w:t>
      </w:r>
      <w:r w:rsidR="001C10D6">
        <w:t>.</w:t>
      </w:r>
    </w:p>
    <w:p w14:paraId="07226D1E" w14:textId="5A079416" w:rsidR="00DA3A0E" w:rsidRDefault="00FC0490">
      <w:pPr>
        <w:spacing w:before="0" w:after="0" w:line="240" w:lineRule="auto"/>
        <w:ind w:firstLine="0"/>
        <w:jc w:val="left"/>
        <w:rPr>
          <w:noProof/>
        </w:rPr>
      </w:pPr>
      <w:r>
        <w:rPr>
          <w:noProof/>
        </w:rPr>
        <w:lastRenderedPageBreak/>
        <w:drawing>
          <wp:anchor distT="0" distB="0" distL="114300" distR="114300" simplePos="0" relativeHeight="251658268" behindDoc="0" locked="0" layoutInCell="1" allowOverlap="1" wp14:anchorId="60FDAFF8" wp14:editId="1388915F">
            <wp:simplePos x="0" y="0"/>
            <wp:positionH relativeFrom="column">
              <wp:posOffset>1353349</wp:posOffset>
            </wp:positionH>
            <wp:positionV relativeFrom="paragraph">
              <wp:posOffset>2192</wp:posOffset>
            </wp:positionV>
            <wp:extent cx="3369945" cy="2302510"/>
            <wp:effectExtent l="0" t="0" r="0" b="0"/>
            <wp:wrapTopAndBottom/>
            <wp:docPr id="198914228"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l="19964" t="23673" r="28080" b="13149"/>
                    <a:stretch>
                      <a:fillRect/>
                    </a:stretch>
                  </pic:blipFill>
                  <pic:spPr bwMode="auto">
                    <a:xfrm>
                      <a:off x="0" y="0"/>
                      <a:ext cx="3369945" cy="2302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2BD1">
        <w:rPr>
          <w:noProof/>
        </w:rPr>
        <mc:AlternateContent>
          <mc:Choice Requires="wps">
            <w:drawing>
              <wp:anchor distT="0" distB="0" distL="114300" distR="114300" simplePos="0" relativeHeight="251658269" behindDoc="0" locked="0" layoutInCell="1" allowOverlap="1" wp14:anchorId="2B257CE3" wp14:editId="0E76B734">
                <wp:simplePos x="0" y="0"/>
                <wp:positionH relativeFrom="column">
                  <wp:posOffset>1196842</wp:posOffset>
                </wp:positionH>
                <wp:positionV relativeFrom="paragraph">
                  <wp:posOffset>2365375</wp:posOffset>
                </wp:positionV>
                <wp:extent cx="3369945" cy="635"/>
                <wp:effectExtent l="0" t="0" r="0" b="0"/>
                <wp:wrapTopAndBottom/>
                <wp:docPr id="311925056" name="Textové pole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1E99BDD6" w14:textId="01FE0B1C" w:rsidR="00E12BD1" w:rsidRPr="00D97F62" w:rsidRDefault="00E12BD1" w:rsidP="00E12BD1">
                            <w:pPr>
                              <w:pStyle w:val="Titulek"/>
                              <w:rPr>
                                <w:noProof/>
                              </w:rPr>
                            </w:pPr>
                            <w:bookmarkStart w:id="91" w:name="_Toc222923355"/>
                            <w:r>
                              <w:t xml:space="preserve">Obrázek </w:t>
                            </w:r>
                            <w:r>
                              <w:fldChar w:fldCharType="begin"/>
                            </w:r>
                            <w:r>
                              <w:instrText xml:space="preserve"> SEQ Obrázek \* ARABIC </w:instrText>
                            </w:r>
                            <w:r>
                              <w:fldChar w:fldCharType="separate"/>
                            </w:r>
                            <w:r w:rsidR="001C1A16">
                              <w:rPr>
                                <w:noProof/>
                              </w:rPr>
                              <w:t>5</w:t>
                            </w:r>
                            <w:r>
                              <w:fldChar w:fldCharType="end"/>
                            </w:r>
                            <w:r w:rsidR="00DC791A">
                              <w:t xml:space="preserve"> – N</w:t>
                            </w:r>
                            <w:r w:rsidR="006F39D0">
                              <w:t xml:space="preserve">ávrh </w:t>
                            </w:r>
                            <w:r w:rsidR="00FB0781">
                              <w:t>k</w:t>
                            </w:r>
                            <w:r w:rsidR="00DC791A">
                              <w:t>ryt</w:t>
                            </w:r>
                            <w:r w:rsidR="00FB0781">
                              <w:t>u</w:t>
                            </w:r>
                            <w:r w:rsidR="00DC791A">
                              <w:t>, 3D render</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57CE3" id="_x0000_s1034" type="#_x0000_t202" style="position:absolute;margin-left:94.25pt;margin-top:186.25pt;width:265.35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gTGwIAAD8EAAAOAAAAZHJzL2Uyb0RvYy54bWysU8Fu2zAMvQ/YPwi6L06aNWi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" stroked="f">
                <v:textbox style="mso-fit-shape-to-text:t" inset="0,0,0,0">
                  <w:txbxContent>
                    <w:p w14:paraId="1E99BDD6" w14:textId="01FE0B1C" w:rsidR="00E12BD1" w:rsidRPr="00D97F62" w:rsidRDefault="00E12BD1" w:rsidP="00E12BD1">
                      <w:pPr>
                        <w:pStyle w:val="Titulek"/>
                        <w:rPr>
                          <w:noProof/>
                        </w:rPr>
                      </w:pPr>
                      <w:bookmarkStart w:id="92" w:name="_Toc222923355"/>
                      <w:r>
                        <w:t xml:space="preserve">Obrázek </w:t>
                      </w:r>
                      <w:r>
                        <w:fldChar w:fldCharType="begin"/>
                      </w:r>
                      <w:r>
                        <w:instrText xml:space="preserve"> SEQ Obrázek \* ARABIC </w:instrText>
                      </w:r>
                      <w:r>
                        <w:fldChar w:fldCharType="separate"/>
                      </w:r>
                      <w:r w:rsidR="001C1A16">
                        <w:rPr>
                          <w:noProof/>
                        </w:rPr>
                        <w:t>5</w:t>
                      </w:r>
                      <w:r>
                        <w:fldChar w:fldCharType="end"/>
                      </w:r>
                      <w:r w:rsidR="00DC791A">
                        <w:t xml:space="preserve"> – N</w:t>
                      </w:r>
                      <w:r w:rsidR="006F39D0">
                        <w:t xml:space="preserve">ávrh </w:t>
                      </w:r>
                      <w:r w:rsidR="00FB0781">
                        <w:t>k</w:t>
                      </w:r>
                      <w:r w:rsidR="00DC791A">
                        <w:t>ryt</w:t>
                      </w:r>
                      <w:r w:rsidR="00FB0781">
                        <w:t>u</w:t>
                      </w:r>
                      <w:r w:rsidR="00DC791A">
                        <w:t>, 3D render</w:t>
                      </w:r>
                      <w:bookmarkEnd w:id="92"/>
                    </w:p>
                  </w:txbxContent>
                </v:textbox>
                <w10:wrap type="topAndBottom"/>
              </v:shape>
            </w:pict>
          </mc:Fallback>
        </mc:AlternateContent>
      </w:r>
    </w:p>
    <w:p w14:paraId="00A88079" w14:textId="0DDA8BCD" w:rsidR="00DA3A0E" w:rsidRDefault="00DA3A0E">
      <w:pPr>
        <w:spacing w:before="0" w:after="0" w:line="240" w:lineRule="auto"/>
        <w:ind w:firstLine="0"/>
        <w:jc w:val="left"/>
      </w:pPr>
    </w:p>
    <w:p w14:paraId="6D780A6F" w14:textId="3A15E528" w:rsidR="00D7180C" w:rsidRDefault="00FC0490">
      <w:pPr>
        <w:spacing w:before="0" w:after="0" w:line="240" w:lineRule="auto"/>
        <w:ind w:firstLine="0"/>
        <w:jc w:val="left"/>
      </w:pPr>
      <w:r>
        <w:rPr>
          <w:noProof/>
        </w:rPr>
        <w:drawing>
          <wp:anchor distT="0" distB="0" distL="114300" distR="114300" simplePos="0" relativeHeight="251658262" behindDoc="0" locked="0" layoutInCell="1" allowOverlap="1" wp14:anchorId="7CBAF12F" wp14:editId="7B31886F">
            <wp:simplePos x="0" y="0"/>
            <wp:positionH relativeFrom="column">
              <wp:posOffset>1353349</wp:posOffset>
            </wp:positionH>
            <wp:positionV relativeFrom="paragraph">
              <wp:posOffset>-289130</wp:posOffset>
            </wp:positionV>
            <wp:extent cx="3345180" cy="2830830"/>
            <wp:effectExtent l="0" t="0" r="0" b="7620"/>
            <wp:wrapSquare wrapText="bothSides"/>
            <wp:docPr id="1324967176"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8453" t="3939" r="17701"/>
                    <a:stretch>
                      <a:fillRect/>
                    </a:stretch>
                  </pic:blipFill>
                  <pic:spPr bwMode="auto">
                    <a:xfrm>
                      <a:off x="0" y="0"/>
                      <a:ext cx="3345180" cy="2830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0AF8A4" w14:textId="483F2908" w:rsidR="002A20FD" w:rsidRPr="004B04EF" w:rsidRDefault="00FC0490" w:rsidP="00C7277F">
      <w:pPr>
        <w:spacing w:before="0" w:after="0" w:line="240" w:lineRule="auto"/>
        <w:ind w:firstLine="0"/>
        <w:jc w:val="left"/>
      </w:pPr>
      <w:r>
        <w:rPr>
          <w:noProof/>
        </w:rPr>
        <w:drawing>
          <wp:anchor distT="0" distB="0" distL="114300" distR="114300" simplePos="0" relativeHeight="251658263" behindDoc="0" locked="0" layoutInCell="1" allowOverlap="1" wp14:anchorId="4C77200E" wp14:editId="750513C8">
            <wp:simplePos x="0" y="0"/>
            <wp:positionH relativeFrom="column">
              <wp:posOffset>1294355</wp:posOffset>
            </wp:positionH>
            <wp:positionV relativeFrom="paragraph">
              <wp:posOffset>2868746</wp:posOffset>
            </wp:positionV>
            <wp:extent cx="3545840" cy="2346325"/>
            <wp:effectExtent l="0" t="0" r="0" b="0"/>
            <wp:wrapTopAndBottom/>
            <wp:docPr id="1664857145"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0067" t="32154" r="22289"/>
                    <a:stretch>
                      <a:fillRect/>
                    </a:stretch>
                  </pic:blipFill>
                  <pic:spPr bwMode="auto">
                    <a:xfrm>
                      <a:off x="0" y="0"/>
                      <a:ext cx="3545840" cy="2346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317D">
        <w:rPr>
          <w:noProof/>
        </w:rPr>
        <mc:AlternateContent>
          <mc:Choice Requires="wps">
            <w:drawing>
              <wp:anchor distT="0" distB="0" distL="114300" distR="114300" simplePos="0" relativeHeight="251658270" behindDoc="0" locked="0" layoutInCell="1" allowOverlap="1" wp14:anchorId="0B83B4C2" wp14:editId="301238F1">
                <wp:simplePos x="0" y="0"/>
                <wp:positionH relativeFrom="column">
                  <wp:posOffset>1225418</wp:posOffset>
                </wp:positionH>
                <wp:positionV relativeFrom="paragraph">
                  <wp:posOffset>2417445</wp:posOffset>
                </wp:positionV>
                <wp:extent cx="3345180" cy="635"/>
                <wp:effectExtent l="0" t="0" r="0" b="0"/>
                <wp:wrapSquare wrapText="bothSides"/>
                <wp:docPr id="757367948" name="Textové pole 1"/>
                <wp:cNvGraphicFramePr/>
                <a:graphic xmlns:a="http://schemas.openxmlformats.org/drawingml/2006/main">
                  <a:graphicData uri="http://schemas.microsoft.com/office/word/2010/wordprocessingShape">
                    <wps:wsp>
                      <wps:cNvSpPr txBox="1"/>
                      <wps:spPr>
                        <a:xfrm>
                          <a:off x="0" y="0"/>
                          <a:ext cx="3345180" cy="635"/>
                        </a:xfrm>
                        <a:prstGeom prst="rect">
                          <a:avLst/>
                        </a:prstGeom>
                        <a:solidFill>
                          <a:prstClr val="white"/>
                        </a:solidFill>
                        <a:ln>
                          <a:noFill/>
                        </a:ln>
                      </wps:spPr>
                      <wps:txbx>
                        <w:txbxContent>
                          <w:p w14:paraId="0292322B" w14:textId="23926397" w:rsidR="00B3317D" w:rsidRPr="005A1B15" w:rsidRDefault="00B3317D" w:rsidP="00B3317D">
                            <w:pPr>
                              <w:pStyle w:val="Titulek"/>
                              <w:rPr>
                                <w:noProof/>
                              </w:rPr>
                            </w:pPr>
                            <w:bookmarkStart w:id="93" w:name="_Toc222923356"/>
                            <w:r>
                              <w:t xml:space="preserve">Obrázek </w:t>
                            </w:r>
                            <w:r>
                              <w:fldChar w:fldCharType="begin"/>
                            </w:r>
                            <w:r>
                              <w:instrText xml:space="preserve"> SEQ Obrázek \* ARABIC </w:instrText>
                            </w:r>
                            <w:r>
                              <w:fldChar w:fldCharType="separate"/>
                            </w:r>
                            <w:r w:rsidR="001C1A16">
                              <w:rPr>
                                <w:noProof/>
                              </w:rPr>
                              <w:t>6</w:t>
                            </w:r>
                            <w:r>
                              <w:fldChar w:fldCharType="end"/>
                            </w:r>
                            <w:r w:rsidR="00DC791A">
                              <w:t xml:space="preserve"> – Návrh </w:t>
                            </w:r>
                            <w:r w:rsidR="00FB0781">
                              <w:t>víka. 3D render</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3B4C2" id="_x0000_s1035" type="#_x0000_t202" style="position:absolute;margin-left:96.5pt;margin-top:190.35pt;width:263.4pt;height:.0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lEGgIAAD8EAAAOAAAAZHJzL2Uyb0RvYy54bWysU8Fu2zAMvQ/YPwi6L06at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cfr2S2FJMVu5t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" stroked="f">
                <v:textbox style="mso-fit-shape-to-text:t" inset="0,0,0,0">
                  <w:txbxContent>
                    <w:p w14:paraId="0292322B" w14:textId="23926397" w:rsidR="00B3317D" w:rsidRPr="005A1B15" w:rsidRDefault="00B3317D" w:rsidP="00B3317D">
                      <w:pPr>
                        <w:pStyle w:val="Titulek"/>
                        <w:rPr>
                          <w:noProof/>
                        </w:rPr>
                      </w:pPr>
                      <w:bookmarkStart w:id="94" w:name="_Toc222923356"/>
                      <w:r>
                        <w:t xml:space="preserve">Obrázek </w:t>
                      </w:r>
                      <w:r>
                        <w:fldChar w:fldCharType="begin"/>
                      </w:r>
                      <w:r>
                        <w:instrText xml:space="preserve"> SEQ Obrázek \* ARABIC </w:instrText>
                      </w:r>
                      <w:r>
                        <w:fldChar w:fldCharType="separate"/>
                      </w:r>
                      <w:r w:rsidR="001C1A16">
                        <w:rPr>
                          <w:noProof/>
                        </w:rPr>
                        <w:t>6</w:t>
                      </w:r>
                      <w:r>
                        <w:fldChar w:fldCharType="end"/>
                      </w:r>
                      <w:r w:rsidR="00DC791A">
                        <w:t xml:space="preserve"> – Návrh </w:t>
                      </w:r>
                      <w:r w:rsidR="00FB0781">
                        <w:t>víka. 3D render</w:t>
                      </w:r>
                      <w:bookmarkEnd w:id="94"/>
                    </w:p>
                  </w:txbxContent>
                </v:textbox>
                <w10:wrap type="square"/>
              </v:shape>
            </w:pict>
          </mc:Fallback>
        </mc:AlternateContent>
      </w:r>
      <w:r w:rsidR="00B3317D">
        <w:rPr>
          <w:noProof/>
        </w:rPr>
        <mc:AlternateContent>
          <mc:Choice Requires="wps">
            <w:drawing>
              <wp:anchor distT="0" distB="0" distL="114300" distR="114300" simplePos="0" relativeHeight="251658271" behindDoc="0" locked="0" layoutInCell="1" allowOverlap="1" wp14:anchorId="1C93D0DA" wp14:editId="1CC3C1C8">
                <wp:simplePos x="0" y="0"/>
                <wp:positionH relativeFrom="column">
                  <wp:posOffset>1148538</wp:posOffset>
                </wp:positionH>
                <wp:positionV relativeFrom="paragraph">
                  <wp:posOffset>5042698</wp:posOffset>
                </wp:positionV>
                <wp:extent cx="3545840" cy="635"/>
                <wp:effectExtent l="0" t="0" r="0" b="0"/>
                <wp:wrapTopAndBottom/>
                <wp:docPr id="475257791" name="Textové pole 1"/>
                <wp:cNvGraphicFramePr/>
                <a:graphic xmlns:a="http://schemas.openxmlformats.org/drawingml/2006/main">
                  <a:graphicData uri="http://schemas.microsoft.com/office/word/2010/wordprocessingShape">
                    <wps:wsp>
                      <wps:cNvSpPr txBox="1"/>
                      <wps:spPr>
                        <a:xfrm>
                          <a:off x="0" y="0"/>
                          <a:ext cx="3545840" cy="635"/>
                        </a:xfrm>
                        <a:prstGeom prst="rect">
                          <a:avLst/>
                        </a:prstGeom>
                        <a:solidFill>
                          <a:prstClr val="white"/>
                        </a:solidFill>
                        <a:ln>
                          <a:noFill/>
                        </a:ln>
                      </wps:spPr>
                      <wps:txbx>
                        <w:txbxContent>
                          <w:p w14:paraId="4F5948D7" w14:textId="19B0287C" w:rsidR="00B3317D" w:rsidRPr="006E1A19" w:rsidRDefault="00B3317D" w:rsidP="00B3317D">
                            <w:pPr>
                              <w:pStyle w:val="Titulek"/>
                              <w:rPr>
                                <w:noProof/>
                              </w:rPr>
                            </w:pPr>
                            <w:bookmarkStart w:id="95" w:name="_Toc222923357"/>
                            <w:r>
                              <w:t xml:space="preserve">Obrázek </w:t>
                            </w:r>
                            <w:r>
                              <w:fldChar w:fldCharType="begin"/>
                            </w:r>
                            <w:r>
                              <w:instrText xml:space="preserve"> SEQ Obrázek \* ARABIC </w:instrText>
                            </w:r>
                            <w:r>
                              <w:fldChar w:fldCharType="separate"/>
                            </w:r>
                            <w:r w:rsidR="001C1A16">
                              <w:rPr>
                                <w:noProof/>
                              </w:rPr>
                              <w:t>7</w:t>
                            </w:r>
                            <w:r>
                              <w:fldChar w:fldCharType="end"/>
                            </w:r>
                            <w:r w:rsidR="00226C80">
                              <w:t xml:space="preserve"> – Plexisklo ve víku</w:t>
                            </w:r>
                            <w:bookmarkEnd w:id="95"/>
                            <w:r w:rsidR="00226C80">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3D0DA" id="_x0000_s1036" type="#_x0000_t202" style="position:absolute;margin-left:90.45pt;margin-top:397.05pt;width:279.2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" stroked="f">
                <v:textbox style="mso-fit-shape-to-text:t" inset="0,0,0,0">
                  <w:txbxContent>
                    <w:p w14:paraId="4F5948D7" w14:textId="19B0287C" w:rsidR="00B3317D" w:rsidRPr="006E1A19" w:rsidRDefault="00B3317D" w:rsidP="00B3317D">
                      <w:pPr>
                        <w:pStyle w:val="Titulek"/>
                        <w:rPr>
                          <w:noProof/>
                        </w:rPr>
                      </w:pPr>
                      <w:bookmarkStart w:id="96" w:name="_Toc222923357"/>
                      <w:r>
                        <w:t xml:space="preserve">Obrázek </w:t>
                      </w:r>
                      <w:r>
                        <w:fldChar w:fldCharType="begin"/>
                      </w:r>
                      <w:r>
                        <w:instrText xml:space="preserve"> SEQ Obrázek \* ARABIC </w:instrText>
                      </w:r>
                      <w:r>
                        <w:fldChar w:fldCharType="separate"/>
                      </w:r>
                      <w:r w:rsidR="001C1A16">
                        <w:rPr>
                          <w:noProof/>
                        </w:rPr>
                        <w:t>7</w:t>
                      </w:r>
                      <w:r>
                        <w:fldChar w:fldCharType="end"/>
                      </w:r>
                      <w:r w:rsidR="00226C80">
                        <w:t xml:space="preserve"> – Plexisklo ve víku</w:t>
                      </w:r>
                      <w:bookmarkEnd w:id="96"/>
                      <w:r w:rsidR="00226C80">
                        <w:t xml:space="preserve"> </w:t>
                      </w:r>
                    </w:p>
                  </w:txbxContent>
                </v:textbox>
                <w10:wrap type="topAndBottom"/>
              </v:shape>
            </w:pict>
          </mc:Fallback>
        </mc:AlternateContent>
      </w:r>
    </w:p>
    <w:p w14:paraId="034BE624" w14:textId="3A0719FC" w:rsidR="002A20FD" w:rsidRPr="004B04EF" w:rsidRDefault="002A20FD" w:rsidP="002A20FD">
      <w:pPr>
        <w:pStyle w:val="Nadpis2"/>
      </w:pPr>
      <w:bookmarkStart w:id="97" w:name="_Toc216866808"/>
      <w:bookmarkStart w:id="98" w:name="_Toc222173609"/>
      <w:r w:rsidRPr="004B04EF">
        <w:lastRenderedPageBreak/>
        <w:t>Programová část</w:t>
      </w:r>
      <w:bookmarkEnd w:id="97"/>
      <w:bookmarkEnd w:id="98"/>
    </w:p>
    <w:p w14:paraId="11C897F2" w14:textId="56604C67" w:rsidR="002A20FD" w:rsidRPr="004B04EF" w:rsidRDefault="002A20FD" w:rsidP="002A20FD">
      <w:r w:rsidRPr="004B04EF">
        <w:t>Programová část se skládá z několika funkcí potřebných pro správnou činnost zařízení. Tyto funkce, respektive, funkční bloky, jsou rozděleny podle hardwarových komponent, pro které jsou určeny. V této kapitole jsou popsány jednotlivé základní funkce a jejich úloha v rámci DMP.</w:t>
      </w:r>
      <w:r w:rsidR="00BA1850">
        <w:t xml:space="preserve"> Program je </w:t>
      </w:r>
      <w:r w:rsidR="00C4173C">
        <w:t>vizuálně popsán</w:t>
      </w:r>
      <w:r w:rsidR="00BA1850">
        <w:t xml:space="preserve"> </w:t>
      </w:r>
      <w:r w:rsidR="00C4173C">
        <w:t xml:space="preserve">ve vývojovém diagramu na obrázku číslo 8. </w:t>
      </w:r>
    </w:p>
    <w:p w14:paraId="5779E07A" w14:textId="77777777" w:rsidR="002A20FD" w:rsidRPr="004B04EF" w:rsidRDefault="002A20FD" w:rsidP="002A20FD">
      <w:pPr>
        <w:pStyle w:val="Nadpis3"/>
      </w:pPr>
      <w:bookmarkStart w:id="99" w:name="_Toc216866809"/>
      <w:bookmarkStart w:id="100" w:name="_Toc222173610"/>
      <w:r w:rsidRPr="004B04EF">
        <w:t>Zjištění polohy – GNSS</w:t>
      </w:r>
      <w:bookmarkEnd w:id="99"/>
      <w:bookmarkEnd w:id="100"/>
      <w:r w:rsidRPr="004B04EF">
        <w:t xml:space="preserve"> </w:t>
      </w:r>
    </w:p>
    <w:p w14:paraId="79A596B0" w14:textId="77777777" w:rsidR="002A20FD" w:rsidRPr="004B04EF" w:rsidRDefault="002A20FD" w:rsidP="002A20FD">
      <w:r w:rsidRPr="004B04EF">
        <w:t>Poloha (souřadnice v prostoru), budou získání pomocí GNSS modulu TESEO-LIV3R, program pro zjištění polohy funguje na základě pravidelného čtení dat z GNSS přijímače, jejich přečtení a následného uložení do interních proměnných. Modul poskytuje informace ve formátu NMEA nebo v proprietárních binárních zprávách, které obsahují zeměpisnou šířku, délku, nadmořskou výšku a kvalitu satelitního signálu.</w:t>
      </w:r>
    </w:p>
    <w:p w14:paraId="6092CD21" w14:textId="3107C65A" w:rsidR="002A20FD" w:rsidRPr="004B04EF" w:rsidRDefault="002A20FD" w:rsidP="002A20FD">
      <w:r w:rsidRPr="004B04EF">
        <w:t>Software průběžně vyhodnocuje platnost dat, kontroluje stav fixu na družici a zajišťuje, aby byly do dalších výpočtů předávány pouze korektní hodnoty. Tyto informace jsou následně použité pro výpočet polohy a vzdálenosti k cílovému bodu a tvoří jednu ze dvou části navigačního celku zařízení.</w:t>
      </w:r>
    </w:p>
    <w:p w14:paraId="7AD45A1B" w14:textId="77777777" w:rsidR="002A20FD" w:rsidRPr="004B04EF" w:rsidRDefault="002A20FD" w:rsidP="002A20FD">
      <w:pPr>
        <w:pStyle w:val="Nadpis3"/>
      </w:pPr>
      <w:bookmarkStart w:id="101" w:name="_Toc216866810"/>
      <w:bookmarkStart w:id="102" w:name="_Toc222173611"/>
      <w:r w:rsidRPr="004B04EF">
        <w:t>Zjištění směru – IMU</w:t>
      </w:r>
      <w:bookmarkEnd w:id="101"/>
      <w:bookmarkEnd w:id="102"/>
    </w:p>
    <w:p w14:paraId="3F91A5F6" w14:textId="086D7E2F" w:rsidR="002A20FD" w:rsidRPr="004B04EF" w:rsidRDefault="002A20FD" w:rsidP="002A20FD">
      <w:r w:rsidRPr="004B04EF">
        <w:t xml:space="preserve">Směr k cíli je zjišťován pomocí magnetometru, který je integrován do 9osého IMU BNO055 (akcelerometr, gyroskop a magnetometr v jednom pouzdře). Program pro určování směru funguje na principu postupného zpracování dat z jednotlivých senzorů. IMU BNO055 obsahuje vlastní výpočetní jednotku, která provádí fúzi senzorů přímo uvnitř pouzdra, díky čemuž poskytuje již zkalibrováni orientační údaje. </w:t>
      </w:r>
    </w:p>
    <w:p w14:paraId="5198946D" w14:textId="1811AEEB" w:rsidR="00F91525" w:rsidRDefault="002A20FD" w:rsidP="002A20FD">
      <w:r w:rsidRPr="004B04EF">
        <w:t>Software poté využije magnetometrickou složku této orientace k určení tzv. „headingu“, tedy absolutního směru vůči severu. Tento směr se porovná s vypočítaným azimutem k cílové GNSS souřadnici. Azimut je určen trigonometricky z polohy uživatele a cíle. Program následně stanoví rozdíl mezi skutečným headingem senzoru a požadovaným směrem k objektu. Tento rozdíl je parametr, podle kterého program vyhodnocuje, zda je zařízení správně natočeno, a může podle něj generovat vizuální indikaci pro směr uživatele.</w:t>
      </w:r>
    </w:p>
    <w:p w14:paraId="33109DEA" w14:textId="298926FE" w:rsidR="002A20FD" w:rsidRPr="004B04EF" w:rsidRDefault="00F91525" w:rsidP="00F91525">
      <w:pPr>
        <w:spacing w:before="0" w:after="0" w:line="240" w:lineRule="auto"/>
        <w:ind w:firstLine="0"/>
        <w:jc w:val="left"/>
      </w:pPr>
      <w:r>
        <w:br w:type="page"/>
      </w:r>
    </w:p>
    <w:p w14:paraId="6582ED11" w14:textId="77777777" w:rsidR="002A20FD" w:rsidRPr="004B04EF" w:rsidRDefault="002A20FD" w:rsidP="002A20FD">
      <w:pPr>
        <w:pStyle w:val="Nadpis3"/>
      </w:pPr>
      <w:bookmarkStart w:id="103" w:name="_Toc216866811"/>
      <w:bookmarkStart w:id="104" w:name="_Toc222173612"/>
      <w:r w:rsidRPr="004B04EF">
        <w:lastRenderedPageBreak/>
        <w:t>Zobrazení směru a vzdálenosti</w:t>
      </w:r>
      <w:bookmarkEnd w:id="103"/>
      <w:bookmarkEnd w:id="104"/>
    </w:p>
    <w:p w14:paraId="6ACD8C5A" w14:textId="77777777" w:rsidR="002A20FD" w:rsidRPr="004B04EF" w:rsidRDefault="002A20FD" w:rsidP="002A20FD">
      <w:r w:rsidRPr="004B04EF">
        <w:t xml:space="preserve">Zobrazení směru je realizováno pomocí 64 LED rozmístěných do kruhu, což poskytuje úhlové rozlišení přibližně 5,6 stupně. Směr je indikován rozsvícením jedné z LED, která odpovídá vypočítanému azimutu vůči cíli. Pro řízení všech 64 LED jsou použity posuvné registry zapojené do série (osm posuvných registrů v konfiguraci „Daisy chain“), které umožňují ovládat celý LED kruh pomocí minimálního počtu pinů MCU. </w:t>
      </w:r>
    </w:p>
    <w:p w14:paraId="6A8E371A" w14:textId="77777777" w:rsidR="002A20FD" w:rsidRPr="004B04EF" w:rsidRDefault="002A20FD" w:rsidP="002A20FD">
      <w:r w:rsidRPr="004B04EF">
        <w:t xml:space="preserve">Každý přijatý bit se posouvá skrz všechny propojené registry v řetězci. Po odeslání celého vzoru MCU vyšle signál na latch pin, který způsobí, že všechny registry současně přepíšou svůj interní obsah na výstupy. Tím se na LED kruhu zobrazí nová poloha. Program tento postup opakuje při. každé aktualizaci směru, takže LED vždy </w:t>
      </w:r>
      <w:r w:rsidRPr="004B04EF">
        <w:br/>
        <w:t>odpovídá aktuální orientaci vůči cíli.</w:t>
      </w:r>
    </w:p>
    <w:p w14:paraId="6CE4DB8D" w14:textId="11126957" w:rsidR="002A20FD" w:rsidRPr="004B04EF" w:rsidRDefault="002A20FD" w:rsidP="002A20FD">
      <w:r w:rsidRPr="004B04EF">
        <w:t>Vzdálenost je zobrazena pomocí 3 ciferního 7segmentového displeje. Displej je řízen pomocí driveru (řidič 7segmentovych displejů) – MAX7219. MAX7219 pracuje na principu multiplexování. To znamená, že driver postupně a velmi rychle přepíná jednotlivé číslice displeje, ale díky vysoké obnovovací frekvenci je pro uživatele výstup vnímán jako statický.</w:t>
      </w:r>
    </w:p>
    <w:p w14:paraId="22C79AC6" w14:textId="31260A0A" w:rsidR="002A20FD" w:rsidRPr="004B04EF" w:rsidRDefault="002A20FD" w:rsidP="002A20FD">
      <w:pPr>
        <w:pStyle w:val="Nadpis3"/>
      </w:pPr>
      <w:bookmarkStart w:id="105" w:name="_Toc216866812"/>
      <w:bookmarkStart w:id="106" w:name="_Toc222173613"/>
      <w:r w:rsidRPr="004B04EF">
        <w:t>Řízení a komunikační sběrnice</w:t>
      </w:r>
      <w:bookmarkEnd w:id="105"/>
      <w:bookmarkEnd w:id="106"/>
      <w:r w:rsidRPr="004B04EF">
        <w:t xml:space="preserve"> </w:t>
      </w:r>
    </w:p>
    <w:p w14:paraId="5E895CCB" w14:textId="18CB674E" w:rsidR="002A20FD" w:rsidRPr="004B04EF" w:rsidRDefault="002A20FD" w:rsidP="002A20FD">
      <w:r w:rsidRPr="004B04EF">
        <w:t xml:space="preserve">Hlavní řídicí jednotka, (v rámci DMP je používán mikrokontrolér ESP32-S3) obsahuje všechny uvedené funkce a komunikuje s hardwarem pomocí jednotlivých GPIO pinu nebo komunikačních sběrnic (I2C a SPI). </w:t>
      </w:r>
    </w:p>
    <w:p w14:paraId="56B9C0CB" w14:textId="1D2D0498" w:rsidR="002A20FD" w:rsidRPr="004B04EF" w:rsidRDefault="002A20FD" w:rsidP="002A20FD">
      <w:r w:rsidRPr="004B04EF">
        <w:t>I2C je hlavní a nejdůležitější sběrnice v zařízení. Slouží pro přenos dat mezi mikrokontrolérem a připojeným hardwarem: IMU, GNSS modulem, EEPROM a nabíječem akumulátoru. I2C je master/slave sběrnice která používá dvouvodičovou topologii, SDA a SCL, SCL – hodinový signál který synchronizuje zařízení mezi sebou. SDA – data která jsou přenášena ve sběrnici, data jsou přijímaná a odesílaná ve formátu jednotlivých bitů.</w:t>
      </w:r>
    </w:p>
    <w:p w14:paraId="54B5EDAD" w14:textId="7357DAB1" w:rsidR="00322289" w:rsidRDefault="002A20FD" w:rsidP="00187367">
      <w:r w:rsidRPr="004B04EF">
        <w:t>SPI je sběrnice, která je používaná pro řízení driveru MAX7219, který ovládá 3 ciferní 7segmentový displej. SPI funguje na principu sériového posílání dat synchronizovaných hodinovým signálem. Mikrokontrolér generuje hodinový signál na lince SCK a zároveň po lince MOSI odesílá jednotlivé bity dat. Signál CS určuje začátek a konec přenosu.</w:t>
      </w:r>
    </w:p>
    <w:p w14:paraId="0C6DB7E8" w14:textId="77777777" w:rsidR="00322289" w:rsidRDefault="00322289">
      <w:pPr>
        <w:spacing w:before="0" w:after="0" w:line="240" w:lineRule="auto"/>
        <w:ind w:firstLine="0"/>
        <w:jc w:val="left"/>
      </w:pPr>
      <w:r>
        <w:br w:type="page"/>
      </w:r>
    </w:p>
    <w:p w14:paraId="608BEEDF" w14:textId="6074918C" w:rsidR="002A20FD" w:rsidRPr="004B04EF" w:rsidRDefault="00292A97" w:rsidP="00187367">
      <w:r>
        <w:rPr>
          <w:noProof/>
        </w:rPr>
        <w:lastRenderedPageBreak/>
        <mc:AlternateContent>
          <mc:Choice Requires="wps">
            <w:drawing>
              <wp:anchor distT="0" distB="0" distL="114300" distR="114300" simplePos="0" relativeHeight="251658280" behindDoc="0" locked="0" layoutInCell="1" allowOverlap="1" wp14:anchorId="3138AADD" wp14:editId="4DC97406">
                <wp:simplePos x="0" y="0"/>
                <wp:positionH relativeFrom="column">
                  <wp:posOffset>1216973</wp:posOffset>
                </wp:positionH>
                <wp:positionV relativeFrom="paragraph">
                  <wp:posOffset>8295062</wp:posOffset>
                </wp:positionV>
                <wp:extent cx="3386455" cy="635"/>
                <wp:effectExtent l="0" t="0" r="0" b="0"/>
                <wp:wrapTopAndBottom/>
                <wp:docPr id="1939837227" name="Textové pole 1"/>
                <wp:cNvGraphicFramePr/>
                <a:graphic xmlns:a="http://schemas.openxmlformats.org/drawingml/2006/main">
                  <a:graphicData uri="http://schemas.microsoft.com/office/word/2010/wordprocessingShape">
                    <wps:wsp>
                      <wps:cNvSpPr txBox="1"/>
                      <wps:spPr>
                        <a:xfrm>
                          <a:off x="0" y="0"/>
                          <a:ext cx="3386455" cy="635"/>
                        </a:xfrm>
                        <a:prstGeom prst="rect">
                          <a:avLst/>
                        </a:prstGeom>
                        <a:solidFill>
                          <a:prstClr val="white"/>
                        </a:solidFill>
                        <a:ln>
                          <a:noFill/>
                        </a:ln>
                      </wps:spPr>
                      <wps:txbx>
                        <w:txbxContent>
                          <w:p w14:paraId="1395C759" w14:textId="2524348B" w:rsidR="00292A97" w:rsidRPr="00885BFB" w:rsidRDefault="00292A97" w:rsidP="00292A97">
                            <w:pPr>
                              <w:pStyle w:val="Titulek"/>
                              <w:rPr>
                                <w:noProof/>
                              </w:rPr>
                            </w:pPr>
                            <w:bookmarkStart w:id="107" w:name="_Toc222923358"/>
                            <w:r>
                              <w:t xml:space="preserve">Obrázek </w:t>
                            </w:r>
                            <w:r>
                              <w:fldChar w:fldCharType="begin"/>
                            </w:r>
                            <w:r>
                              <w:instrText xml:space="preserve"> SEQ Obrázek \* ARABIC </w:instrText>
                            </w:r>
                            <w:r>
                              <w:fldChar w:fldCharType="separate"/>
                            </w:r>
                            <w:r w:rsidR="001C1A16">
                              <w:rPr>
                                <w:noProof/>
                              </w:rPr>
                              <w:t>8</w:t>
                            </w:r>
                            <w:r>
                              <w:fldChar w:fldCharType="end"/>
                            </w:r>
                            <w:r>
                              <w:t xml:space="preserve"> – Vývojový diagram programu</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38AADD" id="_x0000_s1037" type="#_x0000_t202" style="position:absolute;left:0;text-align:left;margin-left:95.8pt;margin-top:653.15pt;width:266.65pt;height:.0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" stroked="f">
                <v:textbox style="mso-fit-shape-to-text:t" inset="0,0,0,0">
                  <w:txbxContent>
                    <w:p w14:paraId="1395C759" w14:textId="2524348B" w:rsidR="00292A97" w:rsidRPr="00885BFB" w:rsidRDefault="00292A97" w:rsidP="00292A97">
                      <w:pPr>
                        <w:pStyle w:val="Titulek"/>
                        <w:rPr>
                          <w:noProof/>
                        </w:rPr>
                      </w:pPr>
                      <w:bookmarkStart w:id="108" w:name="_Toc222923358"/>
                      <w:r>
                        <w:t xml:space="preserve">Obrázek </w:t>
                      </w:r>
                      <w:r>
                        <w:fldChar w:fldCharType="begin"/>
                      </w:r>
                      <w:r>
                        <w:instrText xml:space="preserve"> SEQ Obrázek \* ARABIC </w:instrText>
                      </w:r>
                      <w:r>
                        <w:fldChar w:fldCharType="separate"/>
                      </w:r>
                      <w:r w:rsidR="001C1A16">
                        <w:rPr>
                          <w:noProof/>
                        </w:rPr>
                        <w:t>8</w:t>
                      </w:r>
                      <w:r>
                        <w:fldChar w:fldCharType="end"/>
                      </w:r>
                      <w:r>
                        <w:t xml:space="preserve"> – Vývojový diagram programu</w:t>
                      </w:r>
                      <w:bookmarkEnd w:id="108"/>
                    </w:p>
                  </w:txbxContent>
                </v:textbox>
                <w10:wrap type="topAndBottom"/>
              </v:shape>
            </w:pict>
          </mc:Fallback>
        </mc:AlternateContent>
      </w:r>
      <w:r>
        <w:rPr>
          <w:noProof/>
        </w:rPr>
        <w:drawing>
          <wp:anchor distT="0" distB="0" distL="114300" distR="114300" simplePos="0" relativeHeight="251658279" behindDoc="0" locked="0" layoutInCell="1" allowOverlap="1" wp14:anchorId="3D3F248D" wp14:editId="4A6E6A5A">
            <wp:simplePos x="0" y="0"/>
            <wp:positionH relativeFrom="column">
              <wp:posOffset>1276532</wp:posOffset>
            </wp:positionH>
            <wp:positionV relativeFrom="paragraph">
              <wp:posOffset>0</wp:posOffset>
            </wp:positionV>
            <wp:extent cx="3386455" cy="8238490"/>
            <wp:effectExtent l="0" t="0" r="0" b="0"/>
            <wp:wrapTopAndBottom/>
            <wp:docPr id="1674115459"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86455" cy="8238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7CB173" w14:textId="14E374C1" w:rsidR="002A20FD" w:rsidRPr="004B04EF" w:rsidRDefault="002A20FD" w:rsidP="002A20FD">
      <w:pPr>
        <w:pStyle w:val="Nadpis2"/>
      </w:pPr>
      <w:bookmarkStart w:id="109" w:name="_Toc216866813"/>
      <w:bookmarkStart w:id="110" w:name="_Toc222173614"/>
      <w:r w:rsidRPr="004B04EF">
        <w:lastRenderedPageBreak/>
        <w:t>Elektrická část</w:t>
      </w:r>
      <w:bookmarkEnd w:id="109"/>
      <w:bookmarkEnd w:id="110"/>
    </w:p>
    <w:p w14:paraId="3524A8F4" w14:textId="59189E25" w:rsidR="001C1A16" w:rsidRPr="004B04EF" w:rsidRDefault="00314915" w:rsidP="001C1A16">
      <w:r>
        <w:rPr>
          <w:noProof/>
        </w:rPr>
        <mc:AlternateContent>
          <mc:Choice Requires="wps">
            <w:drawing>
              <wp:anchor distT="0" distB="0" distL="114300" distR="114300" simplePos="0" relativeHeight="251662376" behindDoc="0" locked="0" layoutInCell="1" allowOverlap="1" wp14:anchorId="6521D3C4" wp14:editId="5E04885F">
                <wp:simplePos x="0" y="0"/>
                <wp:positionH relativeFrom="column">
                  <wp:posOffset>-26035</wp:posOffset>
                </wp:positionH>
                <wp:positionV relativeFrom="paragraph">
                  <wp:posOffset>3822065</wp:posOffset>
                </wp:positionV>
                <wp:extent cx="5877560" cy="635"/>
                <wp:effectExtent l="0" t="0" r="0" b="0"/>
                <wp:wrapTopAndBottom/>
                <wp:docPr id="1834190010" name="Textové pole 1"/>
                <wp:cNvGraphicFramePr/>
                <a:graphic xmlns:a="http://schemas.openxmlformats.org/drawingml/2006/main">
                  <a:graphicData uri="http://schemas.microsoft.com/office/word/2010/wordprocessingShape">
                    <wps:wsp>
                      <wps:cNvSpPr txBox="1"/>
                      <wps:spPr>
                        <a:xfrm>
                          <a:off x="0" y="0"/>
                          <a:ext cx="5877560" cy="635"/>
                        </a:xfrm>
                        <a:prstGeom prst="rect">
                          <a:avLst/>
                        </a:prstGeom>
                        <a:solidFill>
                          <a:prstClr val="white"/>
                        </a:solidFill>
                        <a:ln>
                          <a:noFill/>
                        </a:ln>
                      </wps:spPr>
                      <wps:txbx>
                        <w:txbxContent>
                          <w:p w14:paraId="166FE687" w14:textId="7254572F" w:rsidR="001C1A16" w:rsidRPr="002C56F9" w:rsidRDefault="001C1A16" w:rsidP="001C1A16">
                            <w:pPr>
                              <w:pStyle w:val="Titulek"/>
                              <w:rPr>
                                <w:rFonts w:ascii="Bierstadt" w:hAnsi="Bierstadt"/>
                                <w:noProof/>
                              </w:rPr>
                            </w:pPr>
                            <w:bookmarkStart w:id="111" w:name="_Toc222923359"/>
                            <w:r>
                              <w:t xml:space="preserve">Obrázek </w:t>
                            </w:r>
                            <w:r>
                              <w:fldChar w:fldCharType="begin"/>
                            </w:r>
                            <w:r>
                              <w:instrText xml:space="preserve"> SEQ Obrázek \* ARABIC </w:instrText>
                            </w:r>
                            <w:r>
                              <w:fldChar w:fldCharType="separate"/>
                            </w:r>
                            <w:r>
                              <w:rPr>
                                <w:noProof/>
                              </w:rPr>
                              <w:t>9</w:t>
                            </w:r>
                            <w:r>
                              <w:fldChar w:fldCharType="end"/>
                            </w:r>
                            <w:r>
                              <w:t xml:space="preserve"> – Blokové schéma</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21D3C4" id="_x0000_s1038" type="#_x0000_t202" style="position:absolute;left:0;text-align:left;margin-left:-2.05pt;margin-top:300.95pt;width:462.8pt;height:.05pt;z-index:251662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" stroked="f">
                <v:textbox style="mso-fit-shape-to-text:t" inset="0,0,0,0">
                  <w:txbxContent>
                    <w:p w14:paraId="166FE687" w14:textId="7254572F" w:rsidR="001C1A16" w:rsidRPr="002C56F9" w:rsidRDefault="001C1A16" w:rsidP="001C1A16">
                      <w:pPr>
                        <w:pStyle w:val="Titulek"/>
                        <w:rPr>
                          <w:rFonts w:ascii="Bierstadt" w:hAnsi="Bierstadt"/>
                          <w:noProof/>
                        </w:rPr>
                      </w:pPr>
                      <w:bookmarkStart w:id="112" w:name="_Toc222923359"/>
                      <w:r>
                        <w:t xml:space="preserve">Obrázek </w:t>
                      </w:r>
                      <w:r>
                        <w:fldChar w:fldCharType="begin"/>
                      </w:r>
                      <w:r>
                        <w:instrText xml:space="preserve"> SEQ Obrázek \* ARABIC </w:instrText>
                      </w:r>
                      <w:r>
                        <w:fldChar w:fldCharType="separate"/>
                      </w:r>
                      <w:r>
                        <w:rPr>
                          <w:noProof/>
                        </w:rPr>
                        <w:t>9</w:t>
                      </w:r>
                      <w:r>
                        <w:fldChar w:fldCharType="end"/>
                      </w:r>
                      <w:r>
                        <w:t xml:space="preserve"> – Blokové schéma</w:t>
                      </w:r>
                      <w:bookmarkEnd w:id="112"/>
                    </w:p>
                  </w:txbxContent>
                </v:textbox>
                <w10:wrap type="topAndBottom"/>
              </v:shape>
            </w:pict>
          </mc:Fallback>
        </mc:AlternateContent>
      </w:r>
      <w:r w:rsidRPr="009F2716">
        <w:rPr>
          <w:rFonts w:ascii="Bierstadt" w:hAnsi="Bierstadt"/>
          <w:noProof/>
        </w:rPr>
        <w:drawing>
          <wp:anchor distT="0" distB="0" distL="114300" distR="114300" simplePos="0" relativeHeight="251660328" behindDoc="0" locked="0" layoutInCell="1" allowOverlap="1" wp14:anchorId="3AC1A52E" wp14:editId="27357FA3">
            <wp:simplePos x="0" y="0"/>
            <wp:positionH relativeFrom="column">
              <wp:posOffset>397510</wp:posOffset>
            </wp:positionH>
            <wp:positionV relativeFrom="paragraph">
              <wp:posOffset>1082040</wp:posOffset>
            </wp:positionV>
            <wp:extent cx="5027930" cy="2819400"/>
            <wp:effectExtent l="0" t="0" r="1270" b="0"/>
            <wp:wrapTopAndBottom/>
            <wp:docPr id="849705079" name="Obrázek 1" descr="Obsah obrázku text, diagram, Plán,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05079" name="Obrázek 1" descr="Obsah obrázku text, diagram, Plán, Písmo&#10;&#10;Obsah generovaný pomocí AI může být nesprávný."/>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27930" cy="2819400"/>
                    </a:xfrm>
                    <a:prstGeom prst="rect">
                      <a:avLst/>
                    </a:prstGeom>
                  </pic:spPr>
                </pic:pic>
              </a:graphicData>
            </a:graphic>
            <wp14:sizeRelH relativeFrom="margin">
              <wp14:pctWidth>0</wp14:pctWidth>
            </wp14:sizeRelH>
            <wp14:sizeRelV relativeFrom="margin">
              <wp14:pctHeight>0</wp14:pctHeight>
            </wp14:sizeRelV>
          </wp:anchor>
        </w:drawing>
      </w:r>
      <w:r w:rsidR="00BD2AA1" w:rsidRPr="00BD2AA1">
        <w:t>Tato kapitola se zabývá popisem realizace návrhu desek plošných spojů a hardwarových funkcí v rámci DMP, jako jsou například zdroje napájení, nabíjení akumulátoru, inerciální měřicí jednotka, GNSS modul a hlavní řídicí jednotka. Vizuální popis zapojení se nachází v blokovém schématu na obr. č. 9</w:t>
      </w:r>
      <w:r w:rsidR="001C1A16">
        <w:t>.</w:t>
      </w:r>
      <w:r w:rsidR="00971764">
        <w:t xml:space="preserve"> </w:t>
      </w:r>
    </w:p>
    <w:p w14:paraId="73AC6C10" w14:textId="362EFC6E" w:rsidR="002A20FD" w:rsidRPr="004B04EF" w:rsidRDefault="002A20FD" w:rsidP="002A20FD">
      <w:pPr>
        <w:pStyle w:val="Nadpis3"/>
      </w:pPr>
      <w:bookmarkStart w:id="113" w:name="_Toc216866814"/>
      <w:bookmarkStart w:id="114" w:name="_Toc222173615"/>
      <w:r w:rsidRPr="004B04EF">
        <w:t>Návrh desek plošných spojů</w:t>
      </w:r>
      <w:bookmarkEnd w:id="113"/>
      <w:bookmarkEnd w:id="114"/>
    </w:p>
    <w:p w14:paraId="3B5038A2" w14:textId="66EB20B8" w:rsidR="00113769" w:rsidRDefault="008A09A2" w:rsidP="008A09A2">
      <w:r>
        <w:rPr>
          <w:noProof/>
        </w:rPr>
        <mc:AlternateContent>
          <mc:Choice Requires="wps">
            <w:drawing>
              <wp:anchor distT="0" distB="0" distL="114300" distR="114300" simplePos="0" relativeHeight="251658272" behindDoc="0" locked="0" layoutInCell="1" allowOverlap="1" wp14:anchorId="470A2BF0" wp14:editId="5228BA7F">
                <wp:simplePos x="0" y="0"/>
                <wp:positionH relativeFrom="column">
                  <wp:posOffset>55</wp:posOffset>
                </wp:positionH>
                <wp:positionV relativeFrom="paragraph">
                  <wp:posOffset>4040505</wp:posOffset>
                </wp:positionV>
                <wp:extent cx="5857875" cy="635"/>
                <wp:effectExtent l="0" t="0" r="0" b="0"/>
                <wp:wrapTopAndBottom/>
                <wp:docPr id="312319436" name="Textové pole 1"/>
                <wp:cNvGraphicFramePr/>
                <a:graphic xmlns:a="http://schemas.openxmlformats.org/drawingml/2006/main">
                  <a:graphicData uri="http://schemas.microsoft.com/office/word/2010/wordprocessingShape">
                    <wps:wsp>
                      <wps:cNvSpPr txBox="1"/>
                      <wps:spPr>
                        <a:xfrm>
                          <a:off x="0" y="0"/>
                          <a:ext cx="5857875" cy="635"/>
                        </a:xfrm>
                        <a:prstGeom prst="rect">
                          <a:avLst/>
                        </a:prstGeom>
                        <a:solidFill>
                          <a:prstClr val="white"/>
                        </a:solidFill>
                        <a:ln>
                          <a:noFill/>
                        </a:ln>
                      </wps:spPr>
                      <wps:txbx>
                        <w:txbxContent>
                          <w:p w14:paraId="60B65636" w14:textId="1B541F03" w:rsidR="00F91525" w:rsidRPr="001F2C3B" w:rsidRDefault="00F91525" w:rsidP="00F91525">
                            <w:pPr>
                              <w:pStyle w:val="Titulek"/>
                              <w:rPr>
                                <w:noProof/>
                              </w:rPr>
                            </w:pPr>
                            <w:bookmarkStart w:id="115" w:name="_Toc222923360"/>
                            <w:r>
                              <w:t xml:space="preserve">Obrázek </w:t>
                            </w:r>
                            <w:r>
                              <w:fldChar w:fldCharType="begin"/>
                            </w:r>
                            <w:r>
                              <w:instrText xml:space="preserve"> SEQ Obrázek \* ARABIC </w:instrText>
                            </w:r>
                            <w:r>
                              <w:fldChar w:fldCharType="separate"/>
                            </w:r>
                            <w:r w:rsidR="001C1A16">
                              <w:rPr>
                                <w:noProof/>
                              </w:rPr>
                              <w:t>10</w:t>
                            </w:r>
                            <w:r>
                              <w:fldChar w:fldCharType="end"/>
                            </w:r>
                            <w:r w:rsidR="00E163F5">
                              <w:t xml:space="preserve"> – Sestava všech PCB</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A2BF0" id="_x0000_s1039" type="#_x0000_t202" style="position:absolute;left:0;text-align:left;margin-left:0;margin-top:318.15pt;width:461.2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" stroked="f">
                <v:textbox style="mso-fit-shape-to-text:t" inset="0,0,0,0">
                  <w:txbxContent>
                    <w:p w14:paraId="60B65636" w14:textId="1B541F03" w:rsidR="00F91525" w:rsidRPr="001F2C3B" w:rsidRDefault="00F91525" w:rsidP="00F91525">
                      <w:pPr>
                        <w:pStyle w:val="Titulek"/>
                        <w:rPr>
                          <w:noProof/>
                        </w:rPr>
                      </w:pPr>
                      <w:bookmarkStart w:id="116" w:name="_Toc222923360"/>
                      <w:r>
                        <w:t xml:space="preserve">Obrázek </w:t>
                      </w:r>
                      <w:r>
                        <w:fldChar w:fldCharType="begin"/>
                      </w:r>
                      <w:r>
                        <w:instrText xml:space="preserve"> SEQ Obrázek \* ARABIC </w:instrText>
                      </w:r>
                      <w:r>
                        <w:fldChar w:fldCharType="separate"/>
                      </w:r>
                      <w:r w:rsidR="001C1A16">
                        <w:rPr>
                          <w:noProof/>
                        </w:rPr>
                        <w:t>10</w:t>
                      </w:r>
                      <w:r>
                        <w:fldChar w:fldCharType="end"/>
                      </w:r>
                      <w:r w:rsidR="00E163F5">
                        <w:t xml:space="preserve"> – Sestava všech PCB</w:t>
                      </w:r>
                      <w:bookmarkEnd w:id="116"/>
                    </w:p>
                  </w:txbxContent>
                </v:textbox>
                <w10:wrap type="topAndBottom"/>
              </v:shape>
            </w:pict>
          </mc:Fallback>
        </mc:AlternateContent>
      </w:r>
      <w:r w:rsidRPr="004B04EF">
        <w:rPr>
          <w:noProof/>
        </w:rPr>
        <w:drawing>
          <wp:anchor distT="0" distB="0" distL="114300" distR="114300" simplePos="0" relativeHeight="251658259" behindDoc="0" locked="0" layoutInCell="1" allowOverlap="1" wp14:anchorId="17D6D1D9" wp14:editId="5C6B16C9">
            <wp:simplePos x="0" y="0"/>
            <wp:positionH relativeFrom="column">
              <wp:posOffset>190500</wp:posOffset>
            </wp:positionH>
            <wp:positionV relativeFrom="paragraph">
              <wp:posOffset>1389739</wp:posOffset>
            </wp:positionV>
            <wp:extent cx="5086350" cy="2766695"/>
            <wp:effectExtent l="0" t="0" r="0" b="0"/>
            <wp:wrapThrough wrapText="bothSides">
              <wp:wrapPolygon edited="0">
                <wp:start x="18283" y="1190"/>
                <wp:lineTo x="17151" y="1636"/>
                <wp:lineTo x="3074" y="3718"/>
                <wp:lineTo x="1052" y="8626"/>
                <wp:lineTo x="1052" y="11006"/>
                <wp:lineTo x="324" y="11452"/>
                <wp:lineTo x="324" y="12790"/>
                <wp:lineTo x="1213" y="13385"/>
                <wp:lineTo x="1456" y="15765"/>
                <wp:lineTo x="2993" y="18145"/>
                <wp:lineTo x="3074" y="19483"/>
                <wp:lineTo x="9465" y="20375"/>
                <wp:lineTo x="17960" y="20673"/>
                <wp:lineTo x="18526" y="20673"/>
                <wp:lineTo x="18607" y="20375"/>
                <wp:lineTo x="19739" y="18145"/>
                <wp:lineTo x="20791" y="15765"/>
                <wp:lineTo x="20953" y="13832"/>
                <wp:lineTo x="20306" y="4016"/>
                <wp:lineTo x="20225" y="1933"/>
                <wp:lineTo x="20063" y="1190"/>
                <wp:lineTo x="18283" y="1190"/>
              </wp:wrapPolygon>
            </wp:wrapThrough>
            <wp:docPr id="15142468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006" t="6862" r="8641" b="6660"/>
                    <a:stretch>
                      <a:fillRect/>
                    </a:stretch>
                  </pic:blipFill>
                  <pic:spPr bwMode="auto">
                    <a:xfrm>
                      <a:off x="0" y="0"/>
                      <a:ext cx="5086350" cy="2766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0675" w:rsidRPr="00550675">
        <w:t>Projekt zahrnuje čtyři desky plošných spojů, přičemž každá z nich plní specifickou funkci v rámci celého zařízení. Takové rozdělení umožňuje přehlednější návrh, jednodušší montáž a nižší cenu výroby plošných spojů. Návrh desek probíhal s ohledem na kompaktní uložení desek do konstrukce, pevnější sestavu a estetický vzhled sestavy PCB. Rozložení a osazovací plán je uveden v příloze „A“.</w:t>
      </w:r>
      <w:r w:rsidR="00113769">
        <w:br w:type="page"/>
      </w:r>
    </w:p>
    <w:p w14:paraId="68A19F52" w14:textId="4497A1C5" w:rsidR="002A20FD" w:rsidRPr="004B04EF" w:rsidRDefault="00F91525" w:rsidP="002A20FD">
      <w:r>
        <w:rPr>
          <w:noProof/>
        </w:rPr>
        <w:lastRenderedPageBreak/>
        <mc:AlternateContent>
          <mc:Choice Requires="wps">
            <w:drawing>
              <wp:anchor distT="0" distB="0" distL="114300" distR="114300" simplePos="0" relativeHeight="251658273" behindDoc="0" locked="0" layoutInCell="1" allowOverlap="1" wp14:anchorId="1B566ACA" wp14:editId="439AAD68">
                <wp:simplePos x="0" y="0"/>
                <wp:positionH relativeFrom="column">
                  <wp:posOffset>858520</wp:posOffset>
                </wp:positionH>
                <wp:positionV relativeFrom="paragraph">
                  <wp:posOffset>3530807</wp:posOffset>
                </wp:positionV>
                <wp:extent cx="4516120" cy="635"/>
                <wp:effectExtent l="0" t="0" r="0" b="0"/>
                <wp:wrapTopAndBottom/>
                <wp:docPr id="1107968023" name="Textové pole 1"/>
                <wp:cNvGraphicFramePr/>
                <a:graphic xmlns:a="http://schemas.openxmlformats.org/drawingml/2006/main">
                  <a:graphicData uri="http://schemas.microsoft.com/office/word/2010/wordprocessingShape">
                    <wps:wsp>
                      <wps:cNvSpPr txBox="1"/>
                      <wps:spPr>
                        <a:xfrm>
                          <a:off x="0" y="0"/>
                          <a:ext cx="4516120" cy="635"/>
                        </a:xfrm>
                        <a:prstGeom prst="rect">
                          <a:avLst/>
                        </a:prstGeom>
                        <a:solidFill>
                          <a:prstClr val="white"/>
                        </a:solidFill>
                        <a:ln>
                          <a:noFill/>
                        </a:ln>
                      </wps:spPr>
                      <wps:txbx>
                        <w:txbxContent>
                          <w:p w14:paraId="79128190" w14:textId="536C9381" w:rsidR="00F91525" w:rsidRPr="00F20CEC" w:rsidRDefault="00F91525" w:rsidP="00F91525">
                            <w:pPr>
                              <w:pStyle w:val="Titulek"/>
                              <w:rPr>
                                <w:noProof/>
                              </w:rPr>
                            </w:pPr>
                            <w:bookmarkStart w:id="117" w:name="_Toc222923361"/>
                            <w:r>
                              <w:t xml:space="preserve">Obrázek </w:t>
                            </w:r>
                            <w:r>
                              <w:fldChar w:fldCharType="begin"/>
                            </w:r>
                            <w:r>
                              <w:instrText xml:space="preserve"> SEQ Obrázek \* ARABIC </w:instrText>
                            </w:r>
                            <w:r>
                              <w:fldChar w:fldCharType="separate"/>
                            </w:r>
                            <w:r w:rsidR="001C1A16">
                              <w:rPr>
                                <w:noProof/>
                              </w:rPr>
                              <w:t>11</w:t>
                            </w:r>
                            <w:r>
                              <w:fldChar w:fldCharType="end"/>
                            </w:r>
                            <w:r w:rsidR="00E163F5">
                              <w:t xml:space="preserve"> – </w:t>
                            </w:r>
                            <w:r w:rsidR="009E7790">
                              <w:t>Hlavní</w:t>
                            </w:r>
                            <w:r w:rsidR="00E163F5">
                              <w:t xml:space="preserve"> PCB</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66ACA" id="_x0000_s1040" type="#_x0000_t202" style="position:absolute;left:0;text-align:left;margin-left:67.6pt;margin-top:278pt;width:355.6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hbGgIAAEAEAAAOAAAAZHJzL2Uyb0RvYy54bWysU8Fu2zAMvQ/YPwi6L06yth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" stroked="f">
                <v:textbox style="mso-fit-shape-to-text:t" inset="0,0,0,0">
                  <w:txbxContent>
                    <w:p w14:paraId="79128190" w14:textId="536C9381" w:rsidR="00F91525" w:rsidRPr="00F20CEC" w:rsidRDefault="00F91525" w:rsidP="00F91525">
                      <w:pPr>
                        <w:pStyle w:val="Titulek"/>
                        <w:rPr>
                          <w:noProof/>
                        </w:rPr>
                      </w:pPr>
                      <w:bookmarkStart w:id="118" w:name="_Toc222923361"/>
                      <w:r>
                        <w:t xml:space="preserve">Obrázek </w:t>
                      </w:r>
                      <w:r>
                        <w:fldChar w:fldCharType="begin"/>
                      </w:r>
                      <w:r>
                        <w:instrText xml:space="preserve"> SEQ Obrázek \* ARABIC </w:instrText>
                      </w:r>
                      <w:r>
                        <w:fldChar w:fldCharType="separate"/>
                      </w:r>
                      <w:r w:rsidR="001C1A16">
                        <w:rPr>
                          <w:noProof/>
                        </w:rPr>
                        <w:t>11</w:t>
                      </w:r>
                      <w:r>
                        <w:fldChar w:fldCharType="end"/>
                      </w:r>
                      <w:r w:rsidR="00E163F5">
                        <w:t xml:space="preserve"> – </w:t>
                      </w:r>
                      <w:r w:rsidR="009E7790">
                        <w:t>Hlavní</w:t>
                      </w:r>
                      <w:r w:rsidR="00E163F5">
                        <w:t xml:space="preserve"> PCB</w:t>
                      </w:r>
                      <w:bookmarkEnd w:id="118"/>
                    </w:p>
                  </w:txbxContent>
                </v:textbox>
                <w10:wrap type="topAndBottom"/>
              </v:shape>
            </w:pict>
          </mc:Fallback>
        </mc:AlternateContent>
      </w:r>
      <w:r w:rsidR="00113769" w:rsidRPr="004B04EF">
        <w:rPr>
          <w:noProof/>
        </w:rPr>
        <w:drawing>
          <wp:anchor distT="0" distB="0" distL="114300" distR="114300" simplePos="0" relativeHeight="251658255" behindDoc="0" locked="0" layoutInCell="1" allowOverlap="1" wp14:anchorId="7334122F" wp14:editId="1EFEC0DA">
            <wp:simplePos x="0" y="0"/>
            <wp:positionH relativeFrom="column">
              <wp:posOffset>858924</wp:posOffset>
            </wp:positionH>
            <wp:positionV relativeFrom="paragraph">
              <wp:posOffset>837045</wp:posOffset>
            </wp:positionV>
            <wp:extent cx="4516120" cy="2774950"/>
            <wp:effectExtent l="0" t="0" r="0" b="0"/>
            <wp:wrapTopAndBottom/>
            <wp:docPr id="181584218" name="Obrázek 27" descr="Obsah obrázku Elektronická součástka, Elektronické inženýrství, Obvodoví součástka, elektron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4218" name="Obrázek 27" descr="Obsah obrázku Elektronická součástka, Elektronické inženýrství, Obvodoví součástka, elektronika&#10;&#10;Obsah generovaný pomocí AI může být nesprávný."/>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7993" t="11438" r="15587" b="5051"/>
                    <a:stretch>
                      <a:fillRect/>
                    </a:stretch>
                  </pic:blipFill>
                  <pic:spPr bwMode="auto">
                    <a:xfrm>
                      <a:off x="0" y="0"/>
                      <a:ext cx="4516120" cy="2774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0675" w:rsidRPr="00550675">
        <w:t>Hlavní řídicí deska slouží jako centrální a spojovací jednotka. Obsahuje MCU, napájecí a nabíjecí obvod pro akumulátor, IMU, konektory pro vedlejší desky, USB-C port, EEPROM a debugovácí prvky, jako jsou indikační LED a testovací plošky</w:t>
      </w:r>
      <w:r w:rsidR="002A20FD" w:rsidRPr="004B04EF">
        <w:t>.</w:t>
      </w:r>
    </w:p>
    <w:p w14:paraId="1B6A07F9" w14:textId="24CB24DB" w:rsidR="002A20FD" w:rsidRPr="004B04EF" w:rsidRDefault="002A20FD" w:rsidP="002A20FD">
      <w:pPr>
        <w:ind w:firstLine="0"/>
      </w:pPr>
    </w:p>
    <w:p w14:paraId="4DC0A69C" w14:textId="17993B2D" w:rsidR="002A20FD" w:rsidRPr="004B04EF" w:rsidRDefault="00F91525" w:rsidP="002A20FD">
      <w:r>
        <w:rPr>
          <w:noProof/>
        </w:rPr>
        <mc:AlternateContent>
          <mc:Choice Requires="wps">
            <w:drawing>
              <wp:anchor distT="0" distB="0" distL="114300" distR="114300" simplePos="0" relativeHeight="251658274" behindDoc="0" locked="0" layoutInCell="1" allowOverlap="1" wp14:anchorId="46B62F20" wp14:editId="2D9DD054">
                <wp:simplePos x="0" y="0"/>
                <wp:positionH relativeFrom="column">
                  <wp:posOffset>1448435</wp:posOffset>
                </wp:positionH>
                <wp:positionV relativeFrom="paragraph">
                  <wp:posOffset>4313058</wp:posOffset>
                </wp:positionV>
                <wp:extent cx="2885440" cy="635"/>
                <wp:effectExtent l="0" t="0" r="0" b="0"/>
                <wp:wrapTopAndBottom/>
                <wp:docPr id="1349686197" name="Textové pole 1"/>
                <wp:cNvGraphicFramePr/>
                <a:graphic xmlns:a="http://schemas.openxmlformats.org/drawingml/2006/main">
                  <a:graphicData uri="http://schemas.microsoft.com/office/word/2010/wordprocessingShape">
                    <wps:wsp>
                      <wps:cNvSpPr txBox="1"/>
                      <wps:spPr>
                        <a:xfrm>
                          <a:off x="0" y="0"/>
                          <a:ext cx="2885440" cy="635"/>
                        </a:xfrm>
                        <a:prstGeom prst="rect">
                          <a:avLst/>
                        </a:prstGeom>
                        <a:solidFill>
                          <a:prstClr val="white"/>
                        </a:solidFill>
                        <a:ln>
                          <a:noFill/>
                        </a:ln>
                      </wps:spPr>
                      <wps:txbx>
                        <w:txbxContent>
                          <w:p w14:paraId="65941955" w14:textId="3AD40900" w:rsidR="00F91525" w:rsidRPr="00B73D79" w:rsidRDefault="00F91525" w:rsidP="00F91525">
                            <w:pPr>
                              <w:pStyle w:val="Titulek"/>
                              <w:rPr>
                                <w:noProof/>
                              </w:rPr>
                            </w:pPr>
                            <w:bookmarkStart w:id="119" w:name="_Toc222923362"/>
                            <w:r>
                              <w:t xml:space="preserve">Obrázek </w:t>
                            </w:r>
                            <w:r>
                              <w:fldChar w:fldCharType="begin"/>
                            </w:r>
                            <w:r>
                              <w:instrText xml:space="preserve"> SEQ Obrázek \* ARABIC </w:instrText>
                            </w:r>
                            <w:r>
                              <w:fldChar w:fldCharType="separate"/>
                            </w:r>
                            <w:r w:rsidR="001C1A16">
                              <w:rPr>
                                <w:noProof/>
                              </w:rPr>
                              <w:t>12</w:t>
                            </w:r>
                            <w:r>
                              <w:fldChar w:fldCharType="end"/>
                            </w:r>
                            <w:r w:rsidR="00E163F5">
                              <w:t xml:space="preserve"> – GNSS PCB</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62F20" id="_x0000_s1041" type="#_x0000_t202" style="position:absolute;left:0;text-align:left;margin-left:114.05pt;margin-top:339.6pt;width:227.2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" stroked="f">
                <v:textbox style="mso-fit-shape-to-text:t" inset="0,0,0,0">
                  <w:txbxContent>
                    <w:p w14:paraId="65941955" w14:textId="3AD40900" w:rsidR="00F91525" w:rsidRPr="00B73D79" w:rsidRDefault="00F91525" w:rsidP="00F91525">
                      <w:pPr>
                        <w:pStyle w:val="Titulek"/>
                        <w:rPr>
                          <w:noProof/>
                        </w:rPr>
                      </w:pPr>
                      <w:bookmarkStart w:id="120" w:name="_Toc222923362"/>
                      <w:r>
                        <w:t xml:space="preserve">Obrázek </w:t>
                      </w:r>
                      <w:r>
                        <w:fldChar w:fldCharType="begin"/>
                      </w:r>
                      <w:r>
                        <w:instrText xml:space="preserve"> SEQ Obrázek \* ARABIC </w:instrText>
                      </w:r>
                      <w:r>
                        <w:fldChar w:fldCharType="separate"/>
                      </w:r>
                      <w:r w:rsidR="001C1A16">
                        <w:rPr>
                          <w:noProof/>
                        </w:rPr>
                        <w:t>12</w:t>
                      </w:r>
                      <w:r>
                        <w:fldChar w:fldCharType="end"/>
                      </w:r>
                      <w:r w:rsidR="00E163F5">
                        <w:t xml:space="preserve"> – GNSS PCB</w:t>
                      </w:r>
                      <w:bookmarkEnd w:id="120"/>
                    </w:p>
                  </w:txbxContent>
                </v:textbox>
                <w10:wrap type="topAndBottom"/>
              </v:shape>
            </w:pict>
          </mc:Fallback>
        </mc:AlternateContent>
      </w:r>
      <w:r w:rsidR="002A20FD" w:rsidRPr="004B04EF">
        <w:rPr>
          <w:noProof/>
        </w:rPr>
        <w:drawing>
          <wp:anchor distT="0" distB="0" distL="114300" distR="114300" simplePos="0" relativeHeight="251658256" behindDoc="0" locked="0" layoutInCell="1" allowOverlap="1" wp14:anchorId="3AF49B95" wp14:editId="6D687272">
            <wp:simplePos x="0" y="0"/>
            <wp:positionH relativeFrom="column">
              <wp:posOffset>1448435</wp:posOffset>
            </wp:positionH>
            <wp:positionV relativeFrom="paragraph">
              <wp:posOffset>1892300</wp:posOffset>
            </wp:positionV>
            <wp:extent cx="2885440" cy="2448560"/>
            <wp:effectExtent l="0" t="0" r="0" b="0"/>
            <wp:wrapTopAndBottom/>
            <wp:docPr id="1183031183"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7840" t="8537" r="29298" b="11759"/>
                    <a:stretch>
                      <a:fillRect/>
                    </a:stretch>
                  </pic:blipFill>
                  <pic:spPr bwMode="auto">
                    <a:xfrm>
                      <a:off x="0" y="0"/>
                      <a:ext cx="2885440" cy="2448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2572" w:rsidRPr="00C42572">
        <w:t>GNSS PCB je deska, která byla specificky navržena pro modul TESEO-LIV3R a vyžaduje dodržení specifických vlastností a parametrů pro správnou funkčnost. Jedním z hlavních požadavků je impedanční přizpůsobení RF signálu na hodnotu 50 Ω. Pro dosažení správného impedančního ladění je nutná co nejmenší vzdálenost mezi vysokofrekvenční signálovou cestou a referenční plochou (GND). Pro splnění tohoto požadavku je doporučeno použít čtyřvrstvou PCB nebo dvouvrstvou PCB s menší tloušťkou substrátu.</w:t>
      </w:r>
    </w:p>
    <w:p w14:paraId="72C48FA0" w14:textId="77777777" w:rsidR="002A20FD" w:rsidRPr="004B04EF" w:rsidRDefault="002A20FD" w:rsidP="002A20FD">
      <w:pPr>
        <w:spacing w:before="0" w:after="0" w:line="240" w:lineRule="auto"/>
        <w:ind w:firstLine="0"/>
        <w:jc w:val="left"/>
      </w:pPr>
      <w:r w:rsidRPr="004B04EF">
        <w:br w:type="page"/>
      </w:r>
    </w:p>
    <w:p w14:paraId="79C6EEF9" w14:textId="74AAA258" w:rsidR="002A20FD" w:rsidRDefault="00F91525" w:rsidP="002A20FD">
      <w:r>
        <w:rPr>
          <w:noProof/>
        </w:rPr>
        <w:lastRenderedPageBreak/>
        <mc:AlternateContent>
          <mc:Choice Requires="wps">
            <w:drawing>
              <wp:anchor distT="0" distB="0" distL="114300" distR="114300" simplePos="0" relativeHeight="251658275" behindDoc="0" locked="0" layoutInCell="1" allowOverlap="1" wp14:anchorId="087C6F8D" wp14:editId="7194BB4F">
                <wp:simplePos x="0" y="0"/>
                <wp:positionH relativeFrom="column">
                  <wp:posOffset>1050290</wp:posOffset>
                </wp:positionH>
                <wp:positionV relativeFrom="paragraph">
                  <wp:posOffset>3418840</wp:posOffset>
                </wp:positionV>
                <wp:extent cx="3766185" cy="635"/>
                <wp:effectExtent l="0" t="0" r="0" b="0"/>
                <wp:wrapTopAndBottom/>
                <wp:docPr id="778178952" name="Textové pole 1"/>
                <wp:cNvGraphicFramePr/>
                <a:graphic xmlns:a="http://schemas.openxmlformats.org/drawingml/2006/main">
                  <a:graphicData uri="http://schemas.microsoft.com/office/word/2010/wordprocessingShape">
                    <wps:wsp>
                      <wps:cNvSpPr txBox="1"/>
                      <wps:spPr>
                        <a:xfrm>
                          <a:off x="0" y="0"/>
                          <a:ext cx="3766185" cy="635"/>
                        </a:xfrm>
                        <a:prstGeom prst="rect">
                          <a:avLst/>
                        </a:prstGeom>
                        <a:solidFill>
                          <a:prstClr val="white"/>
                        </a:solidFill>
                        <a:ln>
                          <a:noFill/>
                        </a:ln>
                      </wps:spPr>
                      <wps:txbx>
                        <w:txbxContent>
                          <w:p w14:paraId="0418CC5C" w14:textId="31EBE84F" w:rsidR="00F91525" w:rsidRPr="00193CDB" w:rsidRDefault="00F91525" w:rsidP="00F91525">
                            <w:pPr>
                              <w:pStyle w:val="Titulek"/>
                              <w:rPr>
                                <w:noProof/>
                              </w:rPr>
                            </w:pPr>
                            <w:bookmarkStart w:id="121" w:name="_Toc222923363"/>
                            <w:r>
                              <w:t xml:space="preserve">Obrázek </w:t>
                            </w:r>
                            <w:r>
                              <w:fldChar w:fldCharType="begin"/>
                            </w:r>
                            <w:r>
                              <w:instrText xml:space="preserve"> SEQ Obrázek \* ARABIC </w:instrText>
                            </w:r>
                            <w:r>
                              <w:fldChar w:fldCharType="separate"/>
                            </w:r>
                            <w:r w:rsidR="001C1A16">
                              <w:rPr>
                                <w:noProof/>
                              </w:rPr>
                              <w:t>13</w:t>
                            </w:r>
                            <w:r>
                              <w:fldChar w:fldCharType="end"/>
                            </w:r>
                            <w:r w:rsidR="00E163F5">
                              <w:t xml:space="preserve"> – PCB</w:t>
                            </w:r>
                            <w:r w:rsidR="009E7790">
                              <w:t xml:space="preserve"> pro spínače a LED</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C6F8D" id="_x0000_s1042" type="#_x0000_t202" style="position:absolute;left:0;text-align:left;margin-left:82.7pt;margin-top:269.2pt;width:296.55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lwVGwIAAEAEAAAOAAAAZHJzL2Uyb0RvYy54bWysU8Fu2zAMvQ/YPwi6L05aNCu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" stroked="f">
                <v:textbox style="mso-fit-shape-to-text:t" inset="0,0,0,0">
                  <w:txbxContent>
                    <w:p w14:paraId="0418CC5C" w14:textId="31EBE84F" w:rsidR="00F91525" w:rsidRPr="00193CDB" w:rsidRDefault="00F91525" w:rsidP="00F91525">
                      <w:pPr>
                        <w:pStyle w:val="Titulek"/>
                        <w:rPr>
                          <w:noProof/>
                        </w:rPr>
                      </w:pPr>
                      <w:bookmarkStart w:id="122" w:name="_Toc222923363"/>
                      <w:r>
                        <w:t xml:space="preserve">Obrázek </w:t>
                      </w:r>
                      <w:r>
                        <w:fldChar w:fldCharType="begin"/>
                      </w:r>
                      <w:r>
                        <w:instrText xml:space="preserve"> SEQ Obrázek \* ARABIC </w:instrText>
                      </w:r>
                      <w:r>
                        <w:fldChar w:fldCharType="separate"/>
                      </w:r>
                      <w:r w:rsidR="001C1A16">
                        <w:rPr>
                          <w:noProof/>
                        </w:rPr>
                        <w:t>13</w:t>
                      </w:r>
                      <w:r>
                        <w:fldChar w:fldCharType="end"/>
                      </w:r>
                      <w:r w:rsidR="00E163F5">
                        <w:t xml:space="preserve"> – PCB</w:t>
                      </w:r>
                      <w:r w:rsidR="009E7790">
                        <w:t xml:space="preserve"> pro spínače a LED</w:t>
                      </w:r>
                      <w:bookmarkEnd w:id="122"/>
                    </w:p>
                  </w:txbxContent>
                </v:textbox>
                <w10:wrap type="topAndBottom"/>
              </v:shape>
            </w:pict>
          </mc:Fallback>
        </mc:AlternateContent>
      </w:r>
      <w:r w:rsidR="002A20FD" w:rsidRPr="004B04EF">
        <w:rPr>
          <w:noProof/>
        </w:rPr>
        <w:drawing>
          <wp:anchor distT="0" distB="0" distL="114300" distR="114300" simplePos="0" relativeHeight="251658258" behindDoc="0" locked="0" layoutInCell="1" allowOverlap="1" wp14:anchorId="3418B3CB" wp14:editId="0CB46704">
            <wp:simplePos x="0" y="0"/>
            <wp:positionH relativeFrom="column">
              <wp:posOffset>1050348</wp:posOffset>
            </wp:positionH>
            <wp:positionV relativeFrom="paragraph">
              <wp:posOffset>1138267</wp:posOffset>
            </wp:positionV>
            <wp:extent cx="3766185" cy="2223770"/>
            <wp:effectExtent l="0" t="0" r="0" b="0"/>
            <wp:wrapTopAndBottom/>
            <wp:docPr id="1827888536"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4">
                      <a:extLst>
                        <a:ext uri="{28A0092B-C50C-407E-A947-70E740481C1C}">
                          <a14:useLocalDpi xmlns:a14="http://schemas.microsoft.com/office/drawing/2010/main" val="0"/>
                        </a:ext>
                      </a:extLst>
                    </a:blip>
                    <a:srcRect l="9659" t="11739" r="24903" b="19619"/>
                    <a:stretch>
                      <a:fillRect/>
                    </a:stretch>
                  </pic:blipFill>
                  <pic:spPr bwMode="auto">
                    <a:xfrm>
                      <a:off x="0" y="0"/>
                      <a:ext cx="3766185" cy="2223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0EB5" w:rsidRPr="002A0EB5">
        <w:t>Fyzické uživatelské prostředí je jednoduché, obsahuje několik spínačů a indikační LED výstupů. Spínače a LED indikátory jsou připojeny k PCB s otvory pro zapájení vybraných vstupů/výstupů. PCB je vytvořeno ve specifickém zaobleném tvaru, který umožňuje efektivní montáž v omezeném prostoru.</w:t>
      </w:r>
      <w:r w:rsidR="002A20FD" w:rsidRPr="004B04EF">
        <w:t xml:space="preserve"> </w:t>
      </w:r>
    </w:p>
    <w:p w14:paraId="6A4C4480" w14:textId="77777777" w:rsidR="00113769" w:rsidRPr="004B04EF" w:rsidRDefault="00113769" w:rsidP="002A20FD"/>
    <w:p w14:paraId="02913583" w14:textId="3A2E80F4" w:rsidR="00113769" w:rsidRDefault="00F91525" w:rsidP="00F91525">
      <w:r>
        <w:rPr>
          <w:noProof/>
        </w:rPr>
        <mc:AlternateContent>
          <mc:Choice Requires="wps">
            <w:drawing>
              <wp:anchor distT="0" distB="0" distL="114300" distR="114300" simplePos="0" relativeHeight="251658276" behindDoc="0" locked="0" layoutInCell="1" allowOverlap="1" wp14:anchorId="5BD47284" wp14:editId="54A77FE9">
                <wp:simplePos x="0" y="0"/>
                <wp:positionH relativeFrom="column">
                  <wp:posOffset>1236345</wp:posOffset>
                </wp:positionH>
                <wp:positionV relativeFrom="paragraph">
                  <wp:posOffset>4355598</wp:posOffset>
                </wp:positionV>
                <wp:extent cx="3254375" cy="635"/>
                <wp:effectExtent l="0" t="0" r="0" b="0"/>
                <wp:wrapTopAndBottom/>
                <wp:docPr id="1369023348" name="Textové pole 1"/>
                <wp:cNvGraphicFramePr/>
                <a:graphic xmlns:a="http://schemas.openxmlformats.org/drawingml/2006/main">
                  <a:graphicData uri="http://schemas.microsoft.com/office/word/2010/wordprocessingShape">
                    <wps:wsp>
                      <wps:cNvSpPr txBox="1"/>
                      <wps:spPr>
                        <a:xfrm>
                          <a:off x="0" y="0"/>
                          <a:ext cx="3254375" cy="635"/>
                        </a:xfrm>
                        <a:prstGeom prst="rect">
                          <a:avLst/>
                        </a:prstGeom>
                        <a:solidFill>
                          <a:prstClr val="white"/>
                        </a:solidFill>
                        <a:ln>
                          <a:noFill/>
                        </a:ln>
                      </wps:spPr>
                      <wps:txbx>
                        <w:txbxContent>
                          <w:p w14:paraId="156005E1" w14:textId="308ABDB5" w:rsidR="00F91525" w:rsidRPr="007B766D" w:rsidRDefault="00F91525" w:rsidP="00F91525">
                            <w:pPr>
                              <w:pStyle w:val="Titulek"/>
                              <w:rPr>
                                <w:noProof/>
                              </w:rPr>
                            </w:pPr>
                            <w:bookmarkStart w:id="123" w:name="_Toc222923364"/>
                            <w:r>
                              <w:t xml:space="preserve">Obrázek </w:t>
                            </w:r>
                            <w:r>
                              <w:fldChar w:fldCharType="begin"/>
                            </w:r>
                            <w:r>
                              <w:instrText xml:space="preserve"> SEQ Obrázek \* ARABIC </w:instrText>
                            </w:r>
                            <w:r>
                              <w:fldChar w:fldCharType="separate"/>
                            </w:r>
                            <w:r w:rsidR="001C1A16">
                              <w:rPr>
                                <w:noProof/>
                              </w:rPr>
                              <w:t>14</w:t>
                            </w:r>
                            <w:r>
                              <w:fldChar w:fldCharType="end"/>
                            </w:r>
                            <w:r w:rsidR="00E163F5">
                              <w:t xml:space="preserve"> </w:t>
                            </w:r>
                            <w:r w:rsidR="009E7790">
                              <w:t xml:space="preserve">– </w:t>
                            </w:r>
                            <w:r w:rsidR="00002E2C">
                              <w:t>Horní PCB</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47284" id="_x0000_s1043" type="#_x0000_t202" style="position:absolute;left:0;text-align:left;margin-left:97.35pt;margin-top:342.95pt;width:256.25pt;height:.0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" stroked="f">
                <v:textbox style="mso-fit-shape-to-text:t" inset="0,0,0,0">
                  <w:txbxContent>
                    <w:p w14:paraId="156005E1" w14:textId="308ABDB5" w:rsidR="00F91525" w:rsidRPr="007B766D" w:rsidRDefault="00F91525" w:rsidP="00F91525">
                      <w:pPr>
                        <w:pStyle w:val="Titulek"/>
                        <w:rPr>
                          <w:noProof/>
                        </w:rPr>
                      </w:pPr>
                      <w:bookmarkStart w:id="124" w:name="_Toc222923364"/>
                      <w:r>
                        <w:t xml:space="preserve">Obrázek </w:t>
                      </w:r>
                      <w:r>
                        <w:fldChar w:fldCharType="begin"/>
                      </w:r>
                      <w:r>
                        <w:instrText xml:space="preserve"> SEQ Obrázek \* ARABIC </w:instrText>
                      </w:r>
                      <w:r>
                        <w:fldChar w:fldCharType="separate"/>
                      </w:r>
                      <w:r w:rsidR="001C1A16">
                        <w:rPr>
                          <w:noProof/>
                        </w:rPr>
                        <w:t>14</w:t>
                      </w:r>
                      <w:r>
                        <w:fldChar w:fldCharType="end"/>
                      </w:r>
                      <w:r w:rsidR="00E163F5">
                        <w:t xml:space="preserve"> </w:t>
                      </w:r>
                      <w:r w:rsidR="009E7790">
                        <w:t xml:space="preserve">– </w:t>
                      </w:r>
                      <w:r w:rsidR="00002E2C">
                        <w:t>Horní PCB</w:t>
                      </w:r>
                      <w:bookmarkEnd w:id="124"/>
                    </w:p>
                  </w:txbxContent>
                </v:textbox>
                <w10:wrap type="topAndBottom"/>
              </v:shape>
            </w:pict>
          </mc:Fallback>
        </mc:AlternateContent>
      </w:r>
      <w:r w:rsidRPr="004B04EF">
        <w:rPr>
          <w:noProof/>
        </w:rPr>
        <w:drawing>
          <wp:anchor distT="0" distB="0" distL="114300" distR="114300" simplePos="0" relativeHeight="251658257" behindDoc="0" locked="0" layoutInCell="1" allowOverlap="1" wp14:anchorId="16854997" wp14:editId="7294FC94">
            <wp:simplePos x="0" y="0"/>
            <wp:positionH relativeFrom="column">
              <wp:posOffset>1236345</wp:posOffset>
            </wp:positionH>
            <wp:positionV relativeFrom="paragraph">
              <wp:posOffset>1331004</wp:posOffset>
            </wp:positionV>
            <wp:extent cx="3254375" cy="3020695"/>
            <wp:effectExtent l="0" t="0" r="0" b="0"/>
            <wp:wrapTopAndBottom/>
            <wp:docPr id="1202517289"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5">
                      <a:extLst>
                        <a:ext uri="{28A0092B-C50C-407E-A947-70E740481C1C}">
                          <a14:useLocalDpi xmlns:a14="http://schemas.microsoft.com/office/drawing/2010/main" val="0"/>
                        </a:ext>
                      </a:extLst>
                    </a:blip>
                    <a:srcRect l="16013" t="3385" r="27444" b="3376"/>
                    <a:stretch>
                      <a:fillRect/>
                    </a:stretch>
                  </pic:blipFill>
                  <pic:spPr bwMode="auto">
                    <a:xfrm>
                      <a:off x="0" y="0"/>
                      <a:ext cx="3254375" cy="3020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0EB5" w:rsidRPr="002A0EB5">
        <w:t>PCB pro zobrazování směru a vzdálenosti se nachází v horní části víka pod plexisklem. Deska obsahuje indikaci směru pomocí LED diod uspořádaných do kruhu a informaci o vzdálenosti k cíli, která je zobrazena pomocí tříciferného sedmisegmentového displeje. Jelikož je PCB umístěno výš než ostatní desky, bylo pro jejich propojení zvoleno použití FFC kabelu (Flat Flexible Cable).</w:t>
      </w:r>
    </w:p>
    <w:p w14:paraId="77B184A2" w14:textId="77777777" w:rsidR="002A20FD" w:rsidRPr="004B04EF" w:rsidRDefault="002A20FD" w:rsidP="00F91525">
      <w:pPr>
        <w:ind w:firstLine="0"/>
      </w:pPr>
    </w:p>
    <w:p w14:paraId="7FF7E15D" w14:textId="77777777" w:rsidR="002A20FD" w:rsidRPr="004B04EF" w:rsidRDefault="002A20FD" w:rsidP="002A20FD">
      <w:pPr>
        <w:pStyle w:val="Nadpis3"/>
      </w:pPr>
      <w:bookmarkStart w:id="125" w:name="_Toc216866815"/>
      <w:bookmarkStart w:id="126" w:name="_Toc222173616"/>
      <w:r w:rsidRPr="004B04EF">
        <w:lastRenderedPageBreak/>
        <w:t>Napájení</w:t>
      </w:r>
      <w:bookmarkEnd w:id="125"/>
      <w:bookmarkEnd w:id="126"/>
    </w:p>
    <w:p w14:paraId="165E9D6F" w14:textId="4F6934BD" w:rsidR="00B02211" w:rsidRDefault="00B02211" w:rsidP="00B02211">
      <w:r>
        <w:t>Napájení je realizováno pomocí jednočlánkového Li-Pol akumulátoru, který poskytuje napětí v rozsahu 3.7–4.2 V, s maximálním vybíjecím proudem 1C a kapacitou 2000mAh. DPS je možné napájet také přímo pomocí konektoru USB-C, který slouží jak pro provoz zařízení, tak pro nabíjení Li-Pol akumulátoru. Maximální nabíjecí proud činí 3A při napětí 5V.</w:t>
      </w:r>
    </w:p>
    <w:p w14:paraId="46CA5E0D" w14:textId="77777777" w:rsidR="00B02211" w:rsidRDefault="00B02211" w:rsidP="00B02211">
      <w:r>
        <w:t>Nabíjení akumulátoru zajišťuje integrovaný nabíjecí obvod BQ25895RTW, který kromě samotného nabíjení poskytuje také ochranu zařízení a akumulátoru proti přepětí, nadproudu a nesprávným provozním stavům. Zařízení je možné provozovat i bez připojeného akumulátoru, případně během jeho nabíjení.</w:t>
      </w:r>
    </w:p>
    <w:p w14:paraId="27FB236E" w14:textId="30D8BCF4" w:rsidR="00B75F34" w:rsidRDefault="00B02211" w:rsidP="00B02211">
      <w:r>
        <w:t>Logická napětí 3.3V a 5V jsou získávána pomocí step-down (buck) a step-up (boost) měniče. Step-down měnič je navržen a použit pro snížení napětí na 3.3V, které slouží jako hlavní logické napětí celého projektu a napájí většinu elektronických součástek včetně mikrokontroléru a senzorů. Step-up měnič je použit pouze pro jednu konkrétní součástku, a to pro řídicí jednotku sedmisegmentového displeje MAX7219, která vyžaduje napájecí napětí 5V. Schematická část napájení je zobrazena na obrázku č. 13.</w:t>
      </w:r>
    </w:p>
    <w:p w14:paraId="3A746257" w14:textId="6421B87C" w:rsidR="00142F9F" w:rsidRDefault="00BD2AA1">
      <w:pPr>
        <w:spacing w:before="0" w:after="0" w:line="240" w:lineRule="auto"/>
        <w:ind w:firstLine="0"/>
        <w:jc w:val="left"/>
      </w:pPr>
      <w:r>
        <w:rPr>
          <w:noProof/>
        </w:rPr>
        <mc:AlternateContent>
          <mc:Choice Requires="wps">
            <w:drawing>
              <wp:anchor distT="0" distB="0" distL="114300" distR="114300" simplePos="0" relativeHeight="251658278" behindDoc="0" locked="0" layoutInCell="1" allowOverlap="1" wp14:anchorId="1C209E8C" wp14:editId="1A52C397">
                <wp:simplePos x="0" y="0"/>
                <wp:positionH relativeFrom="column">
                  <wp:posOffset>-101600</wp:posOffset>
                </wp:positionH>
                <wp:positionV relativeFrom="paragraph">
                  <wp:posOffset>3547110</wp:posOffset>
                </wp:positionV>
                <wp:extent cx="6049645" cy="635"/>
                <wp:effectExtent l="0" t="0" r="0" b="0"/>
                <wp:wrapTopAndBottom/>
                <wp:docPr id="120421578" name="Textové pole 1"/>
                <wp:cNvGraphicFramePr/>
                <a:graphic xmlns:a="http://schemas.openxmlformats.org/drawingml/2006/main">
                  <a:graphicData uri="http://schemas.microsoft.com/office/word/2010/wordprocessingShape">
                    <wps:wsp>
                      <wps:cNvSpPr txBox="1"/>
                      <wps:spPr>
                        <a:xfrm>
                          <a:off x="0" y="0"/>
                          <a:ext cx="6049645" cy="635"/>
                        </a:xfrm>
                        <a:prstGeom prst="rect">
                          <a:avLst/>
                        </a:prstGeom>
                        <a:solidFill>
                          <a:prstClr val="white"/>
                        </a:solidFill>
                        <a:ln>
                          <a:noFill/>
                        </a:ln>
                      </wps:spPr>
                      <wps:txbx>
                        <w:txbxContent>
                          <w:p w14:paraId="7ABE2490" w14:textId="31A25455" w:rsidR="00CE3AAE" w:rsidRPr="00F93969" w:rsidRDefault="00CE3AAE" w:rsidP="00CE3AAE">
                            <w:pPr>
                              <w:pStyle w:val="Titulek"/>
                            </w:pPr>
                            <w:bookmarkStart w:id="127" w:name="_Toc222923365"/>
                            <w:r>
                              <w:t xml:space="preserve">Obrázek </w:t>
                            </w:r>
                            <w:r>
                              <w:fldChar w:fldCharType="begin"/>
                            </w:r>
                            <w:r>
                              <w:instrText xml:space="preserve"> SEQ Obrázek \* ARABIC </w:instrText>
                            </w:r>
                            <w:r>
                              <w:fldChar w:fldCharType="separate"/>
                            </w:r>
                            <w:r w:rsidR="001C1A16">
                              <w:rPr>
                                <w:noProof/>
                              </w:rPr>
                              <w:t>15</w:t>
                            </w:r>
                            <w:r>
                              <w:fldChar w:fldCharType="end"/>
                            </w:r>
                            <w:r>
                              <w:t xml:space="preserve"> – Napájení a zdroje, schéma</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209E8C" id="_x0000_s1044" type="#_x0000_t202" style="position:absolute;margin-left:-8pt;margin-top:279.3pt;width:476.35pt;height:.0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gkGwIAAEAEAAAOAAAAZHJzL2Uyb0RvYy54bWysU8Fu2zAMvQ/YPwi6L066Nu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" stroked="f">
                <v:textbox style="mso-fit-shape-to-text:t" inset="0,0,0,0">
                  <w:txbxContent>
                    <w:p w14:paraId="7ABE2490" w14:textId="31A25455" w:rsidR="00CE3AAE" w:rsidRPr="00F93969" w:rsidRDefault="00CE3AAE" w:rsidP="00CE3AAE">
                      <w:pPr>
                        <w:pStyle w:val="Titulek"/>
                      </w:pPr>
                      <w:bookmarkStart w:id="128" w:name="_Toc222923365"/>
                      <w:r>
                        <w:t xml:space="preserve">Obrázek </w:t>
                      </w:r>
                      <w:r>
                        <w:fldChar w:fldCharType="begin"/>
                      </w:r>
                      <w:r>
                        <w:instrText xml:space="preserve"> SEQ Obrázek \* ARABIC </w:instrText>
                      </w:r>
                      <w:r>
                        <w:fldChar w:fldCharType="separate"/>
                      </w:r>
                      <w:r w:rsidR="001C1A16">
                        <w:rPr>
                          <w:noProof/>
                        </w:rPr>
                        <w:t>15</w:t>
                      </w:r>
                      <w:r>
                        <w:fldChar w:fldCharType="end"/>
                      </w:r>
                      <w:r>
                        <w:t xml:space="preserve"> – Napájení a zdroje, schéma</w:t>
                      </w:r>
                      <w:bookmarkEnd w:id="128"/>
                    </w:p>
                  </w:txbxContent>
                </v:textbox>
                <w10:wrap type="topAndBottom"/>
              </v:shape>
            </w:pict>
          </mc:Fallback>
        </mc:AlternateContent>
      </w:r>
      <w:r w:rsidRPr="00CE3AAE">
        <w:rPr>
          <w:noProof/>
        </w:rPr>
        <w:drawing>
          <wp:anchor distT="0" distB="0" distL="114300" distR="114300" simplePos="0" relativeHeight="251658277" behindDoc="0" locked="0" layoutInCell="1" allowOverlap="1" wp14:anchorId="2CA4D672" wp14:editId="6AE790F1">
            <wp:simplePos x="0" y="0"/>
            <wp:positionH relativeFrom="column">
              <wp:posOffset>-8890</wp:posOffset>
            </wp:positionH>
            <wp:positionV relativeFrom="paragraph">
              <wp:posOffset>296987</wp:posOffset>
            </wp:positionV>
            <wp:extent cx="6049645" cy="3019425"/>
            <wp:effectExtent l="0" t="0" r="8255" b="9525"/>
            <wp:wrapTopAndBottom/>
            <wp:docPr id="473642137" name="Obrázek 1" descr="Obsah obrázku text, snímek obrazovky, diagram,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2137" name="Obrázek 1" descr="Obsah obrázku text, snímek obrazovky, diagram, číslo&#10;&#10;Obsah generovaný pomocí AI může být nesprávný."/>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49645" cy="3019425"/>
                    </a:xfrm>
                    <a:prstGeom prst="rect">
                      <a:avLst/>
                    </a:prstGeom>
                  </pic:spPr>
                </pic:pic>
              </a:graphicData>
            </a:graphic>
            <wp14:sizeRelH relativeFrom="margin">
              <wp14:pctWidth>0</wp14:pctWidth>
            </wp14:sizeRelH>
            <wp14:sizeRelV relativeFrom="margin">
              <wp14:pctHeight>0</wp14:pctHeight>
            </wp14:sizeRelV>
          </wp:anchor>
        </w:drawing>
      </w:r>
      <w:r w:rsidR="00142F9F">
        <w:br w:type="page"/>
      </w:r>
    </w:p>
    <w:p w14:paraId="705ADF56" w14:textId="2AD5E6A5" w:rsidR="009E5458" w:rsidRPr="004B04EF" w:rsidRDefault="005142E9" w:rsidP="00955B3D">
      <w:pPr>
        <w:pStyle w:val="Nadpis-vodZvrZdrojePlohy"/>
        <w:framePr w:wrap="notBeside"/>
      </w:pPr>
      <w:bookmarkStart w:id="129" w:name="_Toc222173617"/>
      <w:r w:rsidRPr="004B04EF">
        <w:lastRenderedPageBreak/>
        <w:t>Závěr</w:t>
      </w:r>
      <w:bookmarkEnd w:id="129"/>
    </w:p>
    <w:p w14:paraId="24A6ABE3" w14:textId="6EF9DA03" w:rsidR="00324B6D" w:rsidRPr="004B04EF" w:rsidRDefault="005142E9" w:rsidP="00EE3821">
      <w:r w:rsidRPr="004B04EF">
        <w:t xml:space="preserve">V závěru autor zhodnocuje, zdali splnil všechny body zadání, pokud některé nesplnil, či ne zcela splnil, popisuje zde relevantní důvody proč. Těmi není rozhodně, že tématu nerozumí, že to nestihl apod. Naopak může popsat, kam až došel a na základě fyzikálních zákonů např. nebylo možné pokračovat. Nebo že nepoužil PLC automat, jelikož daný problém vyřešil s ohledem na ekonomickou stránku věci výhodněji, při zachování všech požadavků. Vše však musí být řádně zdůvodněno! Je vhodné do závěru též uvést krátký text o tom, jak by bylo možné práci nad rámec zadání dále rozvinout, čímž autor ukáže, že tématu porozuměl a zná </w:t>
      </w:r>
      <w:r w:rsidR="0003104F" w:rsidRPr="004B04EF">
        <w:t>možnosti</w:t>
      </w:r>
      <w:r w:rsidRPr="004B04EF">
        <w:t xml:space="preserve"> i nedostatky svého řešení.</w:t>
      </w:r>
    </w:p>
    <w:p w14:paraId="6D182491" w14:textId="77777777" w:rsidR="00600CA7" w:rsidRPr="00201C66" w:rsidRDefault="00600CA7" w:rsidP="00201C66">
      <w:pPr>
        <w:pStyle w:val="Nadpis-vodZvrZdrojePlohy"/>
        <w:framePr w:wrap="notBeside"/>
      </w:pPr>
      <w:bookmarkStart w:id="130" w:name="_Toc222173618"/>
      <w:r w:rsidRPr="00201C66">
        <w:lastRenderedPageBreak/>
        <w:t>Zdroje</w:t>
      </w:r>
      <w:bookmarkEnd w:id="130"/>
      <w:r w:rsidRPr="00201C66">
        <w:t xml:space="preserve"> </w:t>
      </w:r>
    </w:p>
    <w:p w14:paraId="523FBE3E" w14:textId="77777777" w:rsidR="00600CA7" w:rsidRPr="004B04EF" w:rsidRDefault="00600CA7" w:rsidP="00600CA7">
      <w:pPr>
        <w:pStyle w:val="Odstavecseseznamem"/>
        <w:ind w:left="0" w:firstLine="0"/>
        <w:rPr>
          <w:szCs w:val="24"/>
          <w:lang w:eastAsia="en-GB"/>
        </w:rPr>
      </w:pPr>
      <w:r w:rsidRPr="004B04EF">
        <w:rPr>
          <w:i/>
          <w:iCs/>
        </w:rPr>
        <w:t>Course, Heading, and Bearing</w:t>
      </w:r>
      <w:r w:rsidRPr="004B04EF">
        <w:t xml:space="preserve">. Online. Applanix Trimble. 2019. Dostupné z: </w:t>
      </w:r>
      <w:hyperlink r:id="rId37" w:history="1">
        <w:r w:rsidRPr="004B04EF">
          <w:rPr>
            <w:rStyle w:val="Hypertextovodkaz"/>
          </w:rPr>
          <w:t>https://applanix.trimble.com/en/resources/marine/blog-course-heading-bearing</w:t>
        </w:r>
      </w:hyperlink>
      <w:r w:rsidRPr="004B04EF">
        <w:t>. [cit. 2025-11-02].</w:t>
      </w:r>
    </w:p>
    <w:p w14:paraId="72723C31" w14:textId="77777777" w:rsidR="00600CA7" w:rsidRPr="004B04EF" w:rsidRDefault="00600CA7" w:rsidP="00600CA7">
      <w:pPr>
        <w:pStyle w:val="Odstavecseseznamem"/>
        <w:ind w:left="0" w:firstLine="0"/>
        <w:rPr>
          <w:szCs w:val="24"/>
          <w:lang w:eastAsia="en-GB"/>
        </w:rPr>
      </w:pPr>
      <w:r w:rsidRPr="004B04EF">
        <w:rPr>
          <w:i/>
          <w:iCs/>
        </w:rPr>
        <w:t>Navigation</w:t>
      </w:r>
      <w:r w:rsidRPr="004B04EF">
        <w:t xml:space="preserve">. Online. Advanced Navigation. C2025. Dostupné z: </w:t>
      </w:r>
      <w:hyperlink r:id="rId38" w:history="1">
        <w:r w:rsidRPr="004B04EF">
          <w:rPr>
            <w:rStyle w:val="Hypertextovodkaz"/>
          </w:rPr>
          <w:t>https://www.advancednavigation.com/glossary/navigation/</w:t>
        </w:r>
      </w:hyperlink>
      <w:r w:rsidRPr="004B04EF">
        <w:t>. [cit. 2025-11-02].</w:t>
      </w:r>
    </w:p>
    <w:p w14:paraId="237C24AE" w14:textId="77777777" w:rsidR="00600CA7" w:rsidRPr="004B04EF" w:rsidRDefault="00600CA7" w:rsidP="00600CA7">
      <w:pPr>
        <w:pStyle w:val="Odstavecseseznamem"/>
        <w:ind w:left="0" w:firstLine="0"/>
        <w:rPr>
          <w:szCs w:val="24"/>
          <w:lang w:eastAsia="en-GB"/>
        </w:rPr>
      </w:pPr>
      <w:r w:rsidRPr="004B04EF">
        <w:rPr>
          <w:i/>
          <w:iCs/>
        </w:rPr>
        <w:t>Methods Of Heading In Navigation</w:t>
      </w:r>
      <w:r w:rsidRPr="004B04EF">
        <w:t xml:space="preserve">. Online. Advanced Navigation. 2021. Dostupné z: </w:t>
      </w:r>
      <w:hyperlink r:id="rId39" w:history="1">
        <w:r w:rsidRPr="004B04EF">
          <w:rPr>
            <w:rStyle w:val="Hypertextovodkaz"/>
          </w:rPr>
          <w:t>https://www.advancednavigation.com/tech-articles/methods-of-heading-in-navigation</w:t>
        </w:r>
      </w:hyperlink>
      <w:r w:rsidRPr="004B04EF">
        <w:t>. [cit. 2025-11-02].</w:t>
      </w:r>
    </w:p>
    <w:p w14:paraId="6C97EADE" w14:textId="77777777" w:rsidR="00600CA7" w:rsidRPr="004B04EF" w:rsidRDefault="00600CA7" w:rsidP="00600CA7">
      <w:pPr>
        <w:pStyle w:val="Odstavecseseznamem"/>
        <w:ind w:left="0" w:firstLine="0"/>
        <w:rPr>
          <w:szCs w:val="24"/>
          <w:lang w:eastAsia="en-GB"/>
        </w:rPr>
      </w:pPr>
      <w:r w:rsidRPr="004B04EF">
        <w:rPr>
          <w:i/>
          <w:iCs/>
        </w:rPr>
        <w:t>Heading Determination</w:t>
      </w:r>
      <w:r w:rsidRPr="004B04EF">
        <w:t xml:space="preserve">. Online. VECTORNAV. C2025. Dostupné z: </w:t>
      </w:r>
      <w:hyperlink r:id="rId40" w:history="1">
        <w:r w:rsidRPr="004B04EF">
          <w:rPr>
            <w:rStyle w:val="Hypertextovodkaz"/>
          </w:rPr>
          <w:t>https://www.vectornav.com/resources/inertial-navigation-primer/theory-of-operation/theory-heading</w:t>
        </w:r>
      </w:hyperlink>
      <w:r w:rsidRPr="004B04EF">
        <w:t>. [cit. 2025-11-02].</w:t>
      </w:r>
    </w:p>
    <w:p w14:paraId="1B1A47AD" w14:textId="77777777" w:rsidR="00600CA7" w:rsidRPr="004B04EF" w:rsidRDefault="00600CA7" w:rsidP="00600CA7">
      <w:pPr>
        <w:pStyle w:val="Odstavecseseznamem"/>
        <w:ind w:left="0" w:firstLine="0"/>
        <w:rPr>
          <w:szCs w:val="24"/>
          <w:lang w:eastAsia="en-GB"/>
        </w:rPr>
      </w:pPr>
      <w:r w:rsidRPr="004B04EF">
        <w:rPr>
          <w:i/>
          <w:iCs/>
        </w:rPr>
        <w:t>Heading Method</w:t>
      </w:r>
      <w:r w:rsidRPr="004B04EF">
        <w:t xml:space="preserve">. Online. SBG Systems. C2025. Dostupné z: </w:t>
      </w:r>
      <w:hyperlink r:id="rId41" w:history="1">
        <w:r w:rsidRPr="004B04EF">
          <w:rPr>
            <w:rStyle w:val="Hypertextovodkaz"/>
          </w:rPr>
          <w:t>https://www.sbg-systems.com/glossary/how-to-choose-best-heading-method/</w:t>
        </w:r>
      </w:hyperlink>
      <w:r w:rsidRPr="004B04EF">
        <w:t>. [cit. 2025-11-02].</w:t>
      </w:r>
    </w:p>
    <w:p w14:paraId="5A3C8998" w14:textId="77777777" w:rsidR="00600CA7" w:rsidRPr="004B04EF" w:rsidRDefault="00600CA7" w:rsidP="00600CA7">
      <w:pPr>
        <w:pStyle w:val="Odstavecseseznamem"/>
        <w:ind w:left="0" w:firstLine="0"/>
        <w:rPr>
          <w:szCs w:val="24"/>
          <w:lang w:eastAsia="en-GB"/>
        </w:rPr>
      </w:pPr>
      <w:r w:rsidRPr="004B04EF">
        <w:rPr>
          <w:i/>
          <w:iCs/>
        </w:rPr>
        <w:t>Magnetometer HSI calibration</w:t>
      </w:r>
      <w:r w:rsidRPr="004B04EF">
        <w:t xml:space="preserve">. Online. VECTORNAV. C2025. Dostupné z: </w:t>
      </w:r>
      <w:hyperlink r:id="rId42" w:history="1">
        <w:r w:rsidRPr="004B04EF">
          <w:rPr>
            <w:rStyle w:val="Hypertextovodkaz"/>
          </w:rPr>
          <w:t>https://www.vectornav.com/resources/inertial-navigation-primer/specifications--and--error-budgets/specs-hsicalibration</w:t>
        </w:r>
      </w:hyperlink>
      <w:r w:rsidRPr="004B04EF">
        <w:t>. [cit. 2025-11-02].</w:t>
      </w:r>
    </w:p>
    <w:p w14:paraId="5F776C93" w14:textId="77777777" w:rsidR="00600CA7" w:rsidRPr="004B04EF" w:rsidRDefault="00600CA7" w:rsidP="00600CA7">
      <w:pPr>
        <w:pStyle w:val="Odstavecseseznamem"/>
        <w:ind w:left="0" w:firstLine="0"/>
        <w:rPr>
          <w:szCs w:val="24"/>
          <w:lang w:eastAsia="en-GB"/>
        </w:rPr>
      </w:pPr>
      <w:r w:rsidRPr="004B04EF">
        <w:rPr>
          <w:szCs w:val="24"/>
          <w:lang w:eastAsia="en-GB"/>
        </w:rPr>
        <w:t xml:space="preserve">Magnetometer Calibration. Online. Matlab. 2025. Dostupné z: </w:t>
      </w:r>
      <w:hyperlink r:id="rId43" w:history="1">
        <w:r w:rsidRPr="004B04EF">
          <w:rPr>
            <w:rStyle w:val="Hypertextovodkaz"/>
            <w:szCs w:val="24"/>
            <w:lang w:eastAsia="en-GB"/>
          </w:rPr>
          <w:t>https://www.mathworks.com/help/fusion/ug/magnetometer-calibration.html</w:t>
        </w:r>
      </w:hyperlink>
      <w:r w:rsidRPr="004B04EF">
        <w:rPr>
          <w:szCs w:val="24"/>
          <w:lang w:eastAsia="en-GB"/>
        </w:rPr>
        <w:t>. [cit. 2025-11-02].</w:t>
      </w:r>
    </w:p>
    <w:p w14:paraId="038D33E0" w14:textId="77777777" w:rsidR="00600CA7" w:rsidRPr="004B04EF" w:rsidRDefault="00600CA7" w:rsidP="00600CA7">
      <w:pPr>
        <w:pStyle w:val="Odstavecseseznamem"/>
        <w:ind w:left="0" w:firstLine="0"/>
        <w:rPr>
          <w:szCs w:val="24"/>
          <w:lang w:eastAsia="en-GB"/>
        </w:rPr>
      </w:pPr>
      <w:r w:rsidRPr="004B04EF">
        <w:rPr>
          <w:szCs w:val="24"/>
          <w:lang w:eastAsia="en-GB"/>
        </w:rPr>
        <w:t xml:space="preserve">Real-Time Calibration of Magnetometers Using the RLS/ML Algorithm. Online, Vědecká práce. Soochow, Čína: School of Electronic and Information Engineering, Soochow University, 2020. Dostupné z: </w:t>
      </w:r>
      <w:hyperlink r:id="rId44" w:history="1">
        <w:r w:rsidRPr="004B04EF">
          <w:rPr>
            <w:rStyle w:val="Hypertextovodkaz"/>
            <w:szCs w:val="24"/>
            <w:lang w:eastAsia="en-GB"/>
          </w:rPr>
          <w:t>https://pmc.ncbi.nlm.nih.gov/articles/PMC7014484/</w:t>
        </w:r>
      </w:hyperlink>
      <w:r w:rsidRPr="004B04EF">
        <w:rPr>
          <w:szCs w:val="24"/>
          <w:lang w:eastAsia="en-GB"/>
        </w:rPr>
        <w:t xml:space="preserve"> . [cit. 2025-10-31].</w:t>
      </w:r>
    </w:p>
    <w:p w14:paraId="5B0BBE23" w14:textId="77777777" w:rsidR="00600CA7" w:rsidRPr="004B04EF" w:rsidRDefault="00600CA7" w:rsidP="00600CA7">
      <w:pPr>
        <w:pStyle w:val="Odstavecseseznamem"/>
        <w:ind w:left="0" w:firstLine="0"/>
        <w:rPr>
          <w:szCs w:val="24"/>
          <w:lang w:eastAsia="en-GB"/>
        </w:rPr>
      </w:pPr>
      <w:r w:rsidRPr="004B04EF">
        <w:rPr>
          <w:i/>
          <w:iCs/>
        </w:rPr>
        <w:t>Modelování inerciální měřicí jednotky</w:t>
      </w:r>
      <w:r w:rsidRPr="004B04EF">
        <w:t xml:space="preserve">. Online, Diplomová práce, vedoucí Chudoba Jan. Praha, Česká republika: ČVUT, Fakulta elektrotechnická, katedra řídicí techniky, 2019. Dostupné z: </w:t>
      </w:r>
      <w:hyperlink r:id="rId45" w:history="1">
        <w:r w:rsidRPr="004B04EF">
          <w:rPr>
            <w:rStyle w:val="Hypertextovodkaz"/>
          </w:rPr>
          <w:t>https://dspace.cvut.cz/handle/10467/83404</w:t>
        </w:r>
      </w:hyperlink>
      <w:r w:rsidRPr="004B04EF">
        <w:t>. [cit. 2025-10-31].</w:t>
      </w:r>
    </w:p>
    <w:p w14:paraId="6C8A3388" w14:textId="77777777" w:rsidR="00600CA7" w:rsidRPr="004B04EF" w:rsidRDefault="00600CA7" w:rsidP="00600CA7">
      <w:pPr>
        <w:pStyle w:val="Odstavecseseznamem"/>
        <w:ind w:left="0" w:firstLine="0"/>
        <w:rPr>
          <w:szCs w:val="24"/>
          <w:lang w:eastAsia="en-GB"/>
        </w:rPr>
      </w:pPr>
      <w:r w:rsidRPr="004B04EF">
        <w:rPr>
          <w:szCs w:val="24"/>
          <w:lang w:eastAsia="en-GB"/>
        </w:rPr>
        <w:t xml:space="preserve">Využití inerciální měřicí jednotky pro měření parametrů silnice. Online, Bakalářská práce. Brno, Česká republika: VUT, Fakulta stavební, 2014. Dostupné z: </w:t>
      </w:r>
      <w:hyperlink r:id="rId46" w:history="1">
        <w:r w:rsidRPr="004B04EF">
          <w:rPr>
            <w:rStyle w:val="Hypertextovodkaz"/>
            <w:szCs w:val="24"/>
            <w:lang w:eastAsia="en-GB"/>
          </w:rPr>
          <w:t>https://dspace.vut.cz/items/33630329-bd06-4158-b3a6-406877fe671f</w:t>
        </w:r>
      </w:hyperlink>
      <w:r w:rsidRPr="004B04EF">
        <w:rPr>
          <w:szCs w:val="24"/>
          <w:lang w:eastAsia="en-GB"/>
        </w:rPr>
        <w:t>. [cit. 2025-10-31].</w:t>
      </w:r>
    </w:p>
    <w:p w14:paraId="0CE7DB0D" w14:textId="77777777" w:rsidR="00600CA7" w:rsidRPr="004B04EF" w:rsidRDefault="00600CA7" w:rsidP="00600CA7">
      <w:pPr>
        <w:pStyle w:val="Odstavecseseznamem"/>
        <w:ind w:left="0" w:firstLine="0"/>
        <w:rPr>
          <w:szCs w:val="24"/>
          <w:lang w:eastAsia="en-GB"/>
        </w:rPr>
      </w:pPr>
      <w:r w:rsidRPr="004B04EF">
        <w:rPr>
          <w:szCs w:val="24"/>
          <w:lang w:eastAsia="en-GB"/>
        </w:rPr>
        <w:t xml:space="preserve">BOSCH. BNO055 datasheet. Online. 2021. Dostupné z: </w:t>
      </w:r>
      <w:hyperlink r:id="rId47" w:history="1">
        <w:r w:rsidRPr="004B04EF">
          <w:rPr>
            <w:rStyle w:val="Hypertextovodkaz"/>
            <w:szCs w:val="24"/>
            <w:lang w:eastAsia="en-GB"/>
          </w:rPr>
          <w:t>https://www.bosch-sensortec.com/media/boschsensortec/downloads/datasheets/bst-bno055-ds000.pdf</w:t>
        </w:r>
      </w:hyperlink>
      <w:r w:rsidRPr="004B04EF">
        <w:rPr>
          <w:szCs w:val="24"/>
          <w:lang w:eastAsia="en-GB"/>
        </w:rPr>
        <w:t xml:space="preserve">  [cit. 2025-11-02].</w:t>
      </w:r>
    </w:p>
    <w:p w14:paraId="35CB31E7" w14:textId="77777777" w:rsidR="00600CA7" w:rsidRPr="004B04EF" w:rsidRDefault="00600CA7" w:rsidP="00600CA7">
      <w:pPr>
        <w:pStyle w:val="Odstavecseseznamem"/>
        <w:ind w:left="0" w:firstLine="0"/>
        <w:rPr>
          <w:szCs w:val="24"/>
          <w:lang w:eastAsia="en-GB"/>
        </w:rPr>
      </w:pPr>
      <w:r w:rsidRPr="004B04EF">
        <w:rPr>
          <w:szCs w:val="24"/>
          <w:lang w:eastAsia="en-GB"/>
        </w:rPr>
        <w:t xml:space="preserve">BOSCH. BMI088 datasheet. Online. 2024. Dostupné z: </w:t>
      </w:r>
      <w:hyperlink r:id="rId48" w:anchor="documents" w:history="1">
        <w:r w:rsidRPr="004B04EF">
          <w:rPr>
            <w:rStyle w:val="Hypertextovodkaz"/>
            <w:szCs w:val="24"/>
            <w:lang w:eastAsia="en-GB"/>
          </w:rPr>
          <w:t>https://www.bosch-sensortec.com/products/motion-sensors/imus/bmi088/#documents</w:t>
        </w:r>
      </w:hyperlink>
      <w:r w:rsidRPr="004B04EF">
        <w:rPr>
          <w:szCs w:val="24"/>
          <w:lang w:eastAsia="en-GB"/>
        </w:rPr>
        <w:t>. [cit. 2025-11-02].</w:t>
      </w:r>
    </w:p>
    <w:p w14:paraId="4F463CE4" w14:textId="77777777" w:rsidR="00600CA7" w:rsidRPr="004B04EF" w:rsidRDefault="00600CA7" w:rsidP="00600CA7">
      <w:pPr>
        <w:pStyle w:val="Odstavecseseznamem"/>
        <w:ind w:left="0" w:firstLine="0"/>
        <w:rPr>
          <w:szCs w:val="24"/>
          <w:lang w:eastAsia="en-GB"/>
        </w:rPr>
      </w:pPr>
      <w:r w:rsidRPr="004B04EF">
        <w:rPr>
          <w:szCs w:val="24"/>
          <w:lang w:eastAsia="en-GB"/>
        </w:rPr>
        <w:t xml:space="preserve">TDK INVENSENSE. ICM-20948 datasheet. Online. 2024. Dostupné z: </w:t>
      </w:r>
      <w:hyperlink r:id="rId49" w:history="1">
        <w:r w:rsidRPr="004B04EF">
          <w:rPr>
            <w:rStyle w:val="Hypertextovodkaz"/>
            <w:szCs w:val="24"/>
            <w:lang w:eastAsia="en-GB"/>
          </w:rPr>
          <w:t>https://invensense.tdk.com/products/motion-tracking/9-axis/icm-20948/</w:t>
        </w:r>
      </w:hyperlink>
      <w:r w:rsidRPr="004B04EF">
        <w:rPr>
          <w:szCs w:val="24"/>
          <w:lang w:eastAsia="en-GB"/>
        </w:rPr>
        <w:t xml:space="preserve"> . [cit. 2025-11-02].</w:t>
      </w:r>
    </w:p>
    <w:p w14:paraId="549AC5BA" w14:textId="77777777" w:rsidR="00600CA7" w:rsidRPr="004B04EF" w:rsidRDefault="00600CA7" w:rsidP="00600CA7">
      <w:pPr>
        <w:pStyle w:val="Odstavecseseznamem"/>
        <w:ind w:left="0" w:firstLine="0"/>
        <w:rPr>
          <w:szCs w:val="24"/>
          <w:lang w:eastAsia="en-GB"/>
        </w:rPr>
      </w:pPr>
      <w:r w:rsidRPr="004B04EF">
        <w:rPr>
          <w:i/>
          <w:iCs/>
        </w:rPr>
        <w:t>Spoofing družicových navigačních systémů</w:t>
      </w:r>
      <w:r w:rsidRPr="004B04EF">
        <w:t xml:space="preserve">. Online, Bakalářská práce. Praha, Česká republika: ČVUT, Fakulta elektrotechnická, Katedra radioelektroniky, 2025. Dostupné z: </w:t>
      </w:r>
      <w:hyperlink r:id="rId50" w:history="1">
        <w:r w:rsidRPr="004B04EF">
          <w:rPr>
            <w:rStyle w:val="Hypertextovodkaz"/>
          </w:rPr>
          <w:t>https://dspace.cvut.cz/handle/10467/123368</w:t>
        </w:r>
      </w:hyperlink>
      <w:r w:rsidRPr="004B04EF">
        <w:t>. [cit. 2025-10-31].</w:t>
      </w:r>
    </w:p>
    <w:p w14:paraId="50A054AC" w14:textId="77777777" w:rsidR="00600CA7" w:rsidRPr="004B04EF" w:rsidRDefault="00600CA7" w:rsidP="00600CA7">
      <w:pPr>
        <w:pStyle w:val="Odstavecseseznamem"/>
        <w:ind w:left="0" w:firstLine="0"/>
        <w:rPr>
          <w:szCs w:val="24"/>
          <w:lang w:eastAsia="en-GB"/>
        </w:rPr>
      </w:pPr>
      <w:r w:rsidRPr="004B04EF">
        <w:rPr>
          <w:i/>
          <w:iCs/>
        </w:rPr>
        <w:t>GNSS and Satellite Navigation explained</w:t>
      </w:r>
      <w:r w:rsidRPr="004B04EF">
        <w:t xml:space="preserve">. Online. Advanced Navigation. C2025. Dostupné z: </w:t>
      </w:r>
      <w:hyperlink r:id="rId51" w:history="1">
        <w:r w:rsidRPr="004B04EF">
          <w:rPr>
            <w:rStyle w:val="Hypertextovodkaz"/>
          </w:rPr>
          <w:t>https://www.advancednavigation.com/tech-articles/global-navigation-satellite-system-gnss-and-satellite-navigation-explained/</w:t>
        </w:r>
      </w:hyperlink>
      <w:r w:rsidRPr="004B04EF">
        <w:t>. [cit. 2025-11-02].</w:t>
      </w:r>
    </w:p>
    <w:p w14:paraId="31DD3E1A" w14:textId="77777777" w:rsidR="00600CA7" w:rsidRPr="004B04EF" w:rsidRDefault="00600CA7" w:rsidP="00600CA7">
      <w:pPr>
        <w:pStyle w:val="Odstavecseseznamem"/>
        <w:ind w:left="0" w:firstLine="0"/>
        <w:rPr>
          <w:szCs w:val="24"/>
          <w:lang w:eastAsia="en-GB"/>
        </w:rPr>
      </w:pPr>
      <w:r w:rsidRPr="004B04EF">
        <w:rPr>
          <w:i/>
          <w:iCs/>
        </w:rPr>
        <w:lastRenderedPageBreak/>
        <w:t>How does GPS work?</w:t>
      </w:r>
      <w:r w:rsidRPr="004B04EF">
        <w:t xml:space="preserve"> Online. GlobalSpec. C2025. Dostupné z: </w:t>
      </w:r>
      <w:hyperlink r:id="rId52" w:history="1">
        <w:r w:rsidRPr="004B04EF">
          <w:rPr>
            <w:rStyle w:val="Hypertextovodkaz"/>
          </w:rPr>
          <w:t>https://insights.globalspec.com/article/10315/how-does-gps-work</w:t>
        </w:r>
      </w:hyperlink>
      <w:r w:rsidRPr="004B04EF">
        <w:t>. [cit. 2025-11-02].</w:t>
      </w:r>
    </w:p>
    <w:p w14:paraId="0FA42957" w14:textId="77777777" w:rsidR="00600CA7" w:rsidRPr="004B04EF" w:rsidRDefault="00600CA7" w:rsidP="00600CA7">
      <w:pPr>
        <w:pStyle w:val="Odstavecseseznamem"/>
        <w:ind w:left="0" w:firstLine="0"/>
        <w:rPr>
          <w:szCs w:val="24"/>
          <w:lang w:eastAsia="en-GB"/>
        </w:rPr>
      </w:pPr>
      <w:r w:rsidRPr="004B04EF">
        <w:rPr>
          <w:szCs w:val="24"/>
          <w:lang w:eastAsia="en-GB"/>
        </w:rPr>
        <w:t xml:space="preserve">How GPS Receivers Work – Trilateration vs Triangulation. Online. GIS Geography. C2025. Dostupné z: </w:t>
      </w:r>
      <w:hyperlink r:id="rId53" w:history="1">
        <w:r w:rsidRPr="004B04EF">
          <w:rPr>
            <w:rStyle w:val="Hypertextovodkaz"/>
            <w:szCs w:val="24"/>
            <w:lang w:eastAsia="en-GB"/>
          </w:rPr>
          <w:t>https://gisgeography.com/trilateration-triangulation-gps</w:t>
        </w:r>
      </w:hyperlink>
      <w:r w:rsidRPr="004B04EF">
        <w:rPr>
          <w:szCs w:val="24"/>
          <w:lang w:eastAsia="en-GB"/>
        </w:rPr>
        <w:t>. [cit. 2025-11-02].</w:t>
      </w:r>
    </w:p>
    <w:p w14:paraId="27D2A36F" w14:textId="77777777" w:rsidR="00600CA7" w:rsidRPr="004B04EF" w:rsidRDefault="00600CA7" w:rsidP="00600CA7">
      <w:pPr>
        <w:pStyle w:val="Odstavecseseznamem"/>
        <w:ind w:left="0" w:firstLine="0"/>
        <w:rPr>
          <w:szCs w:val="24"/>
          <w:lang w:eastAsia="en-GB"/>
        </w:rPr>
      </w:pPr>
      <w:r w:rsidRPr="004B04EF">
        <w:rPr>
          <w:szCs w:val="24"/>
          <w:lang w:eastAsia="en-GB"/>
        </w:rPr>
        <w:t xml:space="preserve">STMICROELECTRONICS. Teseo-LIV3R datasheet. Online. 2023. Dostupné z: </w:t>
      </w:r>
      <w:hyperlink r:id="rId54" w:history="1">
        <w:r w:rsidRPr="004B04EF">
          <w:rPr>
            <w:rStyle w:val="Hypertextovodkaz"/>
            <w:szCs w:val="24"/>
            <w:lang w:eastAsia="en-GB"/>
          </w:rPr>
          <w:t>https://www.st.com/en/positioning/teseo-liv3r.html</w:t>
        </w:r>
      </w:hyperlink>
      <w:r w:rsidRPr="004B04EF">
        <w:rPr>
          <w:szCs w:val="24"/>
          <w:lang w:eastAsia="en-GB"/>
        </w:rPr>
        <w:t>. [cit. 2025-11-02].</w:t>
      </w:r>
    </w:p>
    <w:p w14:paraId="56D48EF9" w14:textId="77777777" w:rsidR="00600CA7" w:rsidRPr="004B04EF" w:rsidRDefault="00600CA7" w:rsidP="00600CA7">
      <w:pPr>
        <w:pStyle w:val="Odstavecseseznamem"/>
        <w:ind w:left="0" w:firstLine="0"/>
        <w:rPr>
          <w:szCs w:val="24"/>
          <w:lang w:eastAsia="en-GB"/>
        </w:rPr>
      </w:pPr>
      <w:r w:rsidRPr="004B04EF">
        <w:rPr>
          <w:szCs w:val="24"/>
          <w:lang w:eastAsia="en-GB"/>
        </w:rPr>
        <w:t xml:space="preserve">U-BLOX. NEO-M8 series datasheet. Online. C2025. Dostupné z: </w:t>
      </w:r>
      <w:hyperlink r:id="rId55" w:anchor="Product-selection" w:history="1">
        <w:r w:rsidRPr="004B04EF">
          <w:rPr>
            <w:rStyle w:val="Hypertextovodkaz"/>
            <w:szCs w:val="24"/>
            <w:lang w:eastAsia="en-GB"/>
          </w:rPr>
          <w:t>https://www.u-blox.com/en/product/neo-m8-series#Product-selection</w:t>
        </w:r>
      </w:hyperlink>
      <w:r w:rsidRPr="004B04EF">
        <w:rPr>
          <w:szCs w:val="24"/>
          <w:lang w:eastAsia="en-GB"/>
        </w:rPr>
        <w:t>. [cit. 2025-11-02].</w:t>
      </w:r>
    </w:p>
    <w:p w14:paraId="337DC265" w14:textId="77777777" w:rsidR="00600CA7" w:rsidRPr="004B04EF" w:rsidRDefault="00600CA7" w:rsidP="00600CA7">
      <w:pPr>
        <w:pStyle w:val="Odstavecseseznamem"/>
        <w:ind w:left="0" w:firstLine="0"/>
        <w:rPr>
          <w:szCs w:val="24"/>
          <w:lang w:eastAsia="en-GB"/>
        </w:rPr>
      </w:pPr>
      <w:r w:rsidRPr="004B04EF">
        <w:rPr>
          <w:szCs w:val="24"/>
          <w:lang w:eastAsia="en-GB"/>
        </w:rPr>
        <w:t xml:space="preserve">U-BLOX. NEO-M9N datasheet. Online. C2025. Dostupné z: </w:t>
      </w:r>
      <w:hyperlink r:id="rId56" w:anchor="Product-selection" w:history="1">
        <w:r w:rsidRPr="004B04EF">
          <w:rPr>
            <w:rStyle w:val="Hypertextovodkaz"/>
            <w:szCs w:val="24"/>
            <w:lang w:eastAsia="en-GB"/>
          </w:rPr>
          <w:t>https://www.u-blox.com/en/product/neo-m9n-module#Product-selection</w:t>
        </w:r>
      </w:hyperlink>
      <w:r w:rsidRPr="004B04EF">
        <w:rPr>
          <w:szCs w:val="24"/>
          <w:lang w:eastAsia="en-GB"/>
        </w:rPr>
        <w:t>. [cit. 2025-11-02].</w:t>
      </w:r>
    </w:p>
    <w:p w14:paraId="7A9771A8" w14:textId="77777777" w:rsidR="00600CA7" w:rsidRPr="004B04EF" w:rsidRDefault="00600CA7" w:rsidP="00600CA7">
      <w:pPr>
        <w:pStyle w:val="Odstavecseseznamem"/>
        <w:ind w:left="0" w:firstLine="0"/>
        <w:rPr>
          <w:szCs w:val="24"/>
        </w:rPr>
      </w:pPr>
      <w:r w:rsidRPr="004B04EF">
        <w:t xml:space="preserve">IBM. </w:t>
      </w:r>
      <w:r w:rsidRPr="004B04EF">
        <w:rPr>
          <w:i/>
          <w:iCs/>
        </w:rPr>
        <w:t>IBM – Microcontrollers</w:t>
      </w:r>
      <w:r w:rsidRPr="004B04EF">
        <w:t xml:space="preserve">. Online. IBM topics. C2025. Dostupné z: </w:t>
      </w:r>
      <w:hyperlink r:id="rId57" w:history="1">
        <w:r w:rsidRPr="004B04EF">
          <w:rPr>
            <w:rStyle w:val="Hypertextovodkaz"/>
          </w:rPr>
          <w:t>https://www.ibm.com/think/topics/microcontroller</w:t>
        </w:r>
      </w:hyperlink>
      <w:r w:rsidRPr="004B04EF">
        <w:t>. [cit. 2025-10-19].</w:t>
      </w:r>
    </w:p>
    <w:p w14:paraId="1EF0397D" w14:textId="77777777" w:rsidR="00600CA7" w:rsidRPr="004B04EF" w:rsidRDefault="00600CA7" w:rsidP="00600CA7">
      <w:pPr>
        <w:pStyle w:val="Odstavecseseznamem"/>
        <w:ind w:left="0" w:firstLine="0"/>
        <w:rPr>
          <w:szCs w:val="24"/>
        </w:rPr>
      </w:pPr>
      <w:r w:rsidRPr="004B04EF">
        <w:rPr>
          <w:szCs w:val="24"/>
        </w:rPr>
        <w:t xml:space="preserve">ESPRESSIF. ESP32-WROOM-32 datasheet. Online. C2025. Dostupné z: </w:t>
      </w:r>
      <w:hyperlink r:id="rId58" w:history="1">
        <w:r w:rsidRPr="004B04EF">
          <w:rPr>
            <w:rStyle w:val="Hypertextovodkaz"/>
            <w:szCs w:val="24"/>
          </w:rPr>
          <w:t>https://documentation.espressif.com/esp32-wroom-32e_esp32-wroom-32ue_datasheet_en.pdf</w:t>
        </w:r>
      </w:hyperlink>
      <w:r w:rsidRPr="004B04EF">
        <w:rPr>
          <w:szCs w:val="24"/>
        </w:rPr>
        <w:t>. [cit. 2025-11-02].</w:t>
      </w:r>
    </w:p>
    <w:p w14:paraId="00DA22D7" w14:textId="77777777" w:rsidR="00600CA7" w:rsidRPr="004B04EF" w:rsidRDefault="00600CA7" w:rsidP="00600CA7">
      <w:pPr>
        <w:pStyle w:val="Odstavecseseznamem"/>
        <w:ind w:left="0" w:firstLine="0"/>
        <w:rPr>
          <w:szCs w:val="24"/>
        </w:rPr>
      </w:pPr>
      <w:r w:rsidRPr="004B04EF">
        <w:rPr>
          <w:szCs w:val="24"/>
        </w:rPr>
        <w:t xml:space="preserve">ESPRESSIF. ESP32-S3 datasheet. Online. C2025. Dostupné z: </w:t>
      </w:r>
      <w:hyperlink r:id="rId59" w:history="1">
        <w:r w:rsidRPr="004B04EF">
          <w:rPr>
            <w:rStyle w:val="Hypertextovodkaz"/>
            <w:szCs w:val="24"/>
          </w:rPr>
          <w:t>https://documentation.espressif.com/esp32-s3_datasheet_en.pdf</w:t>
        </w:r>
      </w:hyperlink>
      <w:r w:rsidRPr="004B04EF">
        <w:rPr>
          <w:szCs w:val="24"/>
        </w:rPr>
        <w:t>. [cit. 2025-11-02].</w:t>
      </w:r>
    </w:p>
    <w:p w14:paraId="4B774EF2" w14:textId="77777777" w:rsidR="00600CA7" w:rsidRPr="004B04EF" w:rsidRDefault="00600CA7" w:rsidP="00600CA7">
      <w:pPr>
        <w:pStyle w:val="Odstavecseseznamem"/>
        <w:ind w:left="0" w:firstLine="0"/>
        <w:rPr>
          <w:szCs w:val="24"/>
        </w:rPr>
      </w:pPr>
      <w:r w:rsidRPr="004B04EF">
        <w:rPr>
          <w:szCs w:val="24"/>
        </w:rPr>
        <w:t xml:space="preserve">ARDUINO. Arduino UNO R3 datasheet. Online. C2025. Dostupné z: </w:t>
      </w:r>
      <w:hyperlink r:id="rId60" w:history="1">
        <w:r w:rsidRPr="004B04EF">
          <w:rPr>
            <w:rStyle w:val="Hypertextovodkaz"/>
            <w:szCs w:val="24"/>
          </w:rPr>
          <w:t>https://docs.arduino.cc/resources/datasheets/A000066-datasheet.pdf</w:t>
        </w:r>
      </w:hyperlink>
      <w:r w:rsidRPr="004B04EF">
        <w:rPr>
          <w:szCs w:val="24"/>
        </w:rPr>
        <w:t>. [cit. 2025-11-02].</w:t>
      </w:r>
    </w:p>
    <w:p w14:paraId="3B1C86A3" w14:textId="77777777" w:rsidR="00600CA7" w:rsidRPr="004B04EF" w:rsidRDefault="00600CA7" w:rsidP="00600CA7">
      <w:pPr>
        <w:pStyle w:val="Odstavecseseznamem"/>
        <w:ind w:left="0" w:firstLine="0"/>
        <w:rPr>
          <w:szCs w:val="24"/>
        </w:rPr>
      </w:pPr>
      <w:r w:rsidRPr="004B04EF">
        <w:rPr>
          <w:szCs w:val="24"/>
        </w:rPr>
        <w:t xml:space="preserve">ARDUINO. Arduino UNO Q datasheet. Online. 2025. Dostupné z: </w:t>
      </w:r>
      <w:hyperlink r:id="rId61" w:history="1">
        <w:r w:rsidRPr="004B04EF">
          <w:rPr>
            <w:rStyle w:val="Hypertextovodkaz"/>
            <w:szCs w:val="24"/>
          </w:rPr>
          <w:t>https://docs.arduino.cc/resources/datasheets/ABX00162-ABX00173-datasheet.pdf</w:t>
        </w:r>
      </w:hyperlink>
      <w:r w:rsidRPr="004B04EF">
        <w:rPr>
          <w:szCs w:val="24"/>
        </w:rPr>
        <w:t xml:space="preserve">. [cit. 2025-11-02]. </w:t>
      </w:r>
    </w:p>
    <w:p w14:paraId="5065EFA9" w14:textId="77777777" w:rsidR="00600CA7" w:rsidRPr="004B04EF" w:rsidRDefault="00600CA7" w:rsidP="00600CA7">
      <w:pPr>
        <w:pStyle w:val="Odstavecseseznamem"/>
        <w:ind w:left="0" w:firstLine="0"/>
        <w:rPr>
          <w:szCs w:val="24"/>
        </w:rPr>
      </w:pPr>
      <w:r w:rsidRPr="004B04EF">
        <w:t xml:space="preserve">STMICROELECTRONICS. </w:t>
      </w:r>
      <w:r w:rsidRPr="004B04EF">
        <w:rPr>
          <w:i/>
          <w:iCs/>
        </w:rPr>
        <w:t>STM32 line of products</w:t>
      </w:r>
      <w:r w:rsidRPr="004B04EF">
        <w:t xml:space="preserve">. Online. STMicroelectronics homepage. C2025. Dostupné z: </w:t>
      </w:r>
      <w:hyperlink r:id="rId62" w:history="1">
        <w:r w:rsidRPr="004B04EF">
          <w:rPr>
            <w:rStyle w:val="Hypertextovodkaz"/>
          </w:rPr>
          <w:t>www.st.com/en/microcontrollers-microprocessors/stm32-32-bit-arm-cortex-mcus.html</w:t>
        </w:r>
      </w:hyperlink>
      <w:r w:rsidRPr="004B04EF">
        <w:t>. [cit. 2025-10-19].</w:t>
      </w:r>
    </w:p>
    <w:p w14:paraId="71A7F511" w14:textId="77777777" w:rsidR="00600CA7" w:rsidRPr="004B04EF" w:rsidRDefault="00600CA7" w:rsidP="00600CA7">
      <w:pPr>
        <w:pStyle w:val="Odstavecseseznamem"/>
        <w:ind w:left="0" w:firstLine="0"/>
        <w:rPr>
          <w:szCs w:val="24"/>
        </w:rPr>
      </w:pPr>
      <w:r w:rsidRPr="004B04EF">
        <w:rPr>
          <w:szCs w:val="24"/>
        </w:rPr>
        <w:t xml:space="preserve">RASPBERRY PI LTD. Raspberry Pi 5 Technical Specifications. Online. C2024. Dostupné z: </w:t>
      </w:r>
      <w:hyperlink r:id="rId63" w:history="1">
        <w:r w:rsidRPr="004B04EF">
          <w:rPr>
            <w:rStyle w:val="Hypertextovodkaz"/>
            <w:szCs w:val="24"/>
          </w:rPr>
          <w:t>https://community.element14.com/products/raspberry-pi/b/blog/posts/raspberry-pi-5-technical-specifications-and-mechanical-drawings</w:t>
        </w:r>
      </w:hyperlink>
      <w:r w:rsidRPr="004B04EF">
        <w:rPr>
          <w:szCs w:val="24"/>
        </w:rPr>
        <w:t>. [cit. 2025-11-02].</w:t>
      </w:r>
    </w:p>
    <w:p w14:paraId="126ED7B7" w14:textId="77777777" w:rsidR="00C75772" w:rsidRDefault="00600CA7" w:rsidP="00C75772">
      <w:pPr>
        <w:pStyle w:val="Odstavecseseznamem"/>
        <w:ind w:left="0" w:firstLine="0"/>
        <w:rPr>
          <w:szCs w:val="24"/>
        </w:rPr>
      </w:pPr>
      <w:r w:rsidRPr="004B04EF">
        <w:rPr>
          <w:szCs w:val="24"/>
        </w:rPr>
        <w:t xml:space="preserve">RASPBERRY PI LTD. Raspberry Pi Pico. Online. C2024. Dostupné z: </w:t>
      </w:r>
      <w:hyperlink r:id="rId64" w:history="1">
        <w:r w:rsidR="000E4C93" w:rsidRPr="00C75C79">
          <w:rPr>
            <w:rStyle w:val="Hypertextovodkaz"/>
            <w:szCs w:val="24"/>
          </w:rPr>
          <w:t>https://datasheets.raspberrypi.com/pico/pico-datasheet.pdf</w:t>
        </w:r>
      </w:hyperlink>
      <w:r w:rsidRPr="004B04EF">
        <w:rPr>
          <w:szCs w:val="24"/>
        </w:rPr>
        <w:t>. [cit. 2025-11-02].</w:t>
      </w:r>
    </w:p>
    <w:p w14:paraId="08116724" w14:textId="36EDA246" w:rsidR="00D23975" w:rsidRDefault="009B55D1" w:rsidP="00C75772">
      <w:pPr>
        <w:pStyle w:val="Odstavecseseznamem"/>
        <w:ind w:left="0" w:firstLine="0"/>
        <w:rPr>
          <w:szCs w:val="24"/>
        </w:rPr>
      </w:pPr>
      <w:r w:rsidRPr="009B55D1">
        <w:rPr>
          <w:szCs w:val="24"/>
        </w:rPr>
        <w:t xml:space="preserve">E-Compasses. Online. SkyMEMS. C2025. Dostupné z: </w:t>
      </w:r>
      <w:hyperlink r:id="rId65" w:history="1">
        <w:r w:rsidRPr="00887B7D">
          <w:rPr>
            <w:rStyle w:val="Hypertextovodkaz"/>
            <w:szCs w:val="24"/>
          </w:rPr>
          <w:t>https://www.skymems.com/product-category/e-compass/</w:t>
        </w:r>
      </w:hyperlink>
      <w:r w:rsidRPr="009B55D1">
        <w:rPr>
          <w:szCs w:val="24"/>
        </w:rPr>
        <w:t>.</w:t>
      </w:r>
      <w:r>
        <w:rPr>
          <w:szCs w:val="24"/>
        </w:rPr>
        <w:t xml:space="preserve"> </w:t>
      </w:r>
      <w:r w:rsidRPr="009B55D1">
        <w:rPr>
          <w:szCs w:val="24"/>
        </w:rPr>
        <w:t>[cit. 2026-01-11].</w:t>
      </w:r>
    </w:p>
    <w:p w14:paraId="51C32973" w14:textId="54B0BFC3" w:rsidR="00BB2E45" w:rsidRDefault="004263FD" w:rsidP="00BB2E45">
      <w:pPr>
        <w:pStyle w:val="Odstavecseseznamem"/>
        <w:ind w:left="0" w:firstLine="0"/>
        <w:rPr>
          <w:szCs w:val="24"/>
        </w:rPr>
      </w:pPr>
      <w:r w:rsidRPr="004263FD">
        <w:rPr>
          <w:szCs w:val="24"/>
        </w:rPr>
        <w:t xml:space="preserve">An overview of electronic compass. Online. MEMSMAG. 2025. Dostupné z: </w:t>
      </w:r>
      <w:hyperlink r:id="rId66" w:history="1">
        <w:r w:rsidRPr="00887B7D">
          <w:rPr>
            <w:rStyle w:val="Hypertextovodkaz"/>
            <w:szCs w:val="24"/>
          </w:rPr>
          <w:t>https://www.memsmag.com/an-overview-of-electronic-compass-1</w:t>
        </w:r>
      </w:hyperlink>
      <w:r w:rsidRPr="004263FD">
        <w:rPr>
          <w:szCs w:val="24"/>
        </w:rPr>
        <w:t>.</w:t>
      </w:r>
      <w:r>
        <w:rPr>
          <w:szCs w:val="24"/>
        </w:rPr>
        <w:t xml:space="preserve"> </w:t>
      </w:r>
      <w:r w:rsidRPr="004263FD">
        <w:rPr>
          <w:szCs w:val="24"/>
        </w:rPr>
        <w:t>[cit. 2026-01-11].</w:t>
      </w:r>
    </w:p>
    <w:p w14:paraId="5B2471F5" w14:textId="7D44C1CF" w:rsidR="00BB2E45" w:rsidRDefault="00BB2E45">
      <w:pPr>
        <w:spacing w:before="0" w:after="0" w:line="240" w:lineRule="auto"/>
        <w:ind w:firstLine="0"/>
        <w:jc w:val="left"/>
        <w:rPr>
          <w:rFonts w:eastAsia="Calibri"/>
          <w:lang w:eastAsia="en-US"/>
        </w:rPr>
      </w:pPr>
      <w:r>
        <w:br w:type="page"/>
      </w:r>
    </w:p>
    <w:p w14:paraId="2F7ABDCF" w14:textId="42E1CF40" w:rsidR="00BB2E45" w:rsidRPr="004B04EF" w:rsidRDefault="00BB2E45" w:rsidP="00BB2E45">
      <w:pPr>
        <w:pStyle w:val="Nadpis-vodZvrZdrojePlohy"/>
        <w:framePr w:w="0" w:wrap="auto" w:yAlign="inline"/>
      </w:pPr>
      <w:bookmarkStart w:id="131" w:name="_Toc222173619"/>
      <w:r w:rsidRPr="004B04EF">
        <w:lastRenderedPageBreak/>
        <w:t>Příloha A</w:t>
      </w:r>
      <w:r>
        <w:t xml:space="preserve"> – Osazovací plán PCB</w:t>
      </w:r>
      <w:bookmarkEnd w:id="131"/>
    </w:p>
    <w:p w14:paraId="51CC19EF" w14:textId="56796FBE" w:rsidR="00BB2E45" w:rsidRDefault="00AA2DED" w:rsidP="00BB2E45">
      <w:pPr>
        <w:pStyle w:val="Odstavecseseznamem"/>
        <w:numPr>
          <w:ilvl w:val="0"/>
          <w:numId w:val="0"/>
        </w:numPr>
        <w:rPr>
          <w:szCs w:val="24"/>
        </w:rPr>
      </w:pPr>
      <w:r w:rsidRPr="0024295E">
        <w:rPr>
          <w:noProof/>
          <w:szCs w:val="24"/>
        </w:rPr>
        <w:drawing>
          <wp:anchor distT="0" distB="0" distL="114300" distR="114300" simplePos="0" relativeHeight="251667496" behindDoc="0" locked="0" layoutInCell="1" allowOverlap="1" wp14:anchorId="739A24BD" wp14:editId="2994C76C">
            <wp:simplePos x="0" y="0"/>
            <wp:positionH relativeFrom="column">
              <wp:posOffset>401320</wp:posOffset>
            </wp:positionH>
            <wp:positionV relativeFrom="paragraph">
              <wp:posOffset>4347503</wp:posOffset>
            </wp:positionV>
            <wp:extent cx="1636395" cy="1448435"/>
            <wp:effectExtent l="0" t="0" r="1905" b="0"/>
            <wp:wrapSquare wrapText="bothSides"/>
            <wp:docPr id="1062412204" name="Obrázek 1" descr="Obsah obrázku text, snímek obrazovky,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2204" name="Obrázek 1" descr="Obsah obrázku text, snímek obrazovky, diagram, Písmo&#10;&#10;Obsah generovaný pomocí AI může být nesprávný."/>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36395" cy="1448435"/>
                    </a:xfrm>
                    <a:prstGeom prst="rect">
                      <a:avLst/>
                    </a:prstGeom>
                  </pic:spPr>
                </pic:pic>
              </a:graphicData>
            </a:graphic>
            <wp14:sizeRelH relativeFrom="margin">
              <wp14:pctWidth>0</wp14:pctWidth>
            </wp14:sizeRelH>
            <wp14:sizeRelV relativeFrom="margin">
              <wp14:pctHeight>0</wp14:pctHeight>
            </wp14:sizeRelV>
          </wp:anchor>
        </w:drawing>
      </w:r>
      <w:r w:rsidRPr="00AA2DED">
        <w:rPr>
          <w:noProof/>
          <w:szCs w:val="24"/>
        </w:rPr>
        <w:drawing>
          <wp:anchor distT="0" distB="0" distL="114300" distR="114300" simplePos="0" relativeHeight="251670568" behindDoc="0" locked="0" layoutInCell="1" allowOverlap="1" wp14:anchorId="083F5870" wp14:editId="5E8BCBB2">
            <wp:simplePos x="0" y="0"/>
            <wp:positionH relativeFrom="column">
              <wp:posOffset>4182110</wp:posOffset>
            </wp:positionH>
            <wp:positionV relativeFrom="paragraph">
              <wp:posOffset>1496695</wp:posOffset>
            </wp:positionV>
            <wp:extent cx="1628775" cy="3418840"/>
            <wp:effectExtent l="318" t="0" r="0" b="0"/>
            <wp:wrapTopAndBottom/>
            <wp:docPr id="1424300391" name="Obrázek 1" descr="Obsah obrázku text, snímek obrazovk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00391" name="Obrázek 1" descr="Obsah obrázku text, snímek obrazovky, design"/>
                    <pic:cNvPicPr/>
                  </pic:nvPicPr>
                  <pic:blipFill>
                    <a:blip r:embed="rId68">
                      <a:extLst>
                        <a:ext uri="{28A0092B-C50C-407E-A947-70E740481C1C}">
                          <a14:useLocalDpi xmlns:a14="http://schemas.microsoft.com/office/drawing/2010/main" val="0"/>
                        </a:ext>
                      </a:extLst>
                    </a:blip>
                    <a:stretch>
                      <a:fillRect/>
                    </a:stretch>
                  </pic:blipFill>
                  <pic:spPr>
                    <a:xfrm rot="16200000">
                      <a:off x="0" y="0"/>
                      <a:ext cx="1628775" cy="34188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44" behindDoc="0" locked="0" layoutInCell="1" allowOverlap="1" wp14:anchorId="5B59F6FA" wp14:editId="390B1006">
            <wp:simplePos x="0" y="0"/>
            <wp:positionH relativeFrom="column">
              <wp:posOffset>-416462</wp:posOffset>
            </wp:positionH>
            <wp:positionV relativeFrom="paragraph">
              <wp:posOffset>2396490</wp:posOffset>
            </wp:positionV>
            <wp:extent cx="3498850" cy="1954530"/>
            <wp:effectExtent l="0" t="0" r="6350" b="7620"/>
            <wp:wrapTopAndBottom/>
            <wp:docPr id="686143512" name="Obrázek 1" descr="Obsah obrázku diagram, text,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3512" name="Obrázek 1" descr="Obsah obrázku diagram, text, snímek obrazovky, řada/pruh&#10;&#10;Obsah generovaný pomocí AI může být nesprávný."/>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498850" cy="1954530"/>
                    </a:xfrm>
                    <a:prstGeom prst="rect">
                      <a:avLst/>
                    </a:prstGeom>
                  </pic:spPr>
                </pic:pic>
              </a:graphicData>
            </a:graphic>
            <wp14:sizeRelH relativeFrom="margin">
              <wp14:pctWidth>0</wp14:pctWidth>
            </wp14:sizeRelH>
            <wp14:sizeRelV relativeFrom="margin">
              <wp14:pctHeight>0</wp14:pctHeight>
            </wp14:sizeRelV>
          </wp:anchor>
        </w:drawing>
      </w:r>
      <w:r w:rsidR="00BB2E45">
        <w:rPr>
          <w:noProof/>
        </w:rPr>
        <w:drawing>
          <wp:anchor distT="0" distB="0" distL="114300" distR="114300" simplePos="0" relativeHeight="251663400" behindDoc="0" locked="0" layoutInCell="1" allowOverlap="1" wp14:anchorId="1D899CC7" wp14:editId="0EB4EEAD">
            <wp:simplePos x="0" y="0"/>
            <wp:positionH relativeFrom="column">
              <wp:posOffset>3122372</wp:posOffset>
            </wp:positionH>
            <wp:positionV relativeFrom="paragraph">
              <wp:posOffset>363220</wp:posOffset>
            </wp:positionV>
            <wp:extent cx="3385820" cy="1991995"/>
            <wp:effectExtent l="0" t="0" r="5080" b="8255"/>
            <wp:wrapTopAndBottom/>
            <wp:docPr id="167725635" name="Obrázek 1" descr="Obsah obrázku diagram, snímek obrazovky,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5635" name="Obrázek 1" descr="Obsah obrázku diagram, snímek obrazovky, design&#10;&#10;Obsah generovaný pomocí AI může být nesprávný."/>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385820" cy="1991995"/>
                    </a:xfrm>
                    <a:prstGeom prst="rect">
                      <a:avLst/>
                    </a:prstGeom>
                  </pic:spPr>
                </pic:pic>
              </a:graphicData>
            </a:graphic>
            <wp14:sizeRelH relativeFrom="margin">
              <wp14:pctWidth>0</wp14:pctWidth>
            </wp14:sizeRelH>
            <wp14:sizeRelV relativeFrom="margin">
              <wp14:pctHeight>0</wp14:pctHeight>
            </wp14:sizeRelV>
          </wp:anchor>
        </w:drawing>
      </w:r>
    </w:p>
    <w:p w14:paraId="453E6CCE" w14:textId="4CA75DAD" w:rsidR="00BB2E45" w:rsidRDefault="00BB2E45" w:rsidP="00BB2E45">
      <w:pPr>
        <w:pStyle w:val="Odstavecseseznamem"/>
        <w:numPr>
          <w:ilvl w:val="0"/>
          <w:numId w:val="0"/>
        </w:numPr>
        <w:rPr>
          <w:szCs w:val="24"/>
        </w:rPr>
      </w:pPr>
      <w:r>
        <w:rPr>
          <w:noProof/>
        </w:rPr>
        <w:drawing>
          <wp:anchor distT="0" distB="0" distL="114300" distR="114300" simplePos="0" relativeHeight="251664424" behindDoc="0" locked="0" layoutInCell="1" allowOverlap="1" wp14:anchorId="2B310778" wp14:editId="12F99E25">
            <wp:simplePos x="0" y="0"/>
            <wp:positionH relativeFrom="column">
              <wp:posOffset>-214630</wp:posOffset>
            </wp:positionH>
            <wp:positionV relativeFrom="paragraph">
              <wp:posOffset>179705</wp:posOffset>
            </wp:positionV>
            <wp:extent cx="3392170" cy="2020570"/>
            <wp:effectExtent l="0" t="0" r="0" b="0"/>
            <wp:wrapSquare wrapText="bothSides"/>
            <wp:docPr id="1432068533" name="Obrázek 1" descr="Obsah obrázku text, snímek obrazovky, diagram, obvod&#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8533" name="Obrázek 1" descr="Obsah obrázku text, snímek obrazovky, diagram, obvod&#10;&#10;Obsah generovaný pomocí AI může být nesprávný."/>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92170" cy="2020570"/>
                    </a:xfrm>
                    <a:prstGeom prst="rect">
                      <a:avLst/>
                    </a:prstGeom>
                  </pic:spPr>
                </pic:pic>
              </a:graphicData>
            </a:graphic>
            <wp14:sizeRelH relativeFrom="margin">
              <wp14:pctWidth>0</wp14:pctWidth>
            </wp14:sizeRelH>
            <wp14:sizeRelV relativeFrom="margin">
              <wp14:pctHeight>0</wp14:pctHeight>
            </wp14:sizeRelV>
          </wp:anchor>
        </w:drawing>
      </w:r>
    </w:p>
    <w:p w14:paraId="30A5EB67" w14:textId="4BC19BC0" w:rsidR="00BB2E45" w:rsidRDefault="00AA2DED" w:rsidP="00BB2E45">
      <w:pPr>
        <w:pStyle w:val="Odstavecseseznamem"/>
        <w:numPr>
          <w:ilvl w:val="0"/>
          <w:numId w:val="0"/>
        </w:numPr>
        <w:rPr>
          <w:szCs w:val="24"/>
        </w:rPr>
      </w:pPr>
      <w:r w:rsidRPr="005F0495">
        <w:rPr>
          <w:noProof/>
          <w:szCs w:val="24"/>
        </w:rPr>
        <w:drawing>
          <wp:anchor distT="0" distB="0" distL="114300" distR="114300" simplePos="0" relativeHeight="251668520" behindDoc="0" locked="0" layoutInCell="1" allowOverlap="1" wp14:anchorId="1CB59A99" wp14:editId="458F2A61">
            <wp:simplePos x="0" y="0"/>
            <wp:positionH relativeFrom="column">
              <wp:posOffset>3956099</wp:posOffset>
            </wp:positionH>
            <wp:positionV relativeFrom="paragraph">
              <wp:posOffset>30578</wp:posOffset>
            </wp:positionV>
            <wp:extent cx="1611630" cy="1262380"/>
            <wp:effectExtent l="0" t="0" r="7620" b="0"/>
            <wp:wrapSquare wrapText="bothSides"/>
            <wp:docPr id="1823972806" name="Obrázek 1" descr="Obsah obrázku text, snímek obrazovky, Písmo,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2806" name="Obrázek 1" descr="Obsah obrázku text, snímek obrazovky, Písmo, Grafika&#10;&#10;Obsah generovaný pomocí AI může být nesprávný."/>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11630" cy="1262380"/>
                    </a:xfrm>
                    <a:prstGeom prst="rect">
                      <a:avLst/>
                    </a:prstGeom>
                  </pic:spPr>
                </pic:pic>
              </a:graphicData>
            </a:graphic>
            <wp14:sizeRelH relativeFrom="margin">
              <wp14:pctWidth>0</wp14:pctWidth>
            </wp14:sizeRelH>
            <wp14:sizeRelV relativeFrom="margin">
              <wp14:pctHeight>0</wp14:pctHeight>
            </wp14:sizeRelV>
          </wp:anchor>
        </w:drawing>
      </w:r>
    </w:p>
    <w:p w14:paraId="7329B5D9" w14:textId="45F48A6C" w:rsidR="00BB2E45" w:rsidRPr="00BB2E45" w:rsidRDefault="00AA2DED" w:rsidP="00BB2E45">
      <w:pPr>
        <w:pStyle w:val="Odstavecseseznamem"/>
        <w:numPr>
          <w:ilvl w:val="0"/>
          <w:numId w:val="0"/>
        </w:numPr>
        <w:rPr>
          <w:szCs w:val="24"/>
        </w:rPr>
      </w:pPr>
      <w:r w:rsidRPr="009129E9">
        <w:rPr>
          <w:noProof/>
          <w:szCs w:val="24"/>
        </w:rPr>
        <w:drawing>
          <wp:anchor distT="0" distB="0" distL="114300" distR="114300" simplePos="0" relativeHeight="251665448" behindDoc="0" locked="0" layoutInCell="1" allowOverlap="1" wp14:anchorId="3FCCA7B5" wp14:editId="5DFC1E67">
            <wp:simplePos x="0" y="0"/>
            <wp:positionH relativeFrom="column">
              <wp:posOffset>-376848</wp:posOffset>
            </wp:positionH>
            <wp:positionV relativeFrom="paragraph">
              <wp:posOffset>1271270</wp:posOffset>
            </wp:positionV>
            <wp:extent cx="3180080" cy="2667635"/>
            <wp:effectExtent l="0" t="0" r="1270" b="0"/>
            <wp:wrapSquare wrapText="bothSides"/>
            <wp:docPr id="2097033032" name="Obrázek 1" descr="Obsah obrázku text, kruh, Písm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33032" name="Obrázek 1" descr="Obsah obrázku text, kruh, Písmo, diagram&#10;&#10;Obsah generovaný pomocí AI může být nesprávný."/>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180080" cy="2667635"/>
                    </a:xfrm>
                    <a:prstGeom prst="rect">
                      <a:avLst/>
                    </a:prstGeom>
                  </pic:spPr>
                </pic:pic>
              </a:graphicData>
            </a:graphic>
            <wp14:sizeRelH relativeFrom="margin">
              <wp14:pctWidth>0</wp14:pctWidth>
            </wp14:sizeRelH>
            <wp14:sizeRelV relativeFrom="margin">
              <wp14:pctHeight>0</wp14:pctHeight>
            </wp14:sizeRelV>
          </wp:anchor>
        </w:drawing>
      </w:r>
      <w:r w:rsidRPr="00364F58">
        <w:rPr>
          <w:noProof/>
          <w:szCs w:val="24"/>
        </w:rPr>
        <w:drawing>
          <wp:anchor distT="0" distB="0" distL="114300" distR="114300" simplePos="0" relativeHeight="251666472" behindDoc="0" locked="0" layoutInCell="1" allowOverlap="1" wp14:anchorId="0F918C67" wp14:editId="7DB528AE">
            <wp:simplePos x="0" y="0"/>
            <wp:positionH relativeFrom="column">
              <wp:posOffset>3083853</wp:posOffset>
            </wp:positionH>
            <wp:positionV relativeFrom="paragraph">
              <wp:posOffset>1275715</wp:posOffset>
            </wp:positionV>
            <wp:extent cx="3217545" cy="2663825"/>
            <wp:effectExtent l="0" t="0" r="1905" b="3175"/>
            <wp:wrapSquare wrapText="bothSides"/>
            <wp:docPr id="1570628359" name="Obrázek 1" descr="Obsah obrázku diagram, Plán, snímek obrazovky, Technický výkre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8359" name="Obrázek 1" descr="Obsah obrázku diagram, Plán, snímek obrazovky, Technický výkres&#10;&#10;Obsah generovaný pomocí AI může být nesprávný."/>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217545" cy="2663825"/>
                    </a:xfrm>
                    <a:prstGeom prst="rect">
                      <a:avLst/>
                    </a:prstGeom>
                  </pic:spPr>
                </pic:pic>
              </a:graphicData>
            </a:graphic>
            <wp14:sizeRelH relativeFrom="margin">
              <wp14:pctWidth>0</wp14:pctWidth>
            </wp14:sizeRelH>
            <wp14:sizeRelV relativeFrom="margin">
              <wp14:pctHeight>0</wp14:pctHeight>
            </wp14:sizeRelV>
          </wp:anchor>
        </w:drawing>
      </w:r>
    </w:p>
    <w:p w14:paraId="1C7058EB" w14:textId="563D1FCD" w:rsidR="00BB1BC8" w:rsidRPr="004B04EF" w:rsidRDefault="00BB1BC8" w:rsidP="00955B3D">
      <w:pPr>
        <w:pStyle w:val="Nadpis-vodZvrZdrojePlohy"/>
        <w:framePr w:wrap="notBeside"/>
      </w:pPr>
      <w:bookmarkStart w:id="132" w:name="_Toc222173620"/>
      <w:r w:rsidRPr="004B04EF">
        <w:lastRenderedPageBreak/>
        <w:t>Příloha B</w:t>
      </w:r>
      <w:r w:rsidR="008A0053">
        <w:t xml:space="preserve"> – Seznam komponent</w:t>
      </w:r>
      <w:bookmarkEnd w:id="132"/>
    </w:p>
    <w:p w14:paraId="1522EBF6" w14:textId="7F1F92CD" w:rsidR="00BB1BC8" w:rsidRPr="004B04EF" w:rsidRDefault="00CE5A6A" w:rsidP="006408DC">
      <w:pPr>
        <w:ind w:firstLine="0"/>
      </w:pPr>
      <w:r w:rsidRPr="00474DF3">
        <w:rPr>
          <w:noProof/>
        </w:rPr>
        <w:drawing>
          <wp:anchor distT="0" distB="0" distL="114300" distR="114300" simplePos="0" relativeHeight="251672616" behindDoc="0" locked="0" layoutInCell="1" allowOverlap="1" wp14:anchorId="6F3D4EBD" wp14:editId="255D8561">
            <wp:simplePos x="0" y="0"/>
            <wp:positionH relativeFrom="column">
              <wp:posOffset>-219710</wp:posOffset>
            </wp:positionH>
            <wp:positionV relativeFrom="paragraph">
              <wp:posOffset>4700905</wp:posOffset>
            </wp:positionV>
            <wp:extent cx="5927725" cy="2158365"/>
            <wp:effectExtent l="0" t="0" r="0" b="0"/>
            <wp:wrapTopAndBottom/>
            <wp:docPr id="237223119" name="Obrázek 1" descr="Obsah obrázku text, číslo, software,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3119" name="Obrázek 1" descr="Obsah obrázku text, číslo, software, Písmo&#10;&#10;Obsah generovaný pomocí AI může být nesprávný."/>
                    <pic:cNvPicPr/>
                  </pic:nvPicPr>
                  <pic:blipFill>
                    <a:blip r:embed="rId75">
                      <a:extLst>
                        <a:ext uri="{28A0092B-C50C-407E-A947-70E740481C1C}">
                          <a14:useLocalDpi xmlns:a14="http://schemas.microsoft.com/office/drawing/2010/main" val="0"/>
                        </a:ext>
                      </a:extLst>
                    </a:blip>
                    <a:stretch>
                      <a:fillRect/>
                    </a:stretch>
                  </pic:blipFill>
                  <pic:spPr>
                    <a:xfrm>
                      <a:off x="0" y="0"/>
                      <a:ext cx="5927725" cy="2158365"/>
                    </a:xfrm>
                    <a:prstGeom prst="rect">
                      <a:avLst/>
                    </a:prstGeom>
                  </pic:spPr>
                </pic:pic>
              </a:graphicData>
            </a:graphic>
            <wp14:sizeRelH relativeFrom="margin">
              <wp14:pctWidth>0</wp14:pctWidth>
            </wp14:sizeRelH>
            <wp14:sizeRelV relativeFrom="margin">
              <wp14:pctHeight>0</wp14:pctHeight>
            </wp14:sizeRelV>
          </wp:anchor>
        </w:drawing>
      </w:r>
      <w:r w:rsidRPr="00B1746E">
        <w:rPr>
          <w:noProof/>
        </w:rPr>
        <w:drawing>
          <wp:anchor distT="0" distB="0" distL="114300" distR="114300" simplePos="0" relativeHeight="251671592" behindDoc="0" locked="0" layoutInCell="1" allowOverlap="1" wp14:anchorId="08BE4808" wp14:editId="2A193D9D">
            <wp:simplePos x="0" y="0"/>
            <wp:positionH relativeFrom="column">
              <wp:posOffset>-133985</wp:posOffset>
            </wp:positionH>
            <wp:positionV relativeFrom="paragraph">
              <wp:posOffset>772795</wp:posOffset>
            </wp:positionV>
            <wp:extent cx="5839460" cy="3718560"/>
            <wp:effectExtent l="0" t="0" r="8890" b="0"/>
            <wp:wrapSquare wrapText="bothSides"/>
            <wp:docPr id="914154845" name="Obrázek 1" descr="Obsah obrázku text, snímek obrazovky, menu,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4845" name="Obrázek 1" descr="Obsah obrázku text, snímek obrazovky, menu, číslo&#10;&#10;Obsah generovaný pomocí AI může být nesprávný."/>
                    <pic:cNvPicPr/>
                  </pic:nvPicPr>
                  <pic:blipFill>
                    <a:blip r:embed="rId76">
                      <a:extLst>
                        <a:ext uri="{28A0092B-C50C-407E-A947-70E740481C1C}">
                          <a14:useLocalDpi xmlns:a14="http://schemas.microsoft.com/office/drawing/2010/main" val="0"/>
                        </a:ext>
                      </a:extLst>
                    </a:blip>
                    <a:stretch>
                      <a:fillRect/>
                    </a:stretch>
                  </pic:blipFill>
                  <pic:spPr>
                    <a:xfrm>
                      <a:off x="0" y="0"/>
                      <a:ext cx="5839460" cy="3718560"/>
                    </a:xfrm>
                    <a:prstGeom prst="rect">
                      <a:avLst/>
                    </a:prstGeom>
                  </pic:spPr>
                </pic:pic>
              </a:graphicData>
            </a:graphic>
            <wp14:sizeRelH relativeFrom="margin">
              <wp14:pctWidth>0</wp14:pctWidth>
            </wp14:sizeRelH>
            <wp14:sizeRelV relativeFrom="margin">
              <wp14:pctHeight>0</wp14:pctHeight>
            </wp14:sizeRelV>
          </wp:anchor>
        </w:drawing>
      </w:r>
      <w:r w:rsidRPr="00E27372">
        <w:rPr>
          <w:noProof/>
        </w:rPr>
        <w:drawing>
          <wp:anchor distT="0" distB="0" distL="114300" distR="114300" simplePos="0" relativeHeight="251673640" behindDoc="0" locked="0" layoutInCell="1" allowOverlap="1" wp14:anchorId="2F723A09" wp14:editId="70B6A65D">
            <wp:simplePos x="0" y="0"/>
            <wp:positionH relativeFrom="column">
              <wp:posOffset>-217170</wp:posOffset>
            </wp:positionH>
            <wp:positionV relativeFrom="paragraph">
              <wp:posOffset>7237632</wp:posOffset>
            </wp:positionV>
            <wp:extent cx="5925820" cy="1294130"/>
            <wp:effectExtent l="0" t="0" r="0" b="1270"/>
            <wp:wrapSquare wrapText="bothSides"/>
            <wp:docPr id="2075592699"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92699" name="Obrázek 1" descr="Obsah obrázku text, snímek obrazovky, číslo, Písmo&#10;&#10;Obsah generovaný pomocí AI může být nesprávný."/>
                    <pic:cNvPicPr/>
                  </pic:nvPicPr>
                  <pic:blipFill>
                    <a:blip r:embed="rId77">
                      <a:extLst>
                        <a:ext uri="{28A0092B-C50C-407E-A947-70E740481C1C}">
                          <a14:useLocalDpi xmlns:a14="http://schemas.microsoft.com/office/drawing/2010/main" val="0"/>
                        </a:ext>
                      </a:extLst>
                    </a:blip>
                    <a:stretch>
                      <a:fillRect/>
                    </a:stretch>
                  </pic:blipFill>
                  <pic:spPr>
                    <a:xfrm>
                      <a:off x="0" y="0"/>
                      <a:ext cx="5925820" cy="1294130"/>
                    </a:xfrm>
                    <a:prstGeom prst="rect">
                      <a:avLst/>
                    </a:prstGeom>
                  </pic:spPr>
                </pic:pic>
              </a:graphicData>
            </a:graphic>
            <wp14:sizeRelH relativeFrom="margin">
              <wp14:pctWidth>0</wp14:pctWidth>
            </wp14:sizeRelH>
            <wp14:sizeRelV relativeFrom="margin">
              <wp14:pctHeight>0</wp14:pctHeight>
            </wp14:sizeRelV>
          </wp:anchor>
        </w:drawing>
      </w:r>
    </w:p>
    <w:p w14:paraId="73D03195" w14:textId="3700BDDE" w:rsidR="00BB1BC8" w:rsidRPr="004B04EF" w:rsidRDefault="00BB1BC8" w:rsidP="00955B3D">
      <w:pPr>
        <w:pStyle w:val="Nadpis-vodZvrZdrojePlohy"/>
        <w:framePr w:wrap="notBeside"/>
      </w:pPr>
      <w:bookmarkStart w:id="133" w:name="_Toc222173621"/>
      <w:r w:rsidRPr="004B04EF">
        <w:lastRenderedPageBreak/>
        <w:t>Příloha C</w:t>
      </w:r>
      <w:bookmarkEnd w:id="133"/>
    </w:p>
    <w:p w14:paraId="225DB62C" w14:textId="4D753D6E" w:rsidR="000A2DDD" w:rsidRPr="004B04EF" w:rsidRDefault="000A2DDD" w:rsidP="000A2DDD">
      <w:r w:rsidRPr="004B04EF">
        <w:t>Zde můžete vložit schéma elektrického zapojení.</w:t>
      </w:r>
    </w:p>
    <w:p w14:paraId="73F53A37" w14:textId="03857D68" w:rsidR="00BB1BC8" w:rsidRPr="004B04EF" w:rsidRDefault="00BB1BC8" w:rsidP="00955B3D">
      <w:pPr>
        <w:pStyle w:val="Nadpis-vodZvrZdrojePlohy"/>
        <w:framePr w:wrap="notBeside"/>
      </w:pPr>
      <w:bookmarkStart w:id="134" w:name="_Toc222173622"/>
      <w:r w:rsidRPr="004B04EF">
        <w:lastRenderedPageBreak/>
        <w:t>Příloha D</w:t>
      </w:r>
      <w:bookmarkEnd w:id="134"/>
    </w:p>
    <w:p w14:paraId="4F85A3F7" w14:textId="494BFA3D" w:rsidR="007A11D2" w:rsidRDefault="00BB1BC8" w:rsidP="00D33D80">
      <w:r w:rsidRPr="004B04EF">
        <w:t>Zde můžete vložit 3D model Vašeho projektu.</w:t>
      </w:r>
    </w:p>
    <w:sectPr w:rsidR="007A11D2" w:rsidSect="00F7116B">
      <w:headerReference w:type="default" r:id="rId78"/>
      <w:footerReference w:type="default" r:id="rId79"/>
      <w:type w:val="continuous"/>
      <w:pgSz w:w="11906" w:h="16838"/>
      <w:pgMar w:top="1418" w:right="1134" w:bottom="851" w:left="1701" w:header="709" w:footer="283"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C267" w14:textId="77777777" w:rsidR="004F4878" w:rsidRPr="004B04EF" w:rsidRDefault="004F4878">
      <w:r w:rsidRPr="004B04EF">
        <w:separator/>
      </w:r>
    </w:p>
  </w:endnote>
  <w:endnote w:type="continuationSeparator" w:id="0">
    <w:p w14:paraId="562E5DDD" w14:textId="77777777" w:rsidR="004F4878" w:rsidRPr="004B04EF" w:rsidRDefault="004F4878">
      <w:r w:rsidRPr="004B04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ospac821 BT">
    <w:altName w:val="Calibri"/>
    <w:panose1 w:val="020B0609020202020204"/>
    <w:charset w:val="00"/>
    <w:family w:val="modern"/>
    <w:pitch w:val="fixed"/>
    <w:sig w:usb0="00000087" w:usb1="00000000" w:usb2="00000000" w:usb3="00000000" w:csb0="0000001B" w:csb1="00000000"/>
  </w:font>
  <w:font w:name="Bierstadt">
    <w:charset w:val="00"/>
    <w:family w:val="swiss"/>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667E" w14:textId="74D6E56F" w:rsidR="00B400CF" w:rsidRPr="004B04EF" w:rsidRDefault="00B400CF" w:rsidP="00E4387B">
    <w:pPr>
      <w:pStyle w:val="Zpat"/>
      <w:ind w:firstLine="0"/>
      <w:jc w:val="center"/>
      <w:rPr>
        <w:sz w:val="20"/>
        <w:szCs w:val="20"/>
      </w:rPr>
    </w:pPr>
    <w:r w:rsidRPr="004B04EF">
      <w:rPr>
        <w:sz w:val="20"/>
        <w:szCs w:val="20"/>
      </w:rPr>
      <w:fldChar w:fldCharType="begin"/>
    </w:r>
    <w:r w:rsidRPr="004B04EF">
      <w:rPr>
        <w:sz w:val="20"/>
        <w:szCs w:val="20"/>
      </w:rPr>
      <w:instrText>PAGE   \* MERGEFORMAT</w:instrText>
    </w:r>
    <w:r w:rsidRPr="004B04EF">
      <w:rPr>
        <w:sz w:val="20"/>
        <w:szCs w:val="20"/>
      </w:rPr>
      <w:fldChar w:fldCharType="separate"/>
    </w:r>
    <w:r w:rsidRPr="004B04EF">
      <w:rPr>
        <w:sz w:val="20"/>
        <w:szCs w:val="20"/>
      </w:rPr>
      <w:t>1</w:t>
    </w:r>
    <w:r w:rsidRPr="004B04EF">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445C" w14:textId="71525C6E" w:rsidR="00B400CF" w:rsidRPr="004B04EF" w:rsidRDefault="00B400CF" w:rsidP="0085168D">
    <w:pPr>
      <w:pStyle w:val="Zpat"/>
      <w:tabs>
        <w:tab w:val="clear" w:pos="9072"/>
        <w:tab w:val="right" w:pos="8505"/>
      </w:tabs>
      <w:ind w:firstLine="0"/>
      <w:jc w:val="center"/>
      <w:rPr>
        <w:color w:val="000000" w:themeColor="text1"/>
        <w:sz w:val="20"/>
        <w:szCs w:val="20"/>
      </w:rPr>
    </w:pPr>
    <w:r w:rsidRPr="004B04EF">
      <w:rPr>
        <w:color w:val="000000" w:themeColor="text1"/>
        <w:sz w:val="20"/>
        <w:szCs w:val="20"/>
      </w:rPr>
      <w:fldChar w:fldCharType="begin"/>
    </w:r>
    <w:r w:rsidRPr="004B04EF">
      <w:rPr>
        <w:color w:val="000000" w:themeColor="text1"/>
        <w:sz w:val="20"/>
        <w:szCs w:val="20"/>
      </w:rPr>
      <w:instrText>PAGE   \* MERGEFORMAT</w:instrText>
    </w:r>
    <w:r w:rsidRPr="004B04EF">
      <w:rPr>
        <w:color w:val="000000" w:themeColor="text1"/>
        <w:sz w:val="20"/>
        <w:szCs w:val="20"/>
      </w:rPr>
      <w:fldChar w:fldCharType="separate"/>
    </w:r>
    <w:r w:rsidRPr="004B04EF">
      <w:rPr>
        <w:color w:val="000000" w:themeColor="text1"/>
        <w:sz w:val="20"/>
        <w:szCs w:val="20"/>
      </w:rPr>
      <w:t>1</w:t>
    </w:r>
    <w:r w:rsidRPr="004B04EF">
      <w:rPr>
        <w:color w:val="000000" w:themeColor="tex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FCD5" w14:textId="77777777" w:rsidR="002A20FD" w:rsidRPr="004B04EF" w:rsidRDefault="002A20FD" w:rsidP="00AE4AA7">
    <w:pPr>
      <w:pStyle w:val="Zpat"/>
      <w:ind w:firstLine="0"/>
      <w:jc w:val="center"/>
      <w:rPr>
        <w:sz w:val="20"/>
        <w:szCs w:val="20"/>
      </w:rPr>
    </w:pPr>
    <w:r w:rsidRPr="004B04EF">
      <w:rPr>
        <w:sz w:val="20"/>
        <w:szCs w:val="20"/>
      </w:rPr>
      <w:fldChar w:fldCharType="begin"/>
    </w:r>
    <w:r w:rsidRPr="004B04EF">
      <w:rPr>
        <w:sz w:val="20"/>
        <w:szCs w:val="20"/>
      </w:rPr>
      <w:instrText>PAGE   \* MERGEFORMAT</w:instrText>
    </w:r>
    <w:r w:rsidRPr="004B04EF">
      <w:rPr>
        <w:sz w:val="20"/>
        <w:szCs w:val="20"/>
      </w:rPr>
      <w:fldChar w:fldCharType="separate"/>
    </w:r>
    <w:r w:rsidRPr="004B04EF">
      <w:rPr>
        <w:sz w:val="20"/>
        <w:szCs w:val="20"/>
      </w:rPr>
      <w:t>1</w:t>
    </w:r>
    <w:r w:rsidRPr="004B04EF">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7380" w14:textId="7C73152E" w:rsidR="002A20FD" w:rsidRPr="004B04EF" w:rsidRDefault="002A20FD" w:rsidP="00C16BF2">
    <w:pPr>
      <w:pStyle w:val="Zpat"/>
      <w:ind w:firstLine="0"/>
      <w:jc w:val="center"/>
      <w:rPr>
        <w:color w:val="000000" w:themeColor="text1"/>
        <w:sz w:val="20"/>
        <w:szCs w:val="20"/>
      </w:rPr>
    </w:pPr>
    <w:r w:rsidRPr="004B04EF">
      <w:rPr>
        <w:color w:val="000000" w:themeColor="text1"/>
        <w:sz w:val="20"/>
        <w:szCs w:val="20"/>
      </w:rPr>
      <w:fldChar w:fldCharType="begin"/>
    </w:r>
    <w:r w:rsidRPr="004B04EF">
      <w:rPr>
        <w:color w:val="000000" w:themeColor="text1"/>
        <w:sz w:val="20"/>
        <w:szCs w:val="20"/>
      </w:rPr>
      <w:instrText>PAGE   \* MERGEFORMAT</w:instrText>
    </w:r>
    <w:r w:rsidRPr="004B04EF">
      <w:rPr>
        <w:color w:val="000000" w:themeColor="text1"/>
        <w:sz w:val="20"/>
        <w:szCs w:val="20"/>
      </w:rPr>
      <w:fldChar w:fldCharType="separate"/>
    </w:r>
    <w:r w:rsidRPr="004B04EF">
      <w:rPr>
        <w:color w:val="000000" w:themeColor="text1"/>
        <w:sz w:val="20"/>
        <w:szCs w:val="20"/>
      </w:rPr>
      <w:t>1</w:t>
    </w:r>
    <w:r w:rsidRPr="004B04EF">
      <w:rPr>
        <w:color w:val="000000" w:themeColor="text1"/>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4ACA" w14:textId="77777777" w:rsidR="002A20FD" w:rsidRPr="004B04EF" w:rsidRDefault="002A20FD" w:rsidP="000A3FF5">
    <w:pPr>
      <w:pStyle w:val="Zpat"/>
      <w:ind w:firstLine="0"/>
      <w:jc w:val="center"/>
      <w:rPr>
        <w:sz w:val="20"/>
      </w:rPr>
    </w:pPr>
    <w:r w:rsidRPr="004B04EF">
      <w:rPr>
        <w:sz w:val="20"/>
      </w:rPr>
      <w:fldChar w:fldCharType="begin"/>
    </w:r>
    <w:r w:rsidRPr="004B04EF">
      <w:rPr>
        <w:sz w:val="20"/>
      </w:rPr>
      <w:instrText>PAGE   \* MERGEFORMAT</w:instrText>
    </w:r>
    <w:r w:rsidRPr="004B04EF">
      <w:rPr>
        <w:sz w:val="20"/>
      </w:rPr>
      <w:fldChar w:fldCharType="separate"/>
    </w:r>
    <w:r w:rsidRPr="004B04EF">
      <w:rPr>
        <w:sz w:val="20"/>
      </w:rPr>
      <w:t>1</w:t>
    </w:r>
    <w:r w:rsidRPr="004B04EF">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E185" w14:textId="49424207" w:rsidR="00B400CF" w:rsidRPr="004B04EF" w:rsidRDefault="00B400CF" w:rsidP="00C16BF2">
    <w:pPr>
      <w:pStyle w:val="Zpat"/>
      <w:ind w:firstLine="0"/>
      <w:jc w:val="center"/>
      <w:rPr>
        <w:color w:val="000000" w:themeColor="text1"/>
        <w:sz w:val="20"/>
        <w:szCs w:val="20"/>
      </w:rPr>
    </w:pPr>
    <w:r w:rsidRPr="004B04EF">
      <w:rPr>
        <w:color w:val="000000" w:themeColor="text1"/>
        <w:sz w:val="20"/>
        <w:szCs w:val="20"/>
      </w:rPr>
      <w:fldChar w:fldCharType="begin"/>
    </w:r>
    <w:r w:rsidRPr="004B04EF">
      <w:rPr>
        <w:color w:val="000000" w:themeColor="text1"/>
        <w:sz w:val="20"/>
        <w:szCs w:val="20"/>
      </w:rPr>
      <w:instrText>PAGE   \* MERGEFORMAT</w:instrText>
    </w:r>
    <w:r w:rsidRPr="004B04EF">
      <w:rPr>
        <w:color w:val="000000" w:themeColor="text1"/>
        <w:sz w:val="20"/>
        <w:szCs w:val="20"/>
      </w:rPr>
      <w:fldChar w:fldCharType="separate"/>
    </w:r>
    <w:r w:rsidRPr="004B04EF">
      <w:rPr>
        <w:color w:val="000000" w:themeColor="text1"/>
        <w:sz w:val="20"/>
        <w:szCs w:val="20"/>
      </w:rPr>
      <w:t>1</w:t>
    </w:r>
    <w:r w:rsidRPr="004B04EF">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B29EC" w14:textId="77777777" w:rsidR="004F4878" w:rsidRPr="004B04EF" w:rsidRDefault="004F4878">
      <w:r w:rsidRPr="004B04EF">
        <w:separator/>
      </w:r>
    </w:p>
  </w:footnote>
  <w:footnote w:type="continuationSeparator" w:id="0">
    <w:p w14:paraId="5892466C" w14:textId="77777777" w:rsidR="004F4878" w:rsidRPr="004B04EF" w:rsidRDefault="004F4878">
      <w:r w:rsidRPr="004B04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2464" w14:textId="77777777" w:rsidR="00B400CF" w:rsidRPr="004B04EF" w:rsidRDefault="00B400CF" w:rsidP="003452DC">
    <w:pPr>
      <w:pStyle w:val="Zhlav"/>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B996" w14:textId="77777777" w:rsidR="00B400CF" w:rsidRPr="004B04EF" w:rsidRDefault="00B400CF" w:rsidP="003452DC">
    <w:pPr>
      <w:pStyle w:val="Zhlav"/>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D009" w14:textId="77777777" w:rsidR="00B400CF" w:rsidRPr="004B04EF" w:rsidRDefault="00B400CF" w:rsidP="008072BB">
    <w:pPr>
      <w:pStyle w:val="Zhlav"/>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EE1B" w14:textId="77777777" w:rsidR="002A20FD" w:rsidRPr="004B04EF" w:rsidRDefault="002A20FD" w:rsidP="003452DC">
    <w:pPr>
      <w:pStyle w:val="Zhlav"/>
      <w:pBdr>
        <w:bottom w:val="none" w:sz="0" w:space="0" w:color="auto"/>
      </w:pBdr>
    </w:pPr>
    <w:r w:rsidRPr="004B04EF">
      <w:rPr>
        <w:noProof/>
      </w:rPr>
      <mc:AlternateContent>
        <mc:Choice Requires="wps">
          <w:drawing>
            <wp:anchor distT="45720" distB="45720" distL="114300" distR="114300" simplePos="0" relativeHeight="251658242" behindDoc="0" locked="0" layoutInCell="1" allowOverlap="1" wp14:anchorId="45E42132" wp14:editId="5BDA518E">
              <wp:simplePos x="0" y="0"/>
              <wp:positionH relativeFrom="margin">
                <wp:posOffset>-91440</wp:posOffset>
              </wp:positionH>
              <wp:positionV relativeFrom="paragraph">
                <wp:posOffset>-92980</wp:posOffset>
              </wp:positionV>
              <wp:extent cx="5006340" cy="279400"/>
              <wp:effectExtent l="0" t="0" r="0" b="6350"/>
              <wp:wrapSquare wrapText="bothSides"/>
              <wp:docPr id="1148786446"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42EC784D" w14:textId="1BD721B9" w:rsidR="002A20FD" w:rsidRPr="004B04EF" w:rsidRDefault="002A20FD" w:rsidP="003354EE">
                          <w:pPr>
                            <w:spacing w:before="0" w:after="0" w:line="240" w:lineRule="auto"/>
                            <w:ind w:firstLine="0"/>
                            <w:jc w:val="left"/>
                            <w:rPr>
                              <w:rFonts w:ascii="Arial" w:hAnsi="Arial" w:cs="Arial"/>
                              <w:sz w:val="22"/>
                            </w:rPr>
                          </w:pP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1"\n</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3</w:t>
                          </w:r>
                          <w:r w:rsidRPr="004B04EF">
                            <w:rPr>
                              <w:rFonts w:ascii="Arial" w:hAnsi="Arial" w:cs="Arial"/>
                              <w:sz w:val="22"/>
                            </w:rPr>
                            <w:fldChar w:fldCharType="end"/>
                          </w:r>
                          <w:r w:rsidRPr="004B04EF">
                            <w:rPr>
                              <w:rFonts w:ascii="Arial" w:hAnsi="Arial" w:cs="Arial"/>
                              <w:sz w:val="22"/>
                            </w:rPr>
                            <w:t xml:space="preserve"> </w:t>
                          </w: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Praktická část</w:t>
                          </w:r>
                          <w:r w:rsidRPr="004B04EF">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E42132" id="_x0000_t202" coordsize="21600,21600" o:spt="202" path="m,l,21600r21600,l21600,xe">
              <v:stroke joinstyle="miter"/>
              <v:path gradientshapeok="t" o:connecttype="rect"/>
            </v:shapetype>
            <v:shape id="_x0000_s1045" type="#_x0000_t202" style="position:absolute;left:0;text-align:left;margin-left:-7.2pt;margin-top:-7.3pt;width:394.2pt;height:22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" filled="f" stroked="f">
              <v:textbox>
                <w:txbxContent>
                  <w:p w14:paraId="42EC784D" w14:textId="1BD721B9" w:rsidR="002A20FD" w:rsidRPr="004B04EF" w:rsidRDefault="002A20FD" w:rsidP="003354EE">
                    <w:pPr>
                      <w:spacing w:before="0" w:after="0" w:line="240" w:lineRule="auto"/>
                      <w:ind w:firstLine="0"/>
                      <w:jc w:val="left"/>
                      <w:rPr>
                        <w:rFonts w:ascii="Arial" w:hAnsi="Arial" w:cs="Arial"/>
                        <w:sz w:val="22"/>
                      </w:rPr>
                    </w:pP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1"\n</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3</w:t>
                    </w:r>
                    <w:r w:rsidRPr="004B04EF">
                      <w:rPr>
                        <w:rFonts w:ascii="Arial" w:hAnsi="Arial" w:cs="Arial"/>
                        <w:sz w:val="22"/>
                      </w:rPr>
                      <w:fldChar w:fldCharType="end"/>
                    </w:r>
                    <w:r w:rsidRPr="004B04EF">
                      <w:rPr>
                        <w:rFonts w:ascii="Arial" w:hAnsi="Arial" w:cs="Arial"/>
                        <w:sz w:val="22"/>
                      </w:rPr>
                      <w:t xml:space="preserve"> </w:t>
                    </w: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Praktická část</w:t>
                    </w:r>
                    <w:r w:rsidRPr="004B04EF">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58240" behindDoc="0" locked="0" layoutInCell="1" allowOverlap="1" wp14:anchorId="61779EFB" wp14:editId="451B00B0">
              <wp:simplePos x="0" y="0"/>
              <wp:positionH relativeFrom="margin">
                <wp:align>left</wp:align>
              </wp:positionH>
              <wp:positionV relativeFrom="paragraph">
                <wp:posOffset>180340</wp:posOffset>
              </wp:positionV>
              <wp:extent cx="6768000" cy="0"/>
              <wp:effectExtent l="0" t="19050" r="13970" b="19050"/>
              <wp:wrapNone/>
              <wp:docPr id="1998437031" name="Přímá spojnice 1998437031"/>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18EB25" id="Přímá spojnice 1998437031" o:spid="_x0000_s1026" style="position:absolute;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" strokecolor="#3276b1" strokeweight="3pt">
              <v:stroke dashstyle="1 1"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6889" w14:textId="77777777" w:rsidR="002A20FD" w:rsidRPr="004B04EF" w:rsidRDefault="002A20FD" w:rsidP="003354EE">
    <w:pPr>
      <w:pStyle w:val="Zhlav"/>
      <w:pBdr>
        <w:bottom w:val="none" w:sz="0" w:space="0" w:color="auto"/>
      </w:pBdr>
      <w:tabs>
        <w:tab w:val="clear" w:pos="4536"/>
        <w:tab w:val="clear" w:pos="9072"/>
      </w:tabs>
      <w:ind w:right="849"/>
    </w:pPr>
    <w:r w:rsidRPr="004B04EF">
      <w:rPr>
        <w:noProof/>
      </w:rPr>
      <mc:AlternateContent>
        <mc:Choice Requires="wps">
          <w:drawing>
            <wp:anchor distT="45720" distB="45720" distL="114300" distR="114300" simplePos="0" relativeHeight="251658243" behindDoc="0" locked="0" layoutInCell="1" allowOverlap="1" wp14:anchorId="61009E3D" wp14:editId="6FC36306">
              <wp:simplePos x="0" y="0"/>
              <wp:positionH relativeFrom="margin">
                <wp:posOffset>-269875</wp:posOffset>
              </wp:positionH>
              <wp:positionV relativeFrom="paragraph">
                <wp:posOffset>-145415</wp:posOffset>
              </wp:positionV>
              <wp:extent cx="5006340" cy="279400"/>
              <wp:effectExtent l="0" t="0" r="0" b="6350"/>
              <wp:wrapSquare wrapText="bothSides"/>
              <wp:docPr id="123396450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37F6434B" w14:textId="042875D8" w:rsidR="002A20FD" w:rsidRPr="004B04EF" w:rsidRDefault="002A20FD" w:rsidP="003354EE">
                          <w:pPr>
                            <w:spacing w:before="0" w:after="0" w:line="240" w:lineRule="auto"/>
                            <w:ind w:firstLine="0"/>
                            <w:jc w:val="right"/>
                            <w:rPr>
                              <w:rFonts w:ascii="Arial" w:hAnsi="Arial" w:cs="Arial"/>
                              <w:sz w:val="22"/>
                            </w:rPr>
                          </w:pP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1"\n</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2</w:t>
                          </w:r>
                          <w:r w:rsidRPr="004B04EF">
                            <w:rPr>
                              <w:rFonts w:ascii="Arial" w:hAnsi="Arial" w:cs="Arial"/>
                              <w:sz w:val="22"/>
                            </w:rPr>
                            <w:fldChar w:fldCharType="end"/>
                          </w:r>
                          <w:r w:rsidRPr="004B04EF">
                            <w:rPr>
                              <w:rFonts w:ascii="Arial" w:hAnsi="Arial" w:cs="Arial"/>
                              <w:sz w:val="22"/>
                            </w:rPr>
                            <w:t xml:space="preserve"> </w:t>
                          </w: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Návrhové parametry</w:t>
                          </w:r>
                          <w:r w:rsidRPr="004B04EF">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009E3D" id="_x0000_t202" coordsize="21600,21600" o:spt="202" path="m,l,21600r21600,l21600,xe">
              <v:stroke joinstyle="miter"/>
              <v:path gradientshapeok="t" o:connecttype="rect"/>
            </v:shapetype>
            <v:shape id="_x0000_s1046" type="#_x0000_t202" style="position:absolute;left:0;text-align:left;margin-left:-21.25pt;margin-top:-11.45pt;width:394.2pt;height:22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" filled="f" stroked="f">
              <v:textbox>
                <w:txbxContent>
                  <w:p w14:paraId="37F6434B" w14:textId="042875D8" w:rsidR="002A20FD" w:rsidRPr="004B04EF" w:rsidRDefault="002A20FD" w:rsidP="003354EE">
                    <w:pPr>
                      <w:spacing w:before="0" w:after="0" w:line="240" w:lineRule="auto"/>
                      <w:ind w:firstLine="0"/>
                      <w:jc w:val="right"/>
                      <w:rPr>
                        <w:rFonts w:ascii="Arial" w:hAnsi="Arial" w:cs="Arial"/>
                        <w:sz w:val="22"/>
                      </w:rPr>
                    </w:pP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1"\n</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2</w:t>
                    </w:r>
                    <w:r w:rsidRPr="004B04EF">
                      <w:rPr>
                        <w:rFonts w:ascii="Arial" w:hAnsi="Arial" w:cs="Arial"/>
                        <w:sz w:val="22"/>
                      </w:rPr>
                      <w:fldChar w:fldCharType="end"/>
                    </w:r>
                    <w:r w:rsidRPr="004B04EF">
                      <w:rPr>
                        <w:rFonts w:ascii="Arial" w:hAnsi="Arial" w:cs="Arial"/>
                        <w:sz w:val="22"/>
                      </w:rPr>
                      <w:t xml:space="preserve"> </w:t>
                    </w: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Návrhové parametry</w:t>
                    </w:r>
                    <w:r w:rsidRPr="004B04EF">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58241" behindDoc="0" locked="0" layoutInCell="1" allowOverlap="1" wp14:anchorId="35BAC75B" wp14:editId="597EB05E">
              <wp:simplePos x="0" y="0"/>
              <wp:positionH relativeFrom="margin">
                <wp:align>right</wp:align>
              </wp:positionH>
              <wp:positionV relativeFrom="paragraph">
                <wp:posOffset>180340</wp:posOffset>
              </wp:positionV>
              <wp:extent cx="6768000" cy="0"/>
              <wp:effectExtent l="19050" t="19050" r="13970" b="19050"/>
              <wp:wrapNone/>
              <wp:docPr id="2074257248" name="Přímá spojnice 2074257248"/>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60A79F" id="Přímá spojnice 2074257248" o:spid="_x0000_s1026" style="position:absolute;flip:x;z-index:251693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" strokecolor="#3276b1" strokeweight="3pt">
              <v:stroke dashstyle="1 1"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44634" w14:textId="77777777" w:rsidR="002A20FD" w:rsidRPr="004B04EF" w:rsidRDefault="002A20FD" w:rsidP="00AE4AA7">
    <w:pPr>
      <w:pStyle w:val="Zhlav"/>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6821" w14:textId="77777777" w:rsidR="00B400CF" w:rsidRPr="004B04EF" w:rsidRDefault="0070460C" w:rsidP="003354EE">
    <w:pPr>
      <w:pStyle w:val="Zhlav"/>
      <w:pBdr>
        <w:bottom w:val="none" w:sz="0" w:space="0" w:color="auto"/>
      </w:pBdr>
      <w:tabs>
        <w:tab w:val="clear" w:pos="4536"/>
        <w:tab w:val="clear" w:pos="9072"/>
      </w:tabs>
      <w:ind w:right="849"/>
    </w:pPr>
    <w:r w:rsidRPr="004B04EF">
      <w:rPr>
        <w:noProof/>
      </w:rPr>
      <mc:AlternateContent>
        <mc:Choice Requires="wps">
          <w:drawing>
            <wp:anchor distT="45720" distB="45720" distL="114300" distR="114300" simplePos="0" relativeHeight="251658245" behindDoc="0" locked="0" layoutInCell="1" allowOverlap="1" wp14:anchorId="52ADC594" wp14:editId="6F81A7E3">
              <wp:simplePos x="0" y="0"/>
              <wp:positionH relativeFrom="margin">
                <wp:posOffset>-269875</wp:posOffset>
              </wp:positionH>
              <wp:positionV relativeFrom="paragraph">
                <wp:posOffset>-145415</wp:posOffset>
              </wp:positionV>
              <wp:extent cx="5006340" cy="279400"/>
              <wp:effectExtent l="0" t="0" r="0" b="6350"/>
              <wp:wrapSquare wrapText="bothSides"/>
              <wp:docPr id="114677604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0C71906D" w14:textId="7BA620D2" w:rsidR="0070460C" w:rsidRPr="004B04EF" w:rsidRDefault="0070460C" w:rsidP="003354EE">
                          <w:pPr>
                            <w:spacing w:before="0" w:after="0" w:line="240" w:lineRule="auto"/>
                            <w:ind w:firstLine="0"/>
                            <w:jc w:val="right"/>
                            <w:rPr>
                              <w:rFonts w:ascii="Arial" w:hAnsi="Arial" w:cs="Arial"/>
                              <w:sz w:val="22"/>
                            </w:rPr>
                          </w:pP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1"\n</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3</w:t>
                          </w:r>
                          <w:r w:rsidRPr="004B04EF">
                            <w:rPr>
                              <w:rFonts w:ascii="Arial" w:hAnsi="Arial" w:cs="Arial"/>
                              <w:sz w:val="22"/>
                            </w:rPr>
                            <w:fldChar w:fldCharType="end"/>
                          </w:r>
                          <w:r w:rsidRPr="004B04EF">
                            <w:rPr>
                              <w:rFonts w:ascii="Arial" w:hAnsi="Arial" w:cs="Arial"/>
                              <w:sz w:val="22"/>
                            </w:rPr>
                            <w:t xml:space="preserve"> </w:t>
                          </w: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Praktická část</w:t>
                          </w:r>
                          <w:r w:rsidRPr="004B04EF">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ADC594" id="_x0000_t202" coordsize="21600,21600" o:spt="202" path="m,l,21600r21600,l21600,xe">
              <v:stroke joinstyle="miter"/>
              <v:path gradientshapeok="t" o:connecttype="rect"/>
            </v:shapetype>
            <v:shape id="_x0000_s1047" type="#_x0000_t202" style="position:absolute;left:0;text-align:left;margin-left:-21.25pt;margin-top:-11.45pt;width:394.2pt;height:22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" filled="f" stroked="f">
              <v:textbox>
                <w:txbxContent>
                  <w:p w14:paraId="0C71906D" w14:textId="7BA620D2" w:rsidR="0070460C" w:rsidRPr="004B04EF" w:rsidRDefault="0070460C" w:rsidP="003354EE">
                    <w:pPr>
                      <w:spacing w:before="0" w:after="0" w:line="240" w:lineRule="auto"/>
                      <w:ind w:firstLine="0"/>
                      <w:jc w:val="right"/>
                      <w:rPr>
                        <w:rFonts w:ascii="Arial" w:hAnsi="Arial" w:cs="Arial"/>
                        <w:sz w:val="22"/>
                      </w:rPr>
                    </w:pP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1"\n</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3</w:t>
                    </w:r>
                    <w:r w:rsidRPr="004B04EF">
                      <w:rPr>
                        <w:rFonts w:ascii="Arial" w:hAnsi="Arial" w:cs="Arial"/>
                        <w:sz w:val="22"/>
                      </w:rPr>
                      <w:fldChar w:fldCharType="end"/>
                    </w:r>
                    <w:r w:rsidRPr="004B04EF">
                      <w:rPr>
                        <w:rFonts w:ascii="Arial" w:hAnsi="Arial" w:cs="Arial"/>
                        <w:sz w:val="22"/>
                      </w:rPr>
                      <w:t xml:space="preserve"> </w:t>
                    </w:r>
                    <w:r w:rsidRPr="004B04EF">
                      <w:rPr>
                        <w:rFonts w:ascii="Arial" w:hAnsi="Arial" w:cs="Arial"/>
                        <w:sz w:val="22"/>
                      </w:rPr>
                      <w:fldChar w:fldCharType="begin"/>
                    </w:r>
                    <w:r w:rsidRPr="004B04EF">
                      <w:rPr>
                        <w:rFonts w:ascii="Arial" w:hAnsi="Arial" w:cs="Arial"/>
                        <w:bCs/>
                        <w:color w:val="000000"/>
                        <w:sz w:val="22"/>
                        <w:shd w:val="clear" w:color="auto" w:fill="FFFFFF"/>
                      </w:rPr>
                      <w:instrText>STYLEREF "Nadpis 1"</w:instrText>
                    </w:r>
                    <w:r w:rsidRPr="004B04EF">
                      <w:rPr>
                        <w:rFonts w:ascii="Arial" w:hAnsi="Arial" w:cs="Arial"/>
                        <w:sz w:val="22"/>
                      </w:rPr>
                      <w:fldChar w:fldCharType="separate"/>
                    </w:r>
                    <w:r w:rsidR="00FC0490">
                      <w:rPr>
                        <w:rFonts w:ascii="Arial" w:hAnsi="Arial" w:cs="Arial"/>
                        <w:bCs/>
                        <w:noProof/>
                        <w:color w:val="000000"/>
                        <w:sz w:val="22"/>
                        <w:shd w:val="clear" w:color="auto" w:fill="FFFFFF"/>
                      </w:rPr>
                      <w:t>Praktická část</w:t>
                    </w:r>
                    <w:r w:rsidRPr="004B04EF">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58244" behindDoc="0" locked="0" layoutInCell="1" allowOverlap="1" wp14:anchorId="5C12A999" wp14:editId="53012F6B">
              <wp:simplePos x="0" y="0"/>
              <wp:positionH relativeFrom="margin">
                <wp:align>right</wp:align>
              </wp:positionH>
              <wp:positionV relativeFrom="paragraph">
                <wp:posOffset>180340</wp:posOffset>
              </wp:positionV>
              <wp:extent cx="6768000" cy="0"/>
              <wp:effectExtent l="19050" t="19050" r="13970" b="19050"/>
              <wp:wrapNone/>
              <wp:docPr id="633417868" name="Přímá spojnice 633417868"/>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A1C878" id="Přímá spojnice 633417868" o:spid="_x0000_s1026" style="position:absolute;flip:x;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" strokecolor="#3276b1" strokeweight="3pt">
              <v:stroke dashstyle="1 1"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FDD"/>
    <w:multiLevelType w:val="hybridMultilevel"/>
    <w:tmpl w:val="3430963A"/>
    <w:lvl w:ilvl="0" w:tplc="2078089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4FD7FA2"/>
    <w:multiLevelType w:val="hybridMultilevel"/>
    <w:tmpl w:val="604A4D00"/>
    <w:lvl w:ilvl="0" w:tplc="C696F9A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65642B6"/>
    <w:multiLevelType w:val="hybridMultilevel"/>
    <w:tmpl w:val="518A9BD8"/>
    <w:lvl w:ilvl="0" w:tplc="2AF6A24C">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8AE2224"/>
    <w:multiLevelType w:val="hybridMultilevel"/>
    <w:tmpl w:val="974CBE38"/>
    <w:lvl w:ilvl="0" w:tplc="E29E529A">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503A01"/>
    <w:multiLevelType w:val="multilevel"/>
    <w:tmpl w:val="0A967B24"/>
    <w:lvl w:ilvl="0">
      <w:start w:val="30"/>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AA1A37"/>
    <w:multiLevelType w:val="hybridMultilevel"/>
    <w:tmpl w:val="EB2207B6"/>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6" w15:restartNumberingAfterBreak="0">
    <w:nsid w:val="14152420"/>
    <w:multiLevelType w:val="multilevel"/>
    <w:tmpl w:val="3F90EB40"/>
    <w:lvl w:ilvl="0">
      <w:start w:val="28"/>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E26956"/>
    <w:multiLevelType w:val="hybridMultilevel"/>
    <w:tmpl w:val="2D58EFF8"/>
    <w:lvl w:ilvl="0" w:tplc="9D183F74">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3343168"/>
    <w:multiLevelType w:val="hybridMultilevel"/>
    <w:tmpl w:val="4F025C12"/>
    <w:lvl w:ilvl="0" w:tplc="F9E21490">
      <w:start w:val="1"/>
      <w:numFmt w:val="bullet"/>
      <w:lvlText w:val=""/>
      <w:lvlJc w:val="left"/>
      <w:pPr>
        <w:ind w:left="587" w:hanging="360"/>
      </w:pPr>
      <w:rPr>
        <w:rFonts w:ascii="Wingdings" w:hAnsi="Wingdings" w:hint="default"/>
        <w:color w:val="3276B1"/>
      </w:rPr>
    </w:lvl>
    <w:lvl w:ilvl="1" w:tplc="08090003" w:tentative="1">
      <w:start w:val="1"/>
      <w:numFmt w:val="bullet"/>
      <w:lvlText w:val="o"/>
      <w:lvlJc w:val="left"/>
      <w:pPr>
        <w:ind w:left="1307" w:hanging="360"/>
      </w:pPr>
      <w:rPr>
        <w:rFonts w:ascii="Courier New" w:hAnsi="Courier New" w:cs="Courier New" w:hint="default"/>
      </w:rPr>
    </w:lvl>
    <w:lvl w:ilvl="2" w:tplc="08090005" w:tentative="1">
      <w:start w:val="1"/>
      <w:numFmt w:val="bullet"/>
      <w:lvlText w:val=""/>
      <w:lvlJc w:val="left"/>
      <w:pPr>
        <w:ind w:left="2027" w:hanging="360"/>
      </w:pPr>
      <w:rPr>
        <w:rFonts w:ascii="Wingdings" w:hAnsi="Wingdings" w:hint="default"/>
      </w:rPr>
    </w:lvl>
    <w:lvl w:ilvl="3" w:tplc="08090001" w:tentative="1">
      <w:start w:val="1"/>
      <w:numFmt w:val="bullet"/>
      <w:lvlText w:val=""/>
      <w:lvlJc w:val="left"/>
      <w:pPr>
        <w:ind w:left="2747" w:hanging="360"/>
      </w:pPr>
      <w:rPr>
        <w:rFonts w:ascii="Symbol" w:hAnsi="Symbol" w:hint="default"/>
      </w:rPr>
    </w:lvl>
    <w:lvl w:ilvl="4" w:tplc="08090003" w:tentative="1">
      <w:start w:val="1"/>
      <w:numFmt w:val="bullet"/>
      <w:lvlText w:val="o"/>
      <w:lvlJc w:val="left"/>
      <w:pPr>
        <w:ind w:left="3467" w:hanging="360"/>
      </w:pPr>
      <w:rPr>
        <w:rFonts w:ascii="Courier New" w:hAnsi="Courier New" w:cs="Courier New" w:hint="default"/>
      </w:rPr>
    </w:lvl>
    <w:lvl w:ilvl="5" w:tplc="08090005" w:tentative="1">
      <w:start w:val="1"/>
      <w:numFmt w:val="bullet"/>
      <w:lvlText w:val=""/>
      <w:lvlJc w:val="left"/>
      <w:pPr>
        <w:ind w:left="4187" w:hanging="360"/>
      </w:pPr>
      <w:rPr>
        <w:rFonts w:ascii="Wingdings" w:hAnsi="Wingdings" w:hint="default"/>
      </w:rPr>
    </w:lvl>
    <w:lvl w:ilvl="6" w:tplc="08090001" w:tentative="1">
      <w:start w:val="1"/>
      <w:numFmt w:val="bullet"/>
      <w:lvlText w:val=""/>
      <w:lvlJc w:val="left"/>
      <w:pPr>
        <w:ind w:left="4907" w:hanging="360"/>
      </w:pPr>
      <w:rPr>
        <w:rFonts w:ascii="Symbol" w:hAnsi="Symbol" w:hint="default"/>
      </w:rPr>
    </w:lvl>
    <w:lvl w:ilvl="7" w:tplc="08090003" w:tentative="1">
      <w:start w:val="1"/>
      <w:numFmt w:val="bullet"/>
      <w:lvlText w:val="o"/>
      <w:lvlJc w:val="left"/>
      <w:pPr>
        <w:ind w:left="5627" w:hanging="360"/>
      </w:pPr>
      <w:rPr>
        <w:rFonts w:ascii="Courier New" w:hAnsi="Courier New" w:cs="Courier New" w:hint="default"/>
      </w:rPr>
    </w:lvl>
    <w:lvl w:ilvl="8" w:tplc="08090005" w:tentative="1">
      <w:start w:val="1"/>
      <w:numFmt w:val="bullet"/>
      <w:lvlText w:val=""/>
      <w:lvlJc w:val="left"/>
      <w:pPr>
        <w:ind w:left="6347" w:hanging="360"/>
      </w:pPr>
      <w:rPr>
        <w:rFonts w:ascii="Wingdings" w:hAnsi="Wingdings" w:hint="default"/>
      </w:rPr>
    </w:lvl>
  </w:abstractNum>
  <w:abstractNum w:abstractNumId="9" w15:restartNumberingAfterBreak="0">
    <w:nsid w:val="234539B3"/>
    <w:multiLevelType w:val="multilevel"/>
    <w:tmpl w:val="7730D912"/>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0" w15:restartNumberingAfterBreak="0">
    <w:nsid w:val="24994B75"/>
    <w:multiLevelType w:val="hybridMultilevel"/>
    <w:tmpl w:val="2D6C0242"/>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1" w15:restartNumberingAfterBreak="0">
    <w:nsid w:val="28561515"/>
    <w:multiLevelType w:val="hybridMultilevel"/>
    <w:tmpl w:val="E5A80522"/>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6CF5B35"/>
    <w:multiLevelType w:val="hybridMultilevel"/>
    <w:tmpl w:val="95A66AE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F4329DA"/>
    <w:multiLevelType w:val="hybridMultilevel"/>
    <w:tmpl w:val="9BA8247C"/>
    <w:lvl w:ilvl="0" w:tplc="01567C1E">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40A6E2F"/>
    <w:multiLevelType w:val="hybridMultilevel"/>
    <w:tmpl w:val="0DEEAFF0"/>
    <w:lvl w:ilvl="0" w:tplc="F9E21490">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47046BF"/>
    <w:multiLevelType w:val="hybridMultilevel"/>
    <w:tmpl w:val="AC2801B4"/>
    <w:lvl w:ilvl="0" w:tplc="CDFA9416">
      <w:start w:val="1"/>
      <w:numFmt w:val="decimal"/>
      <w:pStyle w:val="Odstavecseseznamem"/>
      <w:lvlText w:val="[%1]"/>
      <w:lvlJc w:val="left"/>
      <w:pPr>
        <w:ind w:left="502" w:hanging="360"/>
      </w:pPr>
      <w:rPr>
        <w:rFonts w:hint="default"/>
      </w:rPr>
    </w:lvl>
    <w:lvl w:ilvl="1" w:tplc="04050019" w:tentative="1">
      <w:start w:val="1"/>
      <w:numFmt w:val="lowerLetter"/>
      <w:lvlText w:val="%2."/>
      <w:lvlJc w:val="left"/>
      <w:pPr>
        <w:ind w:left="1222" w:hanging="360"/>
      </w:pPr>
    </w:lvl>
    <w:lvl w:ilvl="2" w:tplc="0405001B" w:tentative="1">
      <w:start w:val="1"/>
      <w:numFmt w:val="lowerRoman"/>
      <w:lvlText w:val="%3."/>
      <w:lvlJc w:val="right"/>
      <w:pPr>
        <w:ind w:left="1942" w:hanging="180"/>
      </w:pPr>
    </w:lvl>
    <w:lvl w:ilvl="3" w:tplc="0405000F" w:tentative="1">
      <w:start w:val="1"/>
      <w:numFmt w:val="decimal"/>
      <w:lvlText w:val="%4."/>
      <w:lvlJc w:val="left"/>
      <w:pPr>
        <w:ind w:left="2662" w:hanging="360"/>
      </w:pPr>
    </w:lvl>
    <w:lvl w:ilvl="4" w:tplc="04050019" w:tentative="1">
      <w:start w:val="1"/>
      <w:numFmt w:val="lowerLetter"/>
      <w:lvlText w:val="%5."/>
      <w:lvlJc w:val="left"/>
      <w:pPr>
        <w:ind w:left="3382" w:hanging="360"/>
      </w:pPr>
    </w:lvl>
    <w:lvl w:ilvl="5" w:tplc="0405001B" w:tentative="1">
      <w:start w:val="1"/>
      <w:numFmt w:val="lowerRoman"/>
      <w:lvlText w:val="%6."/>
      <w:lvlJc w:val="right"/>
      <w:pPr>
        <w:ind w:left="4102" w:hanging="180"/>
      </w:pPr>
    </w:lvl>
    <w:lvl w:ilvl="6" w:tplc="0405000F" w:tentative="1">
      <w:start w:val="1"/>
      <w:numFmt w:val="decimal"/>
      <w:lvlText w:val="%7."/>
      <w:lvlJc w:val="left"/>
      <w:pPr>
        <w:ind w:left="4822" w:hanging="360"/>
      </w:pPr>
    </w:lvl>
    <w:lvl w:ilvl="7" w:tplc="04050019" w:tentative="1">
      <w:start w:val="1"/>
      <w:numFmt w:val="lowerLetter"/>
      <w:lvlText w:val="%8."/>
      <w:lvlJc w:val="left"/>
      <w:pPr>
        <w:ind w:left="5542" w:hanging="360"/>
      </w:pPr>
    </w:lvl>
    <w:lvl w:ilvl="8" w:tplc="0405001B" w:tentative="1">
      <w:start w:val="1"/>
      <w:numFmt w:val="lowerRoman"/>
      <w:lvlText w:val="%9."/>
      <w:lvlJc w:val="right"/>
      <w:pPr>
        <w:ind w:left="6262" w:hanging="180"/>
      </w:pPr>
    </w:lvl>
  </w:abstractNum>
  <w:abstractNum w:abstractNumId="16" w15:restartNumberingAfterBreak="0">
    <w:nsid w:val="4B997279"/>
    <w:multiLevelType w:val="hybridMultilevel"/>
    <w:tmpl w:val="9D3A4D6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CE40217"/>
    <w:multiLevelType w:val="hybridMultilevel"/>
    <w:tmpl w:val="D68EB3DC"/>
    <w:lvl w:ilvl="0" w:tplc="04050005">
      <w:start w:val="1"/>
      <w:numFmt w:val="bullet"/>
      <w:lvlText w:val=""/>
      <w:lvlJc w:val="left"/>
      <w:pPr>
        <w:ind w:left="1429" w:hanging="360"/>
      </w:pPr>
      <w:rPr>
        <w:rFonts w:ascii="Wingdings" w:hAnsi="Wingdings"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8" w15:restartNumberingAfterBreak="0">
    <w:nsid w:val="51451042"/>
    <w:multiLevelType w:val="hybridMultilevel"/>
    <w:tmpl w:val="638A1414"/>
    <w:lvl w:ilvl="0" w:tplc="C2BC4F1E">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529E430F"/>
    <w:multiLevelType w:val="hybridMultilevel"/>
    <w:tmpl w:val="B876158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4D95525"/>
    <w:multiLevelType w:val="multilevel"/>
    <w:tmpl w:val="594C4B00"/>
    <w:lvl w:ilvl="0">
      <w:start w:val="29"/>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4FC7F59"/>
    <w:multiLevelType w:val="hybridMultilevel"/>
    <w:tmpl w:val="B0505BC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A0A094A"/>
    <w:multiLevelType w:val="hybridMultilevel"/>
    <w:tmpl w:val="03288A4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C057D95"/>
    <w:multiLevelType w:val="hybridMultilevel"/>
    <w:tmpl w:val="58A2D6CC"/>
    <w:lvl w:ilvl="0" w:tplc="2C2E4026">
      <w:start w:val="19"/>
      <w:numFmt w:val="bullet"/>
      <w:lvlText w:val="-"/>
      <w:lvlJc w:val="left"/>
      <w:pPr>
        <w:ind w:left="720" w:hanging="360"/>
      </w:pPr>
      <w:rPr>
        <w:rFonts w:ascii="Calibri" w:eastAsia="Calibri" w:hAnsi="Calibri"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C7540B8"/>
    <w:multiLevelType w:val="hybridMultilevel"/>
    <w:tmpl w:val="3B406ABA"/>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5" w15:restartNumberingAfterBreak="0">
    <w:nsid w:val="5C8A7331"/>
    <w:multiLevelType w:val="hybridMultilevel"/>
    <w:tmpl w:val="CBDA179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DAE1A8D"/>
    <w:multiLevelType w:val="hybridMultilevel"/>
    <w:tmpl w:val="AB9647E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7" w15:restartNumberingAfterBreak="0">
    <w:nsid w:val="64FF4807"/>
    <w:multiLevelType w:val="hybridMultilevel"/>
    <w:tmpl w:val="A9D2505E"/>
    <w:lvl w:ilvl="0" w:tplc="7DB4D912">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E08758B"/>
    <w:multiLevelType w:val="hybridMultilevel"/>
    <w:tmpl w:val="71C882E6"/>
    <w:lvl w:ilvl="0" w:tplc="188AC0A8">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5B0427A"/>
    <w:multiLevelType w:val="hybridMultilevel"/>
    <w:tmpl w:val="49688F4A"/>
    <w:lvl w:ilvl="0" w:tplc="76AABE5A">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6171A5E"/>
    <w:multiLevelType w:val="hybridMultilevel"/>
    <w:tmpl w:val="969C8940"/>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1" w15:restartNumberingAfterBreak="0">
    <w:nsid w:val="7ABF50A7"/>
    <w:multiLevelType w:val="hybridMultilevel"/>
    <w:tmpl w:val="971E049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2" w15:restartNumberingAfterBreak="0">
    <w:nsid w:val="7E875780"/>
    <w:multiLevelType w:val="hybridMultilevel"/>
    <w:tmpl w:val="FE8C0E66"/>
    <w:lvl w:ilvl="0" w:tplc="F9E21490">
      <w:start w:val="1"/>
      <w:numFmt w:val="bullet"/>
      <w:lvlText w:val=""/>
      <w:lvlJc w:val="left"/>
      <w:pPr>
        <w:ind w:left="1069" w:hanging="360"/>
      </w:pPr>
      <w:rPr>
        <w:rFonts w:ascii="Wingdings" w:hAnsi="Wingdings" w:hint="default"/>
        <w:color w:val="3276B1"/>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num w:numId="1" w16cid:durableId="1137146057">
    <w:abstractNumId w:val="6"/>
  </w:num>
  <w:num w:numId="2" w16cid:durableId="401369134">
    <w:abstractNumId w:val="20"/>
  </w:num>
  <w:num w:numId="3" w16cid:durableId="92824442">
    <w:abstractNumId w:val="4"/>
  </w:num>
  <w:num w:numId="4" w16cid:durableId="1435248915">
    <w:abstractNumId w:val="23"/>
  </w:num>
  <w:num w:numId="5" w16cid:durableId="1369335734">
    <w:abstractNumId w:val="9"/>
  </w:num>
  <w:num w:numId="6" w16cid:durableId="1954240343">
    <w:abstractNumId w:val="1"/>
  </w:num>
  <w:num w:numId="7" w16cid:durableId="3358097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9833595">
    <w:abstractNumId w:val="0"/>
  </w:num>
  <w:num w:numId="9" w16cid:durableId="865219984">
    <w:abstractNumId w:val="15"/>
  </w:num>
  <w:num w:numId="10" w16cid:durableId="1071538742">
    <w:abstractNumId w:val="10"/>
  </w:num>
  <w:num w:numId="11" w16cid:durableId="804007680">
    <w:abstractNumId w:val="17"/>
  </w:num>
  <w:num w:numId="12" w16cid:durableId="2007047640">
    <w:abstractNumId w:val="24"/>
  </w:num>
  <w:num w:numId="13" w16cid:durableId="176040638">
    <w:abstractNumId w:val="19"/>
  </w:num>
  <w:num w:numId="14" w16cid:durableId="393436164">
    <w:abstractNumId w:val="11"/>
  </w:num>
  <w:num w:numId="15" w16cid:durableId="1193154182">
    <w:abstractNumId w:val="30"/>
  </w:num>
  <w:num w:numId="16" w16cid:durableId="519045836">
    <w:abstractNumId w:val="2"/>
  </w:num>
  <w:num w:numId="17" w16cid:durableId="1408334341">
    <w:abstractNumId w:val="31"/>
  </w:num>
  <w:num w:numId="18" w16cid:durableId="482938434">
    <w:abstractNumId w:val="12"/>
  </w:num>
  <w:num w:numId="19" w16cid:durableId="543179743">
    <w:abstractNumId w:val="13"/>
  </w:num>
  <w:num w:numId="20" w16cid:durableId="18554619">
    <w:abstractNumId w:val="28"/>
  </w:num>
  <w:num w:numId="21" w16cid:durableId="1091701481">
    <w:abstractNumId w:val="14"/>
  </w:num>
  <w:num w:numId="22" w16cid:durableId="286393309">
    <w:abstractNumId w:val="25"/>
  </w:num>
  <w:num w:numId="23" w16cid:durableId="1836023596">
    <w:abstractNumId w:val="7"/>
  </w:num>
  <w:num w:numId="24" w16cid:durableId="1516991796">
    <w:abstractNumId w:val="5"/>
  </w:num>
  <w:num w:numId="25" w16cid:durableId="2118791836">
    <w:abstractNumId w:val="22"/>
  </w:num>
  <w:num w:numId="26" w16cid:durableId="2118676340">
    <w:abstractNumId w:val="27"/>
  </w:num>
  <w:num w:numId="27" w16cid:durableId="1604722501">
    <w:abstractNumId w:val="29"/>
  </w:num>
  <w:num w:numId="28" w16cid:durableId="1729188228">
    <w:abstractNumId w:val="18"/>
  </w:num>
  <w:num w:numId="29" w16cid:durableId="1986155416">
    <w:abstractNumId w:val="16"/>
  </w:num>
  <w:num w:numId="30" w16cid:durableId="1167935943">
    <w:abstractNumId w:val="21"/>
  </w:num>
  <w:num w:numId="31" w16cid:durableId="49888034">
    <w:abstractNumId w:val="26"/>
  </w:num>
  <w:num w:numId="32" w16cid:durableId="1048801721">
    <w:abstractNumId w:val="3"/>
  </w:num>
  <w:num w:numId="33" w16cid:durableId="1722316458">
    <w:abstractNumId w:val="8"/>
  </w:num>
  <w:num w:numId="34" w16cid:durableId="111864019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8B"/>
    <w:rsid w:val="000025E5"/>
    <w:rsid w:val="00002C0E"/>
    <w:rsid w:val="00002E2C"/>
    <w:rsid w:val="000034B9"/>
    <w:rsid w:val="00004757"/>
    <w:rsid w:val="0000623D"/>
    <w:rsid w:val="000078C3"/>
    <w:rsid w:val="000159FF"/>
    <w:rsid w:val="000210E5"/>
    <w:rsid w:val="00021296"/>
    <w:rsid w:val="000213B3"/>
    <w:rsid w:val="000255C0"/>
    <w:rsid w:val="00026FC8"/>
    <w:rsid w:val="0003104F"/>
    <w:rsid w:val="00035373"/>
    <w:rsid w:val="000430E0"/>
    <w:rsid w:val="00047ADC"/>
    <w:rsid w:val="00051CBB"/>
    <w:rsid w:val="00052CF8"/>
    <w:rsid w:val="00056BAF"/>
    <w:rsid w:val="000613CC"/>
    <w:rsid w:val="00062560"/>
    <w:rsid w:val="00064B21"/>
    <w:rsid w:val="0006544B"/>
    <w:rsid w:val="00065A63"/>
    <w:rsid w:val="00066FB7"/>
    <w:rsid w:val="0007181B"/>
    <w:rsid w:val="00071F7D"/>
    <w:rsid w:val="00072F5D"/>
    <w:rsid w:val="00075415"/>
    <w:rsid w:val="00076724"/>
    <w:rsid w:val="000809CE"/>
    <w:rsid w:val="00081D52"/>
    <w:rsid w:val="00083BA1"/>
    <w:rsid w:val="000853A9"/>
    <w:rsid w:val="00091811"/>
    <w:rsid w:val="00091F8E"/>
    <w:rsid w:val="00093E66"/>
    <w:rsid w:val="00094BD6"/>
    <w:rsid w:val="000962D4"/>
    <w:rsid w:val="000963C6"/>
    <w:rsid w:val="00096DCA"/>
    <w:rsid w:val="000A27A2"/>
    <w:rsid w:val="000A2DDD"/>
    <w:rsid w:val="000A32B0"/>
    <w:rsid w:val="000A3FF5"/>
    <w:rsid w:val="000A492C"/>
    <w:rsid w:val="000A4D81"/>
    <w:rsid w:val="000A6CE4"/>
    <w:rsid w:val="000A7E0D"/>
    <w:rsid w:val="000B00D6"/>
    <w:rsid w:val="000B3171"/>
    <w:rsid w:val="000C062F"/>
    <w:rsid w:val="000C1C1C"/>
    <w:rsid w:val="000C234C"/>
    <w:rsid w:val="000C39C2"/>
    <w:rsid w:val="000C5107"/>
    <w:rsid w:val="000C54D9"/>
    <w:rsid w:val="000D3C5D"/>
    <w:rsid w:val="000D43C5"/>
    <w:rsid w:val="000D551A"/>
    <w:rsid w:val="000D5FF2"/>
    <w:rsid w:val="000E12C9"/>
    <w:rsid w:val="000E240A"/>
    <w:rsid w:val="000E27D5"/>
    <w:rsid w:val="000E4C93"/>
    <w:rsid w:val="000E5EEF"/>
    <w:rsid w:val="000F0AB3"/>
    <w:rsid w:val="000F222C"/>
    <w:rsid w:val="000F47F5"/>
    <w:rsid w:val="000F48F1"/>
    <w:rsid w:val="00100F27"/>
    <w:rsid w:val="00101173"/>
    <w:rsid w:val="00105440"/>
    <w:rsid w:val="00105AD4"/>
    <w:rsid w:val="001134F4"/>
    <w:rsid w:val="00113769"/>
    <w:rsid w:val="001157C6"/>
    <w:rsid w:val="0012028F"/>
    <w:rsid w:val="001257A2"/>
    <w:rsid w:val="00126564"/>
    <w:rsid w:val="00127BD6"/>
    <w:rsid w:val="00132D14"/>
    <w:rsid w:val="00136632"/>
    <w:rsid w:val="00137AB2"/>
    <w:rsid w:val="0014023A"/>
    <w:rsid w:val="00140852"/>
    <w:rsid w:val="001417F1"/>
    <w:rsid w:val="00142F9F"/>
    <w:rsid w:val="00145E75"/>
    <w:rsid w:val="00147A00"/>
    <w:rsid w:val="00150967"/>
    <w:rsid w:val="001628C3"/>
    <w:rsid w:val="00162CF1"/>
    <w:rsid w:val="001637D2"/>
    <w:rsid w:val="00163A06"/>
    <w:rsid w:val="00163FCA"/>
    <w:rsid w:val="00165150"/>
    <w:rsid w:val="00165710"/>
    <w:rsid w:val="00166BD7"/>
    <w:rsid w:val="00170E90"/>
    <w:rsid w:val="00171276"/>
    <w:rsid w:val="00171E2D"/>
    <w:rsid w:val="00173F52"/>
    <w:rsid w:val="00174408"/>
    <w:rsid w:val="001772BF"/>
    <w:rsid w:val="0018445C"/>
    <w:rsid w:val="00184D5A"/>
    <w:rsid w:val="00187367"/>
    <w:rsid w:val="00197DA6"/>
    <w:rsid w:val="001A07CC"/>
    <w:rsid w:val="001A377E"/>
    <w:rsid w:val="001B1ECA"/>
    <w:rsid w:val="001B4BDD"/>
    <w:rsid w:val="001C10D6"/>
    <w:rsid w:val="001C1A16"/>
    <w:rsid w:val="001C21D4"/>
    <w:rsid w:val="001D32B2"/>
    <w:rsid w:val="001D6E16"/>
    <w:rsid w:val="001D7782"/>
    <w:rsid w:val="001D7AC3"/>
    <w:rsid w:val="001E6EB3"/>
    <w:rsid w:val="001F0721"/>
    <w:rsid w:val="001F65D8"/>
    <w:rsid w:val="00201C66"/>
    <w:rsid w:val="0020608B"/>
    <w:rsid w:val="0020764F"/>
    <w:rsid w:val="00207B44"/>
    <w:rsid w:val="00207F80"/>
    <w:rsid w:val="00207FAD"/>
    <w:rsid w:val="00215D30"/>
    <w:rsid w:val="00215FCF"/>
    <w:rsid w:val="002224E0"/>
    <w:rsid w:val="00222C2B"/>
    <w:rsid w:val="002266FC"/>
    <w:rsid w:val="00226C80"/>
    <w:rsid w:val="00230084"/>
    <w:rsid w:val="00231CD9"/>
    <w:rsid w:val="002370B0"/>
    <w:rsid w:val="00240C92"/>
    <w:rsid w:val="0024295E"/>
    <w:rsid w:val="00243886"/>
    <w:rsid w:val="00246210"/>
    <w:rsid w:val="00247238"/>
    <w:rsid w:val="00251FE9"/>
    <w:rsid w:val="00257B2E"/>
    <w:rsid w:val="00263275"/>
    <w:rsid w:val="002635CD"/>
    <w:rsid w:val="002637F4"/>
    <w:rsid w:val="00271250"/>
    <w:rsid w:val="00276FB3"/>
    <w:rsid w:val="00280E61"/>
    <w:rsid w:val="0028161F"/>
    <w:rsid w:val="00282BF7"/>
    <w:rsid w:val="00282DD9"/>
    <w:rsid w:val="00283E19"/>
    <w:rsid w:val="002924E5"/>
    <w:rsid w:val="002925A8"/>
    <w:rsid w:val="00292A97"/>
    <w:rsid w:val="00295324"/>
    <w:rsid w:val="00296F0D"/>
    <w:rsid w:val="002A0934"/>
    <w:rsid w:val="002A0EB5"/>
    <w:rsid w:val="002A1420"/>
    <w:rsid w:val="002A20FD"/>
    <w:rsid w:val="002A24A2"/>
    <w:rsid w:val="002A2A1C"/>
    <w:rsid w:val="002A2E55"/>
    <w:rsid w:val="002A4855"/>
    <w:rsid w:val="002A504E"/>
    <w:rsid w:val="002A6037"/>
    <w:rsid w:val="002B1DE6"/>
    <w:rsid w:val="002B59F4"/>
    <w:rsid w:val="002B6EF4"/>
    <w:rsid w:val="002C045E"/>
    <w:rsid w:val="002C0A6F"/>
    <w:rsid w:val="002C25C0"/>
    <w:rsid w:val="002C48A8"/>
    <w:rsid w:val="002C663E"/>
    <w:rsid w:val="002C7BAD"/>
    <w:rsid w:val="002E21E5"/>
    <w:rsid w:val="002E4E37"/>
    <w:rsid w:val="002E7F97"/>
    <w:rsid w:val="003009C5"/>
    <w:rsid w:val="00307539"/>
    <w:rsid w:val="003076C9"/>
    <w:rsid w:val="0031054A"/>
    <w:rsid w:val="00314915"/>
    <w:rsid w:val="00315C8B"/>
    <w:rsid w:val="003161CD"/>
    <w:rsid w:val="00317C75"/>
    <w:rsid w:val="00321291"/>
    <w:rsid w:val="00322289"/>
    <w:rsid w:val="003249C9"/>
    <w:rsid w:val="00324B6D"/>
    <w:rsid w:val="0032527F"/>
    <w:rsid w:val="0032790B"/>
    <w:rsid w:val="00327FDC"/>
    <w:rsid w:val="00331488"/>
    <w:rsid w:val="00333295"/>
    <w:rsid w:val="00333F12"/>
    <w:rsid w:val="00334DE0"/>
    <w:rsid w:val="003354EE"/>
    <w:rsid w:val="003438BD"/>
    <w:rsid w:val="003452DC"/>
    <w:rsid w:val="00350F6B"/>
    <w:rsid w:val="00352670"/>
    <w:rsid w:val="00355D08"/>
    <w:rsid w:val="00356F0C"/>
    <w:rsid w:val="00364F58"/>
    <w:rsid w:val="00365FDC"/>
    <w:rsid w:val="0037071A"/>
    <w:rsid w:val="003735AB"/>
    <w:rsid w:val="00374652"/>
    <w:rsid w:val="003753D1"/>
    <w:rsid w:val="00377525"/>
    <w:rsid w:val="00381329"/>
    <w:rsid w:val="0038167C"/>
    <w:rsid w:val="00392CC2"/>
    <w:rsid w:val="0039582A"/>
    <w:rsid w:val="003961CE"/>
    <w:rsid w:val="00397233"/>
    <w:rsid w:val="003A0951"/>
    <w:rsid w:val="003A1A77"/>
    <w:rsid w:val="003A2EA7"/>
    <w:rsid w:val="003A6B8B"/>
    <w:rsid w:val="003B4353"/>
    <w:rsid w:val="003B4DEA"/>
    <w:rsid w:val="003B7A34"/>
    <w:rsid w:val="003C3E3E"/>
    <w:rsid w:val="003C66A2"/>
    <w:rsid w:val="003D2F22"/>
    <w:rsid w:val="003D3DB8"/>
    <w:rsid w:val="003D6CB8"/>
    <w:rsid w:val="003E283A"/>
    <w:rsid w:val="003E2D3E"/>
    <w:rsid w:val="003E4643"/>
    <w:rsid w:val="003E5DD8"/>
    <w:rsid w:val="003F0089"/>
    <w:rsid w:val="003F35F2"/>
    <w:rsid w:val="003F412A"/>
    <w:rsid w:val="0040004D"/>
    <w:rsid w:val="00401EB7"/>
    <w:rsid w:val="0040397E"/>
    <w:rsid w:val="004068FD"/>
    <w:rsid w:val="00416417"/>
    <w:rsid w:val="0042147D"/>
    <w:rsid w:val="004263FD"/>
    <w:rsid w:val="00430A61"/>
    <w:rsid w:val="00434212"/>
    <w:rsid w:val="00434268"/>
    <w:rsid w:val="00436547"/>
    <w:rsid w:val="00441D23"/>
    <w:rsid w:val="00442D77"/>
    <w:rsid w:val="00445B09"/>
    <w:rsid w:val="0045229C"/>
    <w:rsid w:val="00455A76"/>
    <w:rsid w:val="004578ED"/>
    <w:rsid w:val="00457F86"/>
    <w:rsid w:val="00464439"/>
    <w:rsid w:val="00465D6F"/>
    <w:rsid w:val="004676BD"/>
    <w:rsid w:val="00470DD3"/>
    <w:rsid w:val="004733F8"/>
    <w:rsid w:val="00474DF3"/>
    <w:rsid w:val="00476DE7"/>
    <w:rsid w:val="00481E22"/>
    <w:rsid w:val="00485937"/>
    <w:rsid w:val="00486448"/>
    <w:rsid w:val="00486756"/>
    <w:rsid w:val="004935AC"/>
    <w:rsid w:val="004A0123"/>
    <w:rsid w:val="004A1BEC"/>
    <w:rsid w:val="004A55C3"/>
    <w:rsid w:val="004B0262"/>
    <w:rsid w:val="004B04EF"/>
    <w:rsid w:val="004B1E6D"/>
    <w:rsid w:val="004B7D7A"/>
    <w:rsid w:val="004C5B23"/>
    <w:rsid w:val="004E13D7"/>
    <w:rsid w:val="004E1555"/>
    <w:rsid w:val="004E2FF4"/>
    <w:rsid w:val="004E3D84"/>
    <w:rsid w:val="004F38A8"/>
    <w:rsid w:val="004F4878"/>
    <w:rsid w:val="005136C5"/>
    <w:rsid w:val="00513802"/>
    <w:rsid w:val="005142E9"/>
    <w:rsid w:val="0051549A"/>
    <w:rsid w:val="00522D92"/>
    <w:rsid w:val="00530720"/>
    <w:rsid w:val="0053082C"/>
    <w:rsid w:val="00542CCD"/>
    <w:rsid w:val="00550675"/>
    <w:rsid w:val="00561539"/>
    <w:rsid w:val="0056459B"/>
    <w:rsid w:val="005723C6"/>
    <w:rsid w:val="00594DEF"/>
    <w:rsid w:val="00595993"/>
    <w:rsid w:val="00596E72"/>
    <w:rsid w:val="005A3796"/>
    <w:rsid w:val="005B277F"/>
    <w:rsid w:val="005B3400"/>
    <w:rsid w:val="005B4AAA"/>
    <w:rsid w:val="005C1E75"/>
    <w:rsid w:val="005C7212"/>
    <w:rsid w:val="005D4B4B"/>
    <w:rsid w:val="005D5AB0"/>
    <w:rsid w:val="005D71C6"/>
    <w:rsid w:val="005D7487"/>
    <w:rsid w:val="005E016C"/>
    <w:rsid w:val="005E2F0C"/>
    <w:rsid w:val="005E5549"/>
    <w:rsid w:val="005E73B4"/>
    <w:rsid w:val="005E7632"/>
    <w:rsid w:val="005E7F8D"/>
    <w:rsid w:val="005F0495"/>
    <w:rsid w:val="005F1302"/>
    <w:rsid w:val="005F37E6"/>
    <w:rsid w:val="005F3AB4"/>
    <w:rsid w:val="0060002D"/>
    <w:rsid w:val="00600B6F"/>
    <w:rsid w:val="00600CA7"/>
    <w:rsid w:val="006022D6"/>
    <w:rsid w:val="00602D58"/>
    <w:rsid w:val="0060417A"/>
    <w:rsid w:val="00611481"/>
    <w:rsid w:val="00611D69"/>
    <w:rsid w:val="006172DC"/>
    <w:rsid w:val="00620C2E"/>
    <w:rsid w:val="00621B5B"/>
    <w:rsid w:val="006313AF"/>
    <w:rsid w:val="00635086"/>
    <w:rsid w:val="00636F39"/>
    <w:rsid w:val="006377DE"/>
    <w:rsid w:val="00640478"/>
    <w:rsid w:val="006408DC"/>
    <w:rsid w:val="00643180"/>
    <w:rsid w:val="006431F7"/>
    <w:rsid w:val="0064338B"/>
    <w:rsid w:val="006440A2"/>
    <w:rsid w:val="006469A2"/>
    <w:rsid w:val="00650C87"/>
    <w:rsid w:val="00664602"/>
    <w:rsid w:val="006660DE"/>
    <w:rsid w:val="00666A2C"/>
    <w:rsid w:val="00667285"/>
    <w:rsid w:val="006701AB"/>
    <w:rsid w:val="00670E55"/>
    <w:rsid w:val="00671A72"/>
    <w:rsid w:val="006726A6"/>
    <w:rsid w:val="006743A7"/>
    <w:rsid w:val="006756D6"/>
    <w:rsid w:val="00677A06"/>
    <w:rsid w:val="00680E9C"/>
    <w:rsid w:val="0068664D"/>
    <w:rsid w:val="00690BAC"/>
    <w:rsid w:val="00693FA3"/>
    <w:rsid w:val="00694CB9"/>
    <w:rsid w:val="006952D9"/>
    <w:rsid w:val="00695832"/>
    <w:rsid w:val="00696E2D"/>
    <w:rsid w:val="00696EA1"/>
    <w:rsid w:val="00697700"/>
    <w:rsid w:val="00697A99"/>
    <w:rsid w:val="006A1059"/>
    <w:rsid w:val="006A3485"/>
    <w:rsid w:val="006A40C2"/>
    <w:rsid w:val="006A6907"/>
    <w:rsid w:val="006C15DA"/>
    <w:rsid w:val="006C3821"/>
    <w:rsid w:val="006C3909"/>
    <w:rsid w:val="006C6FD5"/>
    <w:rsid w:val="006D3921"/>
    <w:rsid w:val="006D3E60"/>
    <w:rsid w:val="006D4358"/>
    <w:rsid w:val="006D4382"/>
    <w:rsid w:val="006D47C0"/>
    <w:rsid w:val="006E7560"/>
    <w:rsid w:val="006F2D45"/>
    <w:rsid w:val="006F39D0"/>
    <w:rsid w:val="006F49EA"/>
    <w:rsid w:val="006F5017"/>
    <w:rsid w:val="006F509B"/>
    <w:rsid w:val="0070460C"/>
    <w:rsid w:val="00712056"/>
    <w:rsid w:val="00712F1E"/>
    <w:rsid w:val="0071307D"/>
    <w:rsid w:val="00713DC8"/>
    <w:rsid w:val="007148B6"/>
    <w:rsid w:val="00714F66"/>
    <w:rsid w:val="00717552"/>
    <w:rsid w:val="0073090F"/>
    <w:rsid w:val="00732D4E"/>
    <w:rsid w:val="00733DB9"/>
    <w:rsid w:val="007356F9"/>
    <w:rsid w:val="00736270"/>
    <w:rsid w:val="0074025F"/>
    <w:rsid w:val="00741560"/>
    <w:rsid w:val="00743F44"/>
    <w:rsid w:val="007443AC"/>
    <w:rsid w:val="00747922"/>
    <w:rsid w:val="00750C9B"/>
    <w:rsid w:val="00754F59"/>
    <w:rsid w:val="007552A2"/>
    <w:rsid w:val="00756075"/>
    <w:rsid w:val="00756BF9"/>
    <w:rsid w:val="00766397"/>
    <w:rsid w:val="00767B89"/>
    <w:rsid w:val="007707D2"/>
    <w:rsid w:val="007745D3"/>
    <w:rsid w:val="007765F6"/>
    <w:rsid w:val="0078073C"/>
    <w:rsid w:val="00781E49"/>
    <w:rsid w:val="00785A11"/>
    <w:rsid w:val="00787474"/>
    <w:rsid w:val="00790650"/>
    <w:rsid w:val="00791F23"/>
    <w:rsid w:val="00792CBE"/>
    <w:rsid w:val="00797611"/>
    <w:rsid w:val="007A11D2"/>
    <w:rsid w:val="007A2D67"/>
    <w:rsid w:val="007A3F6D"/>
    <w:rsid w:val="007A4E85"/>
    <w:rsid w:val="007B21EC"/>
    <w:rsid w:val="007B40B0"/>
    <w:rsid w:val="007B43E5"/>
    <w:rsid w:val="007B4699"/>
    <w:rsid w:val="007C7B97"/>
    <w:rsid w:val="007E0064"/>
    <w:rsid w:val="007E2336"/>
    <w:rsid w:val="007E715D"/>
    <w:rsid w:val="007F0989"/>
    <w:rsid w:val="007F3450"/>
    <w:rsid w:val="007F3885"/>
    <w:rsid w:val="00802ABC"/>
    <w:rsid w:val="008059C9"/>
    <w:rsid w:val="008072BB"/>
    <w:rsid w:val="0080743B"/>
    <w:rsid w:val="00810DEF"/>
    <w:rsid w:val="00812511"/>
    <w:rsid w:val="00817B17"/>
    <w:rsid w:val="0082731B"/>
    <w:rsid w:val="00840DD0"/>
    <w:rsid w:val="0084123C"/>
    <w:rsid w:val="00844724"/>
    <w:rsid w:val="0084519E"/>
    <w:rsid w:val="0085168D"/>
    <w:rsid w:val="00852C11"/>
    <w:rsid w:val="00862284"/>
    <w:rsid w:val="0086685C"/>
    <w:rsid w:val="00872B8D"/>
    <w:rsid w:val="00874341"/>
    <w:rsid w:val="0088006D"/>
    <w:rsid w:val="008817B2"/>
    <w:rsid w:val="0088231A"/>
    <w:rsid w:val="008833E1"/>
    <w:rsid w:val="0089699D"/>
    <w:rsid w:val="008A0053"/>
    <w:rsid w:val="008A007F"/>
    <w:rsid w:val="008A09A2"/>
    <w:rsid w:val="008A1CBB"/>
    <w:rsid w:val="008A5276"/>
    <w:rsid w:val="008A5EB2"/>
    <w:rsid w:val="008A6911"/>
    <w:rsid w:val="008A6B2D"/>
    <w:rsid w:val="008B02D0"/>
    <w:rsid w:val="008B1743"/>
    <w:rsid w:val="008B30A9"/>
    <w:rsid w:val="008B7361"/>
    <w:rsid w:val="008C0325"/>
    <w:rsid w:val="008C3E36"/>
    <w:rsid w:val="008C717D"/>
    <w:rsid w:val="008D1C5A"/>
    <w:rsid w:val="008D20F1"/>
    <w:rsid w:val="008D3911"/>
    <w:rsid w:val="008D5ABC"/>
    <w:rsid w:val="008D7A10"/>
    <w:rsid w:val="008E16D9"/>
    <w:rsid w:val="008E4F53"/>
    <w:rsid w:val="008E56AF"/>
    <w:rsid w:val="008F25D5"/>
    <w:rsid w:val="008F5035"/>
    <w:rsid w:val="008F5609"/>
    <w:rsid w:val="008F666E"/>
    <w:rsid w:val="009102ED"/>
    <w:rsid w:val="00910EC2"/>
    <w:rsid w:val="009129E9"/>
    <w:rsid w:val="00913CD9"/>
    <w:rsid w:val="009244E5"/>
    <w:rsid w:val="00926280"/>
    <w:rsid w:val="00927AB7"/>
    <w:rsid w:val="0093042E"/>
    <w:rsid w:val="0093132B"/>
    <w:rsid w:val="009325F5"/>
    <w:rsid w:val="009330CF"/>
    <w:rsid w:val="009343A2"/>
    <w:rsid w:val="0093449B"/>
    <w:rsid w:val="009345A4"/>
    <w:rsid w:val="00942B90"/>
    <w:rsid w:val="00944738"/>
    <w:rsid w:val="00945096"/>
    <w:rsid w:val="00946C8B"/>
    <w:rsid w:val="00953A94"/>
    <w:rsid w:val="00955B3D"/>
    <w:rsid w:val="009563D1"/>
    <w:rsid w:val="009606CA"/>
    <w:rsid w:val="00966B52"/>
    <w:rsid w:val="00970C7E"/>
    <w:rsid w:val="00971764"/>
    <w:rsid w:val="009763BE"/>
    <w:rsid w:val="00977474"/>
    <w:rsid w:val="00977DB7"/>
    <w:rsid w:val="0098455F"/>
    <w:rsid w:val="00984C34"/>
    <w:rsid w:val="009A0DED"/>
    <w:rsid w:val="009A34AD"/>
    <w:rsid w:val="009A4004"/>
    <w:rsid w:val="009A7FB7"/>
    <w:rsid w:val="009B2BA0"/>
    <w:rsid w:val="009B3465"/>
    <w:rsid w:val="009B38DA"/>
    <w:rsid w:val="009B4519"/>
    <w:rsid w:val="009B55D1"/>
    <w:rsid w:val="009B7B95"/>
    <w:rsid w:val="009C3852"/>
    <w:rsid w:val="009C4627"/>
    <w:rsid w:val="009C4BAA"/>
    <w:rsid w:val="009C560E"/>
    <w:rsid w:val="009D2FB6"/>
    <w:rsid w:val="009D7BAC"/>
    <w:rsid w:val="009E0DFC"/>
    <w:rsid w:val="009E2111"/>
    <w:rsid w:val="009E399A"/>
    <w:rsid w:val="009E53EC"/>
    <w:rsid w:val="009E5458"/>
    <w:rsid w:val="009E74D9"/>
    <w:rsid w:val="009E7790"/>
    <w:rsid w:val="009F04B8"/>
    <w:rsid w:val="009F6CD8"/>
    <w:rsid w:val="00A03A8D"/>
    <w:rsid w:val="00A10654"/>
    <w:rsid w:val="00A12E36"/>
    <w:rsid w:val="00A164EF"/>
    <w:rsid w:val="00A244C9"/>
    <w:rsid w:val="00A32481"/>
    <w:rsid w:val="00A3285A"/>
    <w:rsid w:val="00A3470B"/>
    <w:rsid w:val="00A401B3"/>
    <w:rsid w:val="00A40915"/>
    <w:rsid w:val="00A4309B"/>
    <w:rsid w:val="00A47258"/>
    <w:rsid w:val="00A65195"/>
    <w:rsid w:val="00A67C45"/>
    <w:rsid w:val="00A70414"/>
    <w:rsid w:val="00A71044"/>
    <w:rsid w:val="00A71F3B"/>
    <w:rsid w:val="00A725F6"/>
    <w:rsid w:val="00A739CF"/>
    <w:rsid w:val="00A755E6"/>
    <w:rsid w:val="00A85BB8"/>
    <w:rsid w:val="00A90BEF"/>
    <w:rsid w:val="00A9144B"/>
    <w:rsid w:val="00A95686"/>
    <w:rsid w:val="00A979E1"/>
    <w:rsid w:val="00A97A4D"/>
    <w:rsid w:val="00AA2DED"/>
    <w:rsid w:val="00AA4181"/>
    <w:rsid w:val="00AA7B10"/>
    <w:rsid w:val="00AA7C66"/>
    <w:rsid w:val="00AB4BEB"/>
    <w:rsid w:val="00AB7572"/>
    <w:rsid w:val="00AC0E5A"/>
    <w:rsid w:val="00AC218D"/>
    <w:rsid w:val="00AC23E8"/>
    <w:rsid w:val="00AD01A8"/>
    <w:rsid w:val="00AD3D75"/>
    <w:rsid w:val="00AD62E8"/>
    <w:rsid w:val="00AE055A"/>
    <w:rsid w:val="00AE4AA7"/>
    <w:rsid w:val="00AF20F8"/>
    <w:rsid w:val="00AF24F7"/>
    <w:rsid w:val="00AF342B"/>
    <w:rsid w:val="00B02211"/>
    <w:rsid w:val="00B03833"/>
    <w:rsid w:val="00B04431"/>
    <w:rsid w:val="00B0478D"/>
    <w:rsid w:val="00B04C3A"/>
    <w:rsid w:val="00B04FD2"/>
    <w:rsid w:val="00B05F4B"/>
    <w:rsid w:val="00B06673"/>
    <w:rsid w:val="00B12280"/>
    <w:rsid w:val="00B1244A"/>
    <w:rsid w:val="00B13D5D"/>
    <w:rsid w:val="00B141DE"/>
    <w:rsid w:val="00B14809"/>
    <w:rsid w:val="00B1746E"/>
    <w:rsid w:val="00B22A30"/>
    <w:rsid w:val="00B30C6B"/>
    <w:rsid w:val="00B3317D"/>
    <w:rsid w:val="00B34209"/>
    <w:rsid w:val="00B3427F"/>
    <w:rsid w:val="00B36665"/>
    <w:rsid w:val="00B36797"/>
    <w:rsid w:val="00B400CF"/>
    <w:rsid w:val="00B419CC"/>
    <w:rsid w:val="00B4364C"/>
    <w:rsid w:val="00B452AB"/>
    <w:rsid w:val="00B50A6A"/>
    <w:rsid w:val="00B52FB7"/>
    <w:rsid w:val="00B540A3"/>
    <w:rsid w:val="00B55930"/>
    <w:rsid w:val="00B610B2"/>
    <w:rsid w:val="00B64CC3"/>
    <w:rsid w:val="00B660D0"/>
    <w:rsid w:val="00B70F31"/>
    <w:rsid w:val="00B73964"/>
    <w:rsid w:val="00B739B8"/>
    <w:rsid w:val="00B74E7A"/>
    <w:rsid w:val="00B75F34"/>
    <w:rsid w:val="00B7758D"/>
    <w:rsid w:val="00B80870"/>
    <w:rsid w:val="00B81ADE"/>
    <w:rsid w:val="00B84C0B"/>
    <w:rsid w:val="00B93356"/>
    <w:rsid w:val="00B949D0"/>
    <w:rsid w:val="00BA0300"/>
    <w:rsid w:val="00BA1850"/>
    <w:rsid w:val="00BA51A1"/>
    <w:rsid w:val="00BA5C37"/>
    <w:rsid w:val="00BB0999"/>
    <w:rsid w:val="00BB1BC8"/>
    <w:rsid w:val="00BB2E45"/>
    <w:rsid w:val="00BB4A70"/>
    <w:rsid w:val="00BB7222"/>
    <w:rsid w:val="00BB7AB9"/>
    <w:rsid w:val="00BB7CB7"/>
    <w:rsid w:val="00BB7F5D"/>
    <w:rsid w:val="00BD14F0"/>
    <w:rsid w:val="00BD2AA1"/>
    <w:rsid w:val="00BD2AB6"/>
    <w:rsid w:val="00BE4433"/>
    <w:rsid w:val="00BE470D"/>
    <w:rsid w:val="00BE607F"/>
    <w:rsid w:val="00BE6C3F"/>
    <w:rsid w:val="00BE6C98"/>
    <w:rsid w:val="00BF44BF"/>
    <w:rsid w:val="00BF5BCA"/>
    <w:rsid w:val="00C00735"/>
    <w:rsid w:val="00C06A78"/>
    <w:rsid w:val="00C06CE8"/>
    <w:rsid w:val="00C07A1D"/>
    <w:rsid w:val="00C144BE"/>
    <w:rsid w:val="00C16BF2"/>
    <w:rsid w:val="00C16DCE"/>
    <w:rsid w:val="00C27853"/>
    <w:rsid w:val="00C3206C"/>
    <w:rsid w:val="00C4173C"/>
    <w:rsid w:val="00C42572"/>
    <w:rsid w:val="00C4384E"/>
    <w:rsid w:val="00C438FC"/>
    <w:rsid w:val="00C44B47"/>
    <w:rsid w:val="00C51857"/>
    <w:rsid w:val="00C53E55"/>
    <w:rsid w:val="00C6059A"/>
    <w:rsid w:val="00C67A6D"/>
    <w:rsid w:val="00C7277F"/>
    <w:rsid w:val="00C7428E"/>
    <w:rsid w:val="00C75772"/>
    <w:rsid w:val="00C85BC8"/>
    <w:rsid w:val="00C864BB"/>
    <w:rsid w:val="00C86E9F"/>
    <w:rsid w:val="00C91021"/>
    <w:rsid w:val="00C9629C"/>
    <w:rsid w:val="00CA2576"/>
    <w:rsid w:val="00CA3FE4"/>
    <w:rsid w:val="00CB1ECE"/>
    <w:rsid w:val="00CB3A8C"/>
    <w:rsid w:val="00CB45F2"/>
    <w:rsid w:val="00CB64AB"/>
    <w:rsid w:val="00CC45E4"/>
    <w:rsid w:val="00CC6447"/>
    <w:rsid w:val="00CD3CFE"/>
    <w:rsid w:val="00CE0EA0"/>
    <w:rsid w:val="00CE38CB"/>
    <w:rsid w:val="00CE3AAE"/>
    <w:rsid w:val="00CE5A6A"/>
    <w:rsid w:val="00CF029C"/>
    <w:rsid w:val="00CF1F38"/>
    <w:rsid w:val="00D065E2"/>
    <w:rsid w:val="00D06BB7"/>
    <w:rsid w:val="00D110C7"/>
    <w:rsid w:val="00D139D7"/>
    <w:rsid w:val="00D23975"/>
    <w:rsid w:val="00D24DE8"/>
    <w:rsid w:val="00D25646"/>
    <w:rsid w:val="00D32376"/>
    <w:rsid w:val="00D33D80"/>
    <w:rsid w:val="00D34C3E"/>
    <w:rsid w:val="00D351B2"/>
    <w:rsid w:val="00D36D96"/>
    <w:rsid w:val="00D43F3B"/>
    <w:rsid w:val="00D44881"/>
    <w:rsid w:val="00D466A8"/>
    <w:rsid w:val="00D47662"/>
    <w:rsid w:val="00D53005"/>
    <w:rsid w:val="00D538A5"/>
    <w:rsid w:val="00D54E4B"/>
    <w:rsid w:val="00D55C07"/>
    <w:rsid w:val="00D56DD2"/>
    <w:rsid w:val="00D579D9"/>
    <w:rsid w:val="00D62AF1"/>
    <w:rsid w:val="00D6418A"/>
    <w:rsid w:val="00D64D2C"/>
    <w:rsid w:val="00D650D7"/>
    <w:rsid w:val="00D67B42"/>
    <w:rsid w:val="00D71403"/>
    <w:rsid w:val="00D7180C"/>
    <w:rsid w:val="00D723FC"/>
    <w:rsid w:val="00D72CD4"/>
    <w:rsid w:val="00D74CCF"/>
    <w:rsid w:val="00D76061"/>
    <w:rsid w:val="00D806BF"/>
    <w:rsid w:val="00D83955"/>
    <w:rsid w:val="00D86BAA"/>
    <w:rsid w:val="00D90BFB"/>
    <w:rsid w:val="00D90E44"/>
    <w:rsid w:val="00D92A64"/>
    <w:rsid w:val="00D9723B"/>
    <w:rsid w:val="00DA24B8"/>
    <w:rsid w:val="00DA277F"/>
    <w:rsid w:val="00DA370D"/>
    <w:rsid w:val="00DA37A8"/>
    <w:rsid w:val="00DA3A0E"/>
    <w:rsid w:val="00DA77CE"/>
    <w:rsid w:val="00DB0D18"/>
    <w:rsid w:val="00DB35EB"/>
    <w:rsid w:val="00DB51DA"/>
    <w:rsid w:val="00DC0C2A"/>
    <w:rsid w:val="00DC791A"/>
    <w:rsid w:val="00DD42E8"/>
    <w:rsid w:val="00DD56AD"/>
    <w:rsid w:val="00DD5E94"/>
    <w:rsid w:val="00DE1053"/>
    <w:rsid w:val="00DE2266"/>
    <w:rsid w:val="00DE399A"/>
    <w:rsid w:val="00DE5613"/>
    <w:rsid w:val="00DE6FD2"/>
    <w:rsid w:val="00DF107E"/>
    <w:rsid w:val="00DF1469"/>
    <w:rsid w:val="00DF40B0"/>
    <w:rsid w:val="00DF7FCA"/>
    <w:rsid w:val="00E00015"/>
    <w:rsid w:val="00E0114E"/>
    <w:rsid w:val="00E044FF"/>
    <w:rsid w:val="00E12BD1"/>
    <w:rsid w:val="00E14FA7"/>
    <w:rsid w:val="00E15137"/>
    <w:rsid w:val="00E163F5"/>
    <w:rsid w:val="00E17A5D"/>
    <w:rsid w:val="00E17C86"/>
    <w:rsid w:val="00E27372"/>
    <w:rsid w:val="00E32DF4"/>
    <w:rsid w:val="00E34B38"/>
    <w:rsid w:val="00E35906"/>
    <w:rsid w:val="00E4387B"/>
    <w:rsid w:val="00E45331"/>
    <w:rsid w:val="00E45875"/>
    <w:rsid w:val="00E5468C"/>
    <w:rsid w:val="00E566EC"/>
    <w:rsid w:val="00E56836"/>
    <w:rsid w:val="00E624B6"/>
    <w:rsid w:val="00E63A1A"/>
    <w:rsid w:val="00E65A98"/>
    <w:rsid w:val="00E66D0B"/>
    <w:rsid w:val="00E70E85"/>
    <w:rsid w:val="00E70ED3"/>
    <w:rsid w:val="00E73D67"/>
    <w:rsid w:val="00E74097"/>
    <w:rsid w:val="00E8046D"/>
    <w:rsid w:val="00E80B0A"/>
    <w:rsid w:val="00E8411E"/>
    <w:rsid w:val="00E85ADD"/>
    <w:rsid w:val="00E87FB4"/>
    <w:rsid w:val="00EA048A"/>
    <w:rsid w:val="00EA0681"/>
    <w:rsid w:val="00EA4651"/>
    <w:rsid w:val="00EA487B"/>
    <w:rsid w:val="00EA5FC0"/>
    <w:rsid w:val="00EB2C30"/>
    <w:rsid w:val="00EB4AF3"/>
    <w:rsid w:val="00EB5C64"/>
    <w:rsid w:val="00EC5808"/>
    <w:rsid w:val="00EC7FD4"/>
    <w:rsid w:val="00ED092B"/>
    <w:rsid w:val="00ED0A7E"/>
    <w:rsid w:val="00ED2CD5"/>
    <w:rsid w:val="00ED440C"/>
    <w:rsid w:val="00ED67B7"/>
    <w:rsid w:val="00EE346B"/>
    <w:rsid w:val="00EE3821"/>
    <w:rsid w:val="00EF2016"/>
    <w:rsid w:val="00EF65BD"/>
    <w:rsid w:val="00F024EE"/>
    <w:rsid w:val="00F03498"/>
    <w:rsid w:val="00F05372"/>
    <w:rsid w:val="00F11463"/>
    <w:rsid w:val="00F11E47"/>
    <w:rsid w:val="00F12F52"/>
    <w:rsid w:val="00F242CF"/>
    <w:rsid w:val="00F27A7D"/>
    <w:rsid w:val="00F33883"/>
    <w:rsid w:val="00F41D89"/>
    <w:rsid w:val="00F431E3"/>
    <w:rsid w:val="00F44939"/>
    <w:rsid w:val="00F51FCA"/>
    <w:rsid w:val="00F52316"/>
    <w:rsid w:val="00F5263C"/>
    <w:rsid w:val="00F52A4C"/>
    <w:rsid w:val="00F53581"/>
    <w:rsid w:val="00F62EFD"/>
    <w:rsid w:val="00F65160"/>
    <w:rsid w:val="00F66115"/>
    <w:rsid w:val="00F7116B"/>
    <w:rsid w:val="00F75D9E"/>
    <w:rsid w:val="00F77A48"/>
    <w:rsid w:val="00F77D61"/>
    <w:rsid w:val="00F813A8"/>
    <w:rsid w:val="00F8178D"/>
    <w:rsid w:val="00F85821"/>
    <w:rsid w:val="00F91525"/>
    <w:rsid w:val="00F92DA4"/>
    <w:rsid w:val="00F95E2B"/>
    <w:rsid w:val="00F96448"/>
    <w:rsid w:val="00FA1340"/>
    <w:rsid w:val="00FA35E8"/>
    <w:rsid w:val="00FA437A"/>
    <w:rsid w:val="00FA4F64"/>
    <w:rsid w:val="00FA6959"/>
    <w:rsid w:val="00FA6FA4"/>
    <w:rsid w:val="00FB0781"/>
    <w:rsid w:val="00FB3369"/>
    <w:rsid w:val="00FB4560"/>
    <w:rsid w:val="00FB5ABE"/>
    <w:rsid w:val="00FB70F4"/>
    <w:rsid w:val="00FB739D"/>
    <w:rsid w:val="00FC0490"/>
    <w:rsid w:val="00FC7E50"/>
    <w:rsid w:val="00FD0E23"/>
    <w:rsid w:val="00FD1159"/>
    <w:rsid w:val="00FD4E63"/>
    <w:rsid w:val="00FD5790"/>
    <w:rsid w:val="00FD6441"/>
    <w:rsid w:val="00FE0510"/>
    <w:rsid w:val="00FE29EC"/>
    <w:rsid w:val="00FE622D"/>
    <w:rsid w:val="00FF4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4AEED"/>
  <w15:chartTrackingRefBased/>
  <w15:docId w15:val="{A71AE77E-3D62-4EA7-B8E9-2515E670B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27853"/>
    <w:pPr>
      <w:spacing w:before="240" w:after="120" w:line="360" w:lineRule="auto"/>
      <w:ind w:firstLine="709"/>
      <w:jc w:val="both"/>
    </w:pPr>
    <w:rPr>
      <w:sz w:val="24"/>
      <w:szCs w:val="24"/>
      <w:lang w:val="cs-CZ" w:eastAsia="cs-CZ"/>
    </w:rPr>
  </w:style>
  <w:style w:type="paragraph" w:styleId="Nadpis1">
    <w:name w:val="heading 1"/>
    <w:basedOn w:val="Normln"/>
    <w:next w:val="Normln"/>
    <w:link w:val="Nadpis1Char"/>
    <w:uiPriority w:val="9"/>
    <w:qFormat/>
    <w:rsid w:val="00955B3D"/>
    <w:pPr>
      <w:keepNext/>
      <w:pageBreakBefore/>
      <w:framePr w:w="8505" w:wrap="notBeside" w:hAnchor="text" w:y="1"/>
      <w:numPr>
        <w:numId w:val="5"/>
      </w:numPr>
      <w:pBdr>
        <w:left w:val="single" w:sz="48" w:space="4" w:color="3276B1"/>
      </w:pBdr>
      <w:spacing w:after="240" w:line="240" w:lineRule="auto"/>
      <w:ind w:left="658" w:hanging="431"/>
      <w:outlineLvl w:val="0"/>
    </w:pPr>
    <w:rPr>
      <w:rFonts w:ascii="Arial" w:hAnsi="Arial"/>
      <w:b/>
      <w:bCs/>
      <w:kern w:val="32"/>
      <w:sz w:val="36"/>
      <w:szCs w:val="32"/>
    </w:rPr>
  </w:style>
  <w:style w:type="paragraph" w:styleId="Nadpis2">
    <w:name w:val="heading 2"/>
    <w:basedOn w:val="Normln"/>
    <w:next w:val="Normln"/>
    <w:link w:val="Nadpis2Char"/>
    <w:uiPriority w:val="9"/>
    <w:unhideWhenUsed/>
    <w:qFormat/>
    <w:rsid w:val="00955B3D"/>
    <w:pPr>
      <w:keepNext/>
      <w:numPr>
        <w:ilvl w:val="1"/>
        <w:numId w:val="5"/>
      </w:numPr>
      <w:pBdr>
        <w:left w:val="single" w:sz="48" w:space="4" w:color="3276B1"/>
      </w:pBdr>
      <w:spacing w:line="240" w:lineRule="auto"/>
      <w:ind w:left="805" w:hanging="578"/>
      <w:outlineLvl w:val="1"/>
    </w:pPr>
    <w:rPr>
      <w:rFonts w:ascii="Arial" w:hAnsi="Arial"/>
      <w:b/>
      <w:bCs/>
      <w:iCs/>
      <w:sz w:val="32"/>
      <w:szCs w:val="28"/>
    </w:rPr>
  </w:style>
  <w:style w:type="paragraph" w:styleId="Nadpis3">
    <w:name w:val="heading 3"/>
    <w:basedOn w:val="Normln"/>
    <w:next w:val="Normln"/>
    <w:link w:val="Nadpis3Char"/>
    <w:uiPriority w:val="9"/>
    <w:unhideWhenUsed/>
    <w:qFormat/>
    <w:rsid w:val="000C39C2"/>
    <w:pPr>
      <w:keepNext/>
      <w:numPr>
        <w:ilvl w:val="2"/>
        <w:numId w:val="5"/>
      </w:numPr>
      <w:pBdr>
        <w:left w:val="single" w:sz="48" w:space="4" w:color="3276B1"/>
      </w:pBdr>
      <w:spacing w:before="180" w:after="60" w:line="240" w:lineRule="auto"/>
      <w:ind w:left="947"/>
      <w:outlineLvl w:val="2"/>
    </w:pPr>
    <w:rPr>
      <w:rFonts w:ascii="Arial" w:hAnsi="Arial"/>
      <w:b/>
      <w:bCs/>
      <w:sz w:val="28"/>
      <w:szCs w:val="26"/>
    </w:rPr>
  </w:style>
  <w:style w:type="paragraph" w:styleId="Nadpis4">
    <w:name w:val="heading 4"/>
    <w:basedOn w:val="Normln"/>
    <w:next w:val="Normln"/>
    <w:link w:val="Nadpis4Char"/>
    <w:uiPriority w:val="9"/>
    <w:semiHidden/>
    <w:unhideWhenUsed/>
    <w:qFormat/>
    <w:rsid w:val="00215FCF"/>
    <w:pPr>
      <w:keepNext/>
      <w:numPr>
        <w:ilvl w:val="3"/>
        <w:numId w:val="5"/>
      </w:numPr>
      <w:tabs>
        <w:tab w:val="num" w:pos="360"/>
      </w:tabs>
      <w:spacing w:after="60"/>
      <w:ind w:left="0" w:firstLine="709"/>
      <w:outlineLvl w:val="3"/>
    </w:pPr>
    <w:rPr>
      <w:rFonts w:ascii="Calibri" w:hAnsi="Calibri"/>
      <w:b/>
      <w:bCs/>
      <w:sz w:val="28"/>
      <w:szCs w:val="28"/>
    </w:rPr>
  </w:style>
  <w:style w:type="paragraph" w:styleId="Nadpis5">
    <w:name w:val="heading 5"/>
    <w:basedOn w:val="Normln"/>
    <w:next w:val="Normln"/>
    <w:link w:val="Nadpis5Char"/>
    <w:uiPriority w:val="9"/>
    <w:semiHidden/>
    <w:unhideWhenUsed/>
    <w:qFormat/>
    <w:rsid w:val="00215FCF"/>
    <w:pPr>
      <w:numPr>
        <w:ilvl w:val="4"/>
        <w:numId w:val="5"/>
      </w:numPr>
      <w:tabs>
        <w:tab w:val="num" w:pos="360"/>
      </w:tabs>
      <w:spacing w:after="60"/>
      <w:ind w:left="0" w:firstLine="709"/>
      <w:outlineLvl w:val="4"/>
    </w:pPr>
    <w:rPr>
      <w:rFonts w:ascii="Calibri" w:hAnsi="Calibri"/>
      <w:b/>
      <w:bCs/>
      <w:i/>
      <w:iCs/>
      <w:sz w:val="26"/>
      <w:szCs w:val="26"/>
    </w:rPr>
  </w:style>
  <w:style w:type="paragraph" w:styleId="Nadpis6">
    <w:name w:val="heading 6"/>
    <w:basedOn w:val="Normln"/>
    <w:next w:val="Normln"/>
    <w:link w:val="Nadpis6Char"/>
    <w:uiPriority w:val="9"/>
    <w:semiHidden/>
    <w:unhideWhenUsed/>
    <w:qFormat/>
    <w:rsid w:val="00215FCF"/>
    <w:pPr>
      <w:numPr>
        <w:ilvl w:val="5"/>
        <w:numId w:val="5"/>
      </w:numPr>
      <w:tabs>
        <w:tab w:val="num" w:pos="360"/>
      </w:tabs>
      <w:spacing w:after="60"/>
      <w:ind w:left="0" w:firstLine="709"/>
      <w:outlineLvl w:val="5"/>
    </w:pPr>
    <w:rPr>
      <w:rFonts w:ascii="Calibri" w:hAnsi="Calibri"/>
      <w:b/>
      <w:bCs/>
      <w:sz w:val="22"/>
      <w:szCs w:val="22"/>
    </w:rPr>
  </w:style>
  <w:style w:type="paragraph" w:styleId="Nadpis7">
    <w:name w:val="heading 7"/>
    <w:basedOn w:val="Normln"/>
    <w:next w:val="Normln"/>
    <w:link w:val="Nadpis7Char"/>
    <w:uiPriority w:val="9"/>
    <w:semiHidden/>
    <w:unhideWhenUsed/>
    <w:qFormat/>
    <w:rsid w:val="00215FCF"/>
    <w:pPr>
      <w:numPr>
        <w:ilvl w:val="6"/>
        <w:numId w:val="5"/>
      </w:numPr>
      <w:tabs>
        <w:tab w:val="num" w:pos="360"/>
      </w:tabs>
      <w:spacing w:after="60"/>
      <w:ind w:left="0" w:firstLine="709"/>
      <w:outlineLvl w:val="6"/>
    </w:pPr>
    <w:rPr>
      <w:rFonts w:ascii="Calibri" w:hAnsi="Calibri"/>
    </w:rPr>
  </w:style>
  <w:style w:type="paragraph" w:styleId="Nadpis8">
    <w:name w:val="heading 8"/>
    <w:basedOn w:val="Normln"/>
    <w:next w:val="Normln"/>
    <w:link w:val="Nadpis8Char"/>
    <w:uiPriority w:val="9"/>
    <w:semiHidden/>
    <w:unhideWhenUsed/>
    <w:qFormat/>
    <w:rsid w:val="00215FCF"/>
    <w:pPr>
      <w:numPr>
        <w:ilvl w:val="7"/>
        <w:numId w:val="5"/>
      </w:numPr>
      <w:tabs>
        <w:tab w:val="num" w:pos="360"/>
      </w:tabs>
      <w:spacing w:after="60"/>
      <w:ind w:left="0" w:firstLine="709"/>
      <w:outlineLvl w:val="7"/>
    </w:pPr>
    <w:rPr>
      <w:rFonts w:ascii="Calibri" w:hAnsi="Calibri"/>
      <w:i/>
      <w:iCs/>
    </w:rPr>
  </w:style>
  <w:style w:type="paragraph" w:styleId="Nadpis9">
    <w:name w:val="heading 9"/>
    <w:basedOn w:val="Normln"/>
    <w:next w:val="Normln"/>
    <w:link w:val="Nadpis9Char"/>
    <w:uiPriority w:val="9"/>
    <w:semiHidden/>
    <w:unhideWhenUsed/>
    <w:qFormat/>
    <w:rsid w:val="00215FCF"/>
    <w:pPr>
      <w:numPr>
        <w:ilvl w:val="8"/>
        <w:numId w:val="5"/>
      </w:numPr>
      <w:tabs>
        <w:tab w:val="num" w:pos="360"/>
      </w:tabs>
      <w:spacing w:after="60"/>
      <w:ind w:left="0" w:firstLine="709"/>
      <w:outlineLvl w:val="8"/>
    </w:pPr>
    <w:rPr>
      <w:rFonts w:ascii="Cambria" w:hAnsi="Cambria"/>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rsid w:val="00C16DCE"/>
    <w:pPr>
      <w:pBdr>
        <w:bottom w:val="single" w:sz="4" w:space="1" w:color="auto"/>
      </w:pBdr>
      <w:tabs>
        <w:tab w:val="center" w:pos="4536"/>
        <w:tab w:val="right" w:pos="9072"/>
      </w:tabs>
      <w:ind w:firstLine="0"/>
    </w:pPr>
  </w:style>
  <w:style w:type="paragraph" w:styleId="Zpat">
    <w:name w:val="footer"/>
    <w:basedOn w:val="Normln"/>
    <w:link w:val="ZpatChar"/>
    <w:uiPriority w:val="99"/>
    <w:rsid w:val="00171E2D"/>
    <w:pPr>
      <w:tabs>
        <w:tab w:val="center" w:pos="4536"/>
        <w:tab w:val="right" w:pos="9072"/>
      </w:tabs>
    </w:pPr>
  </w:style>
  <w:style w:type="paragraph" w:styleId="Obsah1">
    <w:name w:val="toc 1"/>
    <w:basedOn w:val="Normlnbezodsazen"/>
    <w:next w:val="Normln"/>
    <w:autoRedefine/>
    <w:uiPriority w:val="39"/>
    <w:unhideWhenUsed/>
    <w:rsid w:val="004C5B23"/>
    <w:pPr>
      <w:tabs>
        <w:tab w:val="left" w:pos="426"/>
        <w:tab w:val="right" w:pos="9061"/>
      </w:tabs>
      <w:spacing w:before="60" w:after="0"/>
    </w:pPr>
    <w:rPr>
      <w:rFonts w:ascii="Arial" w:hAnsi="Arial"/>
      <w:b/>
      <w:szCs w:val="24"/>
    </w:rPr>
  </w:style>
  <w:style w:type="paragraph" w:styleId="Textbubliny">
    <w:name w:val="Balloon Text"/>
    <w:basedOn w:val="Normln"/>
    <w:semiHidden/>
    <w:rsid w:val="009E53EC"/>
    <w:rPr>
      <w:rFonts w:ascii="Tahoma" w:hAnsi="Tahoma" w:cs="Tahoma"/>
      <w:sz w:val="16"/>
      <w:szCs w:val="16"/>
    </w:rPr>
  </w:style>
  <w:style w:type="paragraph" w:customStyle="1" w:styleId="Rozvrendokumentu">
    <w:name w:val="Rozvržení dokumentu"/>
    <w:basedOn w:val="Normln"/>
    <w:semiHidden/>
    <w:rsid w:val="008B7361"/>
    <w:pPr>
      <w:shd w:val="clear" w:color="auto" w:fill="000080"/>
    </w:pPr>
    <w:rPr>
      <w:rFonts w:ascii="Tahoma" w:hAnsi="Tahoma" w:cs="Tahoma"/>
      <w:sz w:val="20"/>
      <w:szCs w:val="20"/>
    </w:rPr>
  </w:style>
  <w:style w:type="paragraph" w:styleId="Odstavecseseznamem">
    <w:name w:val="List Paragraph"/>
    <w:aliases w:val="Použité zdroje"/>
    <w:basedOn w:val="Normlnbezodsazen"/>
    <w:uiPriority w:val="34"/>
    <w:qFormat/>
    <w:rsid w:val="00240C92"/>
    <w:pPr>
      <w:numPr>
        <w:numId w:val="9"/>
      </w:numPr>
      <w:spacing w:after="200" w:line="276" w:lineRule="auto"/>
      <w:ind w:left="811" w:hanging="357"/>
      <w:contextualSpacing/>
    </w:pPr>
    <w:rPr>
      <w:rFonts w:eastAsia="Calibri"/>
      <w:szCs w:val="22"/>
      <w:lang w:eastAsia="en-US"/>
    </w:rPr>
  </w:style>
  <w:style w:type="table" w:styleId="Mkatabulky">
    <w:name w:val="Table Grid"/>
    <w:basedOn w:val="Normlntabulka"/>
    <w:uiPriority w:val="59"/>
    <w:rsid w:val="00713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
    <w:name w:val="Nadpis 1 Char"/>
    <w:link w:val="Nadpis1"/>
    <w:uiPriority w:val="9"/>
    <w:rsid w:val="00955B3D"/>
    <w:rPr>
      <w:rFonts w:ascii="Arial" w:hAnsi="Arial"/>
      <w:b/>
      <w:bCs/>
      <w:kern w:val="32"/>
      <w:sz w:val="36"/>
      <w:szCs w:val="32"/>
      <w:lang w:val="cs-CZ" w:eastAsia="cs-CZ"/>
    </w:rPr>
  </w:style>
  <w:style w:type="paragraph" w:styleId="Nzev">
    <w:name w:val="Title"/>
    <w:basedOn w:val="Normln"/>
    <w:next w:val="Normln"/>
    <w:link w:val="NzevChar"/>
    <w:uiPriority w:val="10"/>
    <w:rsid w:val="00E17C86"/>
    <w:pPr>
      <w:spacing w:after="60"/>
      <w:jc w:val="center"/>
      <w:outlineLvl w:val="0"/>
    </w:pPr>
    <w:rPr>
      <w:rFonts w:ascii="Cambria" w:hAnsi="Cambria"/>
      <w:b/>
      <w:bCs/>
      <w:kern w:val="28"/>
      <w:sz w:val="32"/>
      <w:szCs w:val="32"/>
    </w:rPr>
  </w:style>
  <w:style w:type="character" w:customStyle="1" w:styleId="NzevChar">
    <w:name w:val="Název Char"/>
    <w:link w:val="Nzev"/>
    <w:uiPriority w:val="10"/>
    <w:rsid w:val="00E17C86"/>
    <w:rPr>
      <w:rFonts w:ascii="Cambria" w:eastAsia="Times New Roman" w:hAnsi="Cambria" w:cs="Times New Roman"/>
      <w:b/>
      <w:bCs/>
      <w:kern w:val="28"/>
      <w:sz w:val="32"/>
      <w:szCs w:val="32"/>
    </w:rPr>
  </w:style>
  <w:style w:type="paragraph" w:styleId="Obsah2">
    <w:name w:val="toc 2"/>
    <w:basedOn w:val="Normlnbezodsazen"/>
    <w:next w:val="Normln"/>
    <w:autoRedefine/>
    <w:uiPriority w:val="39"/>
    <w:unhideWhenUsed/>
    <w:rsid w:val="00470DD3"/>
    <w:pPr>
      <w:tabs>
        <w:tab w:val="left" w:pos="660"/>
        <w:tab w:val="right" w:leader="dot" w:pos="9061"/>
      </w:tabs>
      <w:spacing w:before="0" w:after="0"/>
      <w:ind w:left="142"/>
    </w:pPr>
  </w:style>
  <w:style w:type="character" w:customStyle="1" w:styleId="Nadpis2Char">
    <w:name w:val="Nadpis 2 Char"/>
    <w:link w:val="Nadpis2"/>
    <w:uiPriority w:val="9"/>
    <w:rsid w:val="00955B3D"/>
    <w:rPr>
      <w:rFonts w:ascii="Arial" w:hAnsi="Arial"/>
      <w:b/>
      <w:bCs/>
      <w:iCs/>
      <w:sz w:val="32"/>
      <w:szCs w:val="28"/>
      <w:lang w:val="cs-CZ" w:eastAsia="cs-CZ"/>
    </w:rPr>
  </w:style>
  <w:style w:type="character" w:customStyle="1" w:styleId="Nadpis3Char">
    <w:name w:val="Nadpis 3 Char"/>
    <w:link w:val="Nadpis3"/>
    <w:uiPriority w:val="9"/>
    <w:rsid w:val="000C39C2"/>
    <w:rPr>
      <w:rFonts w:ascii="Arial" w:hAnsi="Arial"/>
      <w:b/>
      <w:bCs/>
      <w:sz w:val="28"/>
      <w:szCs w:val="26"/>
      <w:lang w:val="cs-CZ" w:eastAsia="cs-CZ"/>
    </w:rPr>
  </w:style>
  <w:style w:type="paragraph" w:styleId="Bezmezer">
    <w:name w:val="No Spacing"/>
    <w:link w:val="BezmezerChar"/>
    <w:uiPriority w:val="1"/>
    <w:rsid w:val="008B02D0"/>
    <w:pPr>
      <w:spacing w:line="360" w:lineRule="auto"/>
      <w:jc w:val="both"/>
    </w:pPr>
    <w:rPr>
      <w:rFonts w:ascii="Arial" w:hAnsi="Arial"/>
      <w:sz w:val="24"/>
      <w:szCs w:val="24"/>
      <w:lang w:val="cs-CZ" w:eastAsia="cs-CZ"/>
    </w:rPr>
  </w:style>
  <w:style w:type="character" w:customStyle="1" w:styleId="Nadpis4Char">
    <w:name w:val="Nadpis 4 Char"/>
    <w:link w:val="Nadpis4"/>
    <w:uiPriority w:val="9"/>
    <w:semiHidden/>
    <w:rsid w:val="00215FCF"/>
    <w:rPr>
      <w:rFonts w:ascii="Calibri" w:eastAsia="Times New Roman" w:hAnsi="Calibri" w:cs="Times New Roman"/>
      <w:b/>
      <w:bCs/>
      <w:sz w:val="28"/>
      <w:szCs w:val="28"/>
    </w:rPr>
  </w:style>
  <w:style w:type="character" w:customStyle="1" w:styleId="Nadpis5Char">
    <w:name w:val="Nadpis 5 Char"/>
    <w:link w:val="Nadpis5"/>
    <w:uiPriority w:val="9"/>
    <w:semiHidden/>
    <w:rsid w:val="00215FCF"/>
    <w:rPr>
      <w:rFonts w:ascii="Calibri" w:eastAsia="Times New Roman" w:hAnsi="Calibri" w:cs="Times New Roman"/>
      <w:b/>
      <w:bCs/>
      <w:i/>
      <w:iCs/>
      <w:sz w:val="26"/>
      <w:szCs w:val="26"/>
    </w:rPr>
  </w:style>
  <w:style w:type="character" w:customStyle="1" w:styleId="Nadpis6Char">
    <w:name w:val="Nadpis 6 Char"/>
    <w:link w:val="Nadpis6"/>
    <w:uiPriority w:val="9"/>
    <w:semiHidden/>
    <w:rsid w:val="00215FCF"/>
    <w:rPr>
      <w:rFonts w:ascii="Calibri" w:eastAsia="Times New Roman" w:hAnsi="Calibri" w:cs="Times New Roman"/>
      <w:b/>
      <w:bCs/>
      <w:sz w:val="22"/>
      <w:szCs w:val="22"/>
    </w:rPr>
  </w:style>
  <w:style w:type="character" w:customStyle="1" w:styleId="Nadpis7Char">
    <w:name w:val="Nadpis 7 Char"/>
    <w:link w:val="Nadpis7"/>
    <w:uiPriority w:val="9"/>
    <w:semiHidden/>
    <w:rsid w:val="00215FCF"/>
    <w:rPr>
      <w:rFonts w:ascii="Calibri" w:eastAsia="Times New Roman" w:hAnsi="Calibri" w:cs="Times New Roman"/>
      <w:sz w:val="24"/>
      <w:szCs w:val="24"/>
    </w:rPr>
  </w:style>
  <w:style w:type="character" w:customStyle="1" w:styleId="Nadpis8Char">
    <w:name w:val="Nadpis 8 Char"/>
    <w:link w:val="Nadpis8"/>
    <w:uiPriority w:val="9"/>
    <w:semiHidden/>
    <w:rsid w:val="00215FCF"/>
    <w:rPr>
      <w:rFonts w:ascii="Calibri" w:eastAsia="Times New Roman" w:hAnsi="Calibri" w:cs="Times New Roman"/>
      <w:i/>
      <w:iCs/>
      <w:sz w:val="24"/>
      <w:szCs w:val="24"/>
    </w:rPr>
  </w:style>
  <w:style w:type="character" w:customStyle="1" w:styleId="Nadpis9Char">
    <w:name w:val="Nadpis 9 Char"/>
    <w:link w:val="Nadpis9"/>
    <w:uiPriority w:val="9"/>
    <w:semiHidden/>
    <w:rsid w:val="00215FCF"/>
    <w:rPr>
      <w:rFonts w:ascii="Cambria" w:eastAsia="Times New Roman" w:hAnsi="Cambria" w:cs="Times New Roman"/>
      <w:sz w:val="22"/>
      <w:szCs w:val="22"/>
    </w:rPr>
  </w:style>
  <w:style w:type="paragraph" w:styleId="Obsah3">
    <w:name w:val="toc 3"/>
    <w:basedOn w:val="Normlnbezodsazen"/>
    <w:next w:val="Normln"/>
    <w:autoRedefine/>
    <w:uiPriority w:val="39"/>
    <w:unhideWhenUsed/>
    <w:rsid w:val="00470DD3"/>
    <w:pPr>
      <w:tabs>
        <w:tab w:val="left" w:pos="993"/>
        <w:tab w:val="right" w:leader="dot" w:pos="9061"/>
      </w:tabs>
      <w:spacing w:before="0" w:after="0"/>
      <w:ind w:left="238"/>
    </w:pPr>
  </w:style>
  <w:style w:type="character" w:styleId="Hypertextovodkaz">
    <w:name w:val="Hyperlink"/>
    <w:uiPriority w:val="99"/>
    <w:unhideWhenUsed/>
    <w:rsid w:val="00666A2C"/>
    <w:rPr>
      <w:color w:val="0563C1"/>
      <w:u w:val="single"/>
    </w:rPr>
  </w:style>
  <w:style w:type="paragraph" w:styleId="Titulek">
    <w:name w:val="caption"/>
    <w:basedOn w:val="Normln"/>
    <w:next w:val="Normln"/>
    <w:uiPriority w:val="35"/>
    <w:unhideWhenUsed/>
    <w:qFormat/>
    <w:rsid w:val="00441D23"/>
    <w:pPr>
      <w:spacing w:before="60"/>
      <w:ind w:firstLine="0"/>
      <w:jc w:val="center"/>
    </w:pPr>
    <w:rPr>
      <w:bCs/>
      <w:sz w:val="20"/>
      <w:szCs w:val="20"/>
    </w:rPr>
  </w:style>
  <w:style w:type="character" w:customStyle="1" w:styleId="ZpatChar">
    <w:name w:val="Zápatí Char"/>
    <w:link w:val="Zpat"/>
    <w:uiPriority w:val="99"/>
    <w:rsid w:val="004A0123"/>
    <w:rPr>
      <w:rFonts w:ascii="Arial" w:hAnsi="Arial"/>
      <w:sz w:val="24"/>
      <w:szCs w:val="24"/>
    </w:rPr>
  </w:style>
  <w:style w:type="character" w:customStyle="1" w:styleId="ZhlavChar">
    <w:name w:val="Záhlaví Char"/>
    <w:link w:val="Zhlav"/>
    <w:uiPriority w:val="99"/>
    <w:rsid w:val="00C16DCE"/>
    <w:rPr>
      <w:rFonts w:ascii="Arial" w:hAnsi="Arial"/>
      <w:sz w:val="24"/>
      <w:szCs w:val="24"/>
      <w:lang w:val="cs-CZ" w:eastAsia="cs-CZ"/>
    </w:rPr>
  </w:style>
  <w:style w:type="paragraph" w:styleId="Seznamobrzk">
    <w:name w:val="table of figures"/>
    <w:basedOn w:val="Normln"/>
    <w:next w:val="Normln"/>
    <w:uiPriority w:val="99"/>
    <w:unhideWhenUsed/>
    <w:rsid w:val="000C234C"/>
    <w:pPr>
      <w:spacing w:before="0" w:after="0"/>
      <w:ind w:firstLine="0"/>
    </w:pPr>
  </w:style>
  <w:style w:type="paragraph" w:customStyle="1" w:styleId="vod">
    <w:name w:val="Úvod"/>
    <w:basedOn w:val="Nadpis1"/>
    <w:next w:val="Normln"/>
    <w:rsid w:val="00091811"/>
    <w:pPr>
      <w:framePr w:wrap="notBeside"/>
      <w:numPr>
        <w:numId w:val="0"/>
      </w:numPr>
    </w:pPr>
  </w:style>
  <w:style w:type="paragraph" w:customStyle="1" w:styleId="Normlnbezodsazen">
    <w:name w:val="Normální (bez odsazení)"/>
    <w:basedOn w:val="Normln"/>
    <w:qFormat/>
    <w:rsid w:val="00840DD0"/>
    <w:pPr>
      <w:ind w:firstLine="0"/>
    </w:pPr>
    <w:rPr>
      <w:szCs w:val="20"/>
    </w:rPr>
  </w:style>
  <w:style w:type="paragraph" w:customStyle="1" w:styleId="Maturitnprojekt">
    <w:name w:val="Maturitní projekt"/>
    <w:basedOn w:val="Normlnbezodsazen"/>
    <w:qFormat/>
    <w:rsid w:val="004B0262"/>
    <w:pPr>
      <w:spacing w:line="240" w:lineRule="auto"/>
      <w:jc w:val="left"/>
    </w:pPr>
    <w:rPr>
      <w:rFonts w:ascii="Arial" w:hAnsi="Arial"/>
      <w:bCs/>
      <w:sz w:val="72"/>
    </w:rPr>
  </w:style>
  <w:style w:type="character" w:customStyle="1" w:styleId="BezmezerChar">
    <w:name w:val="Bez mezer Char"/>
    <w:basedOn w:val="Standardnpsmoodstavce"/>
    <w:link w:val="Bezmezer"/>
    <w:uiPriority w:val="1"/>
    <w:rsid w:val="00CB45F2"/>
    <w:rPr>
      <w:rFonts w:ascii="Arial" w:hAnsi="Arial"/>
      <w:sz w:val="24"/>
      <w:szCs w:val="24"/>
      <w:lang w:val="cs-CZ" w:eastAsia="cs-CZ"/>
    </w:rPr>
  </w:style>
  <w:style w:type="paragraph" w:customStyle="1" w:styleId="Plohy">
    <w:name w:val="Přílohy"/>
    <w:basedOn w:val="vod"/>
    <w:rsid w:val="0028161F"/>
    <w:pPr>
      <w:framePr w:wrap="notBeside"/>
    </w:pPr>
  </w:style>
  <w:style w:type="paragraph" w:customStyle="1" w:styleId="Nadpis-bezslovn">
    <w:name w:val="Nadpis - bez číslování"/>
    <w:basedOn w:val="vod"/>
    <w:qFormat/>
    <w:rsid w:val="004E2FF4"/>
    <w:pPr>
      <w:framePr w:w="0" w:wrap="auto" w:yAlign="inline"/>
      <w:pBdr>
        <w:left w:val="none" w:sz="0" w:space="0" w:color="auto"/>
      </w:pBdr>
      <w:spacing w:before="0" w:after="120"/>
    </w:pPr>
  </w:style>
  <w:style w:type="paragraph" w:customStyle="1" w:styleId="NadpisNeslovanOhranien">
    <w:name w:val="Nadpis_Nečíslovaný_Ohraničený"/>
    <w:basedOn w:val="Normln"/>
    <w:qFormat/>
    <w:rsid w:val="000C39C2"/>
    <w:pPr>
      <w:framePr w:wrap="notBeside" w:hAnchor="text" w:y="1"/>
      <w:pBdr>
        <w:left w:val="single" w:sz="48" w:space="4" w:color="3276B1"/>
      </w:pBdr>
      <w:spacing w:after="240" w:line="240" w:lineRule="auto"/>
      <w:ind w:left="227" w:firstLine="0"/>
    </w:pPr>
    <w:rPr>
      <w:rFonts w:ascii="Arial" w:hAnsi="Arial"/>
      <w:b/>
      <w:sz w:val="36"/>
    </w:rPr>
  </w:style>
  <w:style w:type="paragraph" w:customStyle="1" w:styleId="Nadpis-vodZvrZdrojePlohy">
    <w:name w:val="Nadpis - Úvod_Závěr_Zdroje_Přílohy"/>
    <w:basedOn w:val="Nadpis1"/>
    <w:qFormat/>
    <w:rsid w:val="00EE3821"/>
    <w:pPr>
      <w:framePr w:wrap="notBeside"/>
      <w:numPr>
        <w:numId w:val="0"/>
      </w:numPr>
      <w:ind w:left="227"/>
    </w:pPr>
  </w:style>
  <w:style w:type="character" w:styleId="Nevyeenzmnka">
    <w:name w:val="Unresolved Mention"/>
    <w:basedOn w:val="Standardnpsmoodstavce"/>
    <w:uiPriority w:val="99"/>
    <w:semiHidden/>
    <w:unhideWhenUsed/>
    <w:rsid w:val="009E5458"/>
    <w:rPr>
      <w:color w:val="605E5C"/>
      <w:shd w:val="clear" w:color="auto" w:fill="E1DFDD"/>
    </w:rPr>
  </w:style>
  <w:style w:type="paragraph" w:styleId="Nadpisobsahu">
    <w:name w:val="TOC Heading"/>
    <w:basedOn w:val="Nadpis1"/>
    <w:next w:val="Normln"/>
    <w:uiPriority w:val="39"/>
    <w:unhideWhenUsed/>
    <w:qFormat/>
    <w:rsid w:val="00470DD3"/>
    <w:pPr>
      <w:keepLines/>
      <w:pageBreakBefore w:val="0"/>
      <w:framePr w:w="0" w:wrap="auto" w:yAlign="inline"/>
      <w:numPr>
        <w:numId w:val="0"/>
      </w:numPr>
      <w:pBdr>
        <w:left w:val="none" w:sz="0" w:space="0" w:color="auto"/>
      </w:pBdr>
      <w:spacing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customStyle="1" w:styleId="Normln-Odrky">
    <w:name w:val="Normální - Odrážky"/>
    <w:basedOn w:val="Normlnbezodsazen"/>
    <w:qFormat/>
    <w:rsid w:val="00D74CCF"/>
    <w:pPr>
      <w:spacing w:line="240" w:lineRule="auto"/>
    </w:pPr>
  </w:style>
  <w:style w:type="character" w:styleId="Zstupntext">
    <w:name w:val="Placeholder Text"/>
    <w:basedOn w:val="Standardnpsmoodstavce"/>
    <w:uiPriority w:val="99"/>
    <w:semiHidden/>
    <w:rsid w:val="00BB7AB9"/>
    <w:rPr>
      <w:color w:val="808080"/>
    </w:rPr>
  </w:style>
  <w:style w:type="paragraph" w:customStyle="1" w:styleId="Rovnice">
    <w:name w:val="Rovnice"/>
    <w:basedOn w:val="Normln"/>
    <w:qFormat/>
    <w:rsid w:val="00D34C3E"/>
    <w:pPr>
      <w:spacing w:before="120" w:line="240" w:lineRule="auto"/>
    </w:pPr>
  </w:style>
  <w:style w:type="paragraph" w:customStyle="1" w:styleId="Program">
    <w:name w:val="Program"/>
    <w:basedOn w:val="Normlnbezodsazen"/>
    <w:qFormat/>
    <w:rsid w:val="00DD56AD"/>
    <w:pPr>
      <w:spacing w:before="120" w:after="0" w:line="240" w:lineRule="auto"/>
    </w:pPr>
    <w:rPr>
      <w:rFonts w:ascii="Monospac821 BT" w:hAnsi="Monospac821 BT"/>
    </w:rPr>
  </w:style>
  <w:style w:type="paragraph" w:styleId="Textvysvtlivek">
    <w:name w:val="endnote text"/>
    <w:basedOn w:val="Normln"/>
    <w:link w:val="TextvysvtlivekChar"/>
    <w:uiPriority w:val="99"/>
    <w:semiHidden/>
    <w:unhideWhenUsed/>
    <w:rsid w:val="00434212"/>
    <w:pPr>
      <w:spacing w:before="0" w:after="0" w:line="240" w:lineRule="auto"/>
    </w:pPr>
    <w:rPr>
      <w:sz w:val="20"/>
      <w:szCs w:val="20"/>
    </w:rPr>
  </w:style>
  <w:style w:type="character" w:customStyle="1" w:styleId="TextvysvtlivekChar">
    <w:name w:val="Text vysvětlivek Char"/>
    <w:basedOn w:val="Standardnpsmoodstavce"/>
    <w:link w:val="Textvysvtlivek"/>
    <w:uiPriority w:val="99"/>
    <w:semiHidden/>
    <w:rsid w:val="00434212"/>
    <w:rPr>
      <w:lang w:val="cs-CZ" w:eastAsia="cs-CZ"/>
    </w:rPr>
  </w:style>
  <w:style w:type="character" w:styleId="Odkaznavysvtlivky">
    <w:name w:val="endnote reference"/>
    <w:basedOn w:val="Standardnpsmoodstavce"/>
    <w:uiPriority w:val="99"/>
    <w:semiHidden/>
    <w:unhideWhenUsed/>
    <w:rsid w:val="00434212"/>
    <w:rPr>
      <w:vertAlign w:val="superscript"/>
    </w:rPr>
  </w:style>
  <w:style w:type="character" w:styleId="Sledovanodkaz">
    <w:name w:val="FollowedHyperlink"/>
    <w:basedOn w:val="Standardnpsmoodstavce"/>
    <w:uiPriority w:val="99"/>
    <w:semiHidden/>
    <w:unhideWhenUsed/>
    <w:rsid w:val="006952D9"/>
    <w:rPr>
      <w:color w:val="954F72" w:themeColor="followedHyperlink"/>
      <w:u w:val="single"/>
    </w:rPr>
  </w:style>
  <w:style w:type="paragraph" w:styleId="Textpoznpodarou">
    <w:name w:val="footnote text"/>
    <w:basedOn w:val="Normln"/>
    <w:link w:val="TextpoznpodarouChar"/>
    <w:uiPriority w:val="99"/>
    <w:semiHidden/>
    <w:unhideWhenUsed/>
    <w:rsid w:val="00292A97"/>
    <w:pPr>
      <w:spacing w:before="0"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292A97"/>
    <w:rPr>
      <w:lang w:val="cs-CZ" w:eastAsia="cs-CZ"/>
    </w:rPr>
  </w:style>
  <w:style w:type="character" w:styleId="Znakapoznpodarou">
    <w:name w:val="footnote reference"/>
    <w:basedOn w:val="Standardnpsmoodstavce"/>
    <w:uiPriority w:val="99"/>
    <w:semiHidden/>
    <w:unhideWhenUsed/>
    <w:rsid w:val="00292A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118845">
      <w:bodyDiv w:val="1"/>
      <w:marLeft w:val="0"/>
      <w:marRight w:val="0"/>
      <w:marTop w:val="0"/>
      <w:marBottom w:val="0"/>
      <w:divBdr>
        <w:top w:val="none" w:sz="0" w:space="0" w:color="auto"/>
        <w:left w:val="none" w:sz="0" w:space="0" w:color="auto"/>
        <w:bottom w:val="none" w:sz="0" w:space="0" w:color="auto"/>
        <w:right w:val="none" w:sz="0" w:space="0" w:color="auto"/>
      </w:divBdr>
    </w:div>
    <w:div w:id="1079903701">
      <w:bodyDiv w:val="1"/>
      <w:marLeft w:val="0"/>
      <w:marRight w:val="0"/>
      <w:marTop w:val="0"/>
      <w:marBottom w:val="0"/>
      <w:divBdr>
        <w:top w:val="none" w:sz="0" w:space="0" w:color="auto"/>
        <w:left w:val="none" w:sz="0" w:space="0" w:color="auto"/>
        <w:bottom w:val="none" w:sz="0" w:space="0" w:color="auto"/>
        <w:right w:val="none" w:sz="0" w:space="0" w:color="auto"/>
      </w:divBdr>
    </w:div>
    <w:div w:id="1172724096">
      <w:bodyDiv w:val="1"/>
      <w:marLeft w:val="0"/>
      <w:marRight w:val="0"/>
      <w:marTop w:val="0"/>
      <w:marBottom w:val="0"/>
      <w:divBdr>
        <w:top w:val="none" w:sz="0" w:space="0" w:color="auto"/>
        <w:left w:val="none" w:sz="0" w:space="0" w:color="auto"/>
        <w:bottom w:val="none" w:sz="0" w:space="0" w:color="auto"/>
        <w:right w:val="none" w:sz="0" w:space="0" w:color="auto"/>
      </w:divBdr>
    </w:div>
    <w:div w:id="1262952059">
      <w:bodyDiv w:val="1"/>
      <w:marLeft w:val="0"/>
      <w:marRight w:val="0"/>
      <w:marTop w:val="0"/>
      <w:marBottom w:val="0"/>
      <w:divBdr>
        <w:top w:val="none" w:sz="0" w:space="0" w:color="auto"/>
        <w:left w:val="none" w:sz="0" w:space="0" w:color="auto"/>
        <w:bottom w:val="none" w:sz="0" w:space="0" w:color="auto"/>
        <w:right w:val="none" w:sz="0" w:space="0" w:color="auto"/>
      </w:divBdr>
    </w:div>
    <w:div w:id="1328361286">
      <w:bodyDiv w:val="1"/>
      <w:marLeft w:val="0"/>
      <w:marRight w:val="0"/>
      <w:marTop w:val="0"/>
      <w:marBottom w:val="0"/>
      <w:divBdr>
        <w:top w:val="none" w:sz="0" w:space="0" w:color="auto"/>
        <w:left w:val="none" w:sz="0" w:space="0" w:color="auto"/>
        <w:bottom w:val="none" w:sz="0" w:space="0" w:color="auto"/>
        <w:right w:val="none" w:sz="0" w:space="0" w:color="auto"/>
      </w:divBdr>
    </w:div>
    <w:div w:id="1762675880">
      <w:bodyDiv w:val="1"/>
      <w:marLeft w:val="0"/>
      <w:marRight w:val="0"/>
      <w:marTop w:val="0"/>
      <w:marBottom w:val="0"/>
      <w:divBdr>
        <w:top w:val="none" w:sz="0" w:space="0" w:color="auto"/>
        <w:left w:val="none" w:sz="0" w:space="0" w:color="auto"/>
        <w:bottom w:val="none" w:sz="0" w:space="0" w:color="auto"/>
        <w:right w:val="none" w:sz="0" w:space="0" w:color="auto"/>
      </w:divBdr>
    </w:div>
    <w:div w:id="213032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eader" Target="header5.xml"/><Relationship Id="rId42" Type="http://schemas.openxmlformats.org/officeDocument/2006/relationships/hyperlink" Target="https://www.vectornav.com/resources/inertial-navigation-primer/specifications--and--error-budgets/specs-hsicalibration" TargetMode="External"/><Relationship Id="rId47" Type="http://schemas.openxmlformats.org/officeDocument/2006/relationships/hyperlink" Target="https://www.bosch-sensortec.com/media/boschsensortec/downloads/datasheets/bst-bno055-ds000.pdf" TargetMode="External"/><Relationship Id="rId63" Type="http://schemas.openxmlformats.org/officeDocument/2006/relationships/hyperlink" Target="https://community.element14.com/products/raspberry-pi/b/blog/posts/raspberry-pi-5-technical-specifications-and-mechanical-drawings" TargetMode="External"/><Relationship Id="rId68" Type="http://schemas.openxmlformats.org/officeDocument/2006/relationships/image" Target="media/image20.png"/><Relationship Id="rId16" Type="http://schemas.openxmlformats.org/officeDocument/2006/relationships/image" Target="media/image4.png"/><Relationship Id="rId11" Type="http://schemas.openxmlformats.org/officeDocument/2006/relationships/header" Target="header1.xml"/><Relationship Id="rId32" Type="http://schemas.openxmlformats.org/officeDocument/2006/relationships/image" Target="media/image14.png"/><Relationship Id="rId37" Type="http://schemas.openxmlformats.org/officeDocument/2006/relationships/hyperlink" Target="https://applanix.trimble.com/en/resources/marine/blog-course-heading-bearing" TargetMode="External"/><Relationship Id="rId53" Type="http://schemas.openxmlformats.org/officeDocument/2006/relationships/hyperlink" Target="https://gisgeography.com/trilateration-triangulation-gps" TargetMode="External"/><Relationship Id="rId58" Type="http://schemas.openxmlformats.org/officeDocument/2006/relationships/hyperlink" Target="https://documentation.espressif.com/esp32-wroom-32e_esp32-wroom-32ue_datasheet_en.pdf" TargetMode="External"/><Relationship Id="rId74" Type="http://schemas.openxmlformats.org/officeDocument/2006/relationships/image" Target="media/image26.png"/><Relationship Id="rId79"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hyperlink" Target="https://docs.arduino.cc/resources/datasheets/ABX00162-ABX00173-datasheet.pdf" TargetMode="External"/><Relationship Id="rId19" Type="http://schemas.openxmlformats.org/officeDocument/2006/relationships/image" Target="media/image7.png"/><Relationship Id="rId14" Type="http://schemas.openxmlformats.org/officeDocument/2006/relationships/footer" Target="footer2.xml"/><Relationship Id="rId22" Type="http://schemas.openxmlformats.org/officeDocument/2006/relationships/footer" Target="footer3.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www.mathworks.com/help/fusion/ug/magnetometer-calibration.html" TargetMode="External"/><Relationship Id="rId48" Type="http://schemas.openxmlformats.org/officeDocument/2006/relationships/hyperlink" Target="https://www.bosch-sensortec.com/products/motion-sensors/imus/bmi088/" TargetMode="External"/><Relationship Id="rId56" Type="http://schemas.openxmlformats.org/officeDocument/2006/relationships/hyperlink" Target="https://www.u-blox.com/en/product/neo-m9n-module" TargetMode="External"/><Relationship Id="rId64" Type="http://schemas.openxmlformats.org/officeDocument/2006/relationships/hyperlink" Target="https://datasheets.raspberrypi.com/pico/pico-datasheet.pdf" TargetMode="External"/><Relationship Id="rId69" Type="http://schemas.openxmlformats.org/officeDocument/2006/relationships/image" Target="media/image21.png"/><Relationship Id="rId77"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hyperlink" Target="https://www.advancednavigation.com/tech-articles/global-navigation-satellite-system-gnss-and-satellite-navigation-explained/" TargetMode="External"/><Relationship Id="rId72" Type="http://schemas.openxmlformats.org/officeDocument/2006/relationships/image" Target="media/image2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oter" Target="footer5.xml"/><Relationship Id="rId33" Type="http://schemas.openxmlformats.org/officeDocument/2006/relationships/image" Target="media/image15.png"/><Relationship Id="rId38" Type="http://schemas.openxmlformats.org/officeDocument/2006/relationships/hyperlink" Target="https://www.advancednavigation.com/glossary/navigation/" TargetMode="External"/><Relationship Id="rId46" Type="http://schemas.openxmlformats.org/officeDocument/2006/relationships/hyperlink" Target="https://dspace.vut.cz/items/33630329-bd06-4158-b3a6-406877fe671f" TargetMode="External"/><Relationship Id="rId59" Type="http://schemas.openxmlformats.org/officeDocument/2006/relationships/hyperlink" Target="https://documentation.espressif.com/esp32-s3_datasheet_en.pdf" TargetMode="External"/><Relationship Id="rId67" Type="http://schemas.openxmlformats.org/officeDocument/2006/relationships/image" Target="media/image19.png"/><Relationship Id="rId20" Type="http://schemas.openxmlformats.org/officeDocument/2006/relationships/header" Target="header4.xml"/><Relationship Id="rId41" Type="http://schemas.openxmlformats.org/officeDocument/2006/relationships/hyperlink" Target="https://www.sbg-systems.com/glossary/how-to-choose-best-heading-method/" TargetMode="External"/><Relationship Id="rId54" Type="http://schemas.openxmlformats.org/officeDocument/2006/relationships/hyperlink" Target="https://www.st.com/en/positioning/teseo-liv3r.html" TargetMode="External"/><Relationship Id="rId62" Type="http://schemas.openxmlformats.org/officeDocument/2006/relationships/hyperlink" Target="https://www.citacepro.com/dok/www.st.com/en/microcontrollers-microprocessors/stm32-32-bit-arm-cortex-mcus.html" TargetMode="External"/><Relationship Id="rId70" Type="http://schemas.openxmlformats.org/officeDocument/2006/relationships/image" Target="media/image22.png"/><Relationship Id="rId75"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yperlink" Target="https://invensense.tdk.com/products/motion-tracking/9-axis/icm-20948/" TargetMode="External"/><Relationship Id="rId57" Type="http://schemas.openxmlformats.org/officeDocument/2006/relationships/hyperlink" Target="https://www.ibm.com/think/topics/microcontroller" TargetMode="External"/><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pmc.ncbi.nlm.nih.gov/articles/PMC7014484/" TargetMode="External"/><Relationship Id="rId52" Type="http://schemas.openxmlformats.org/officeDocument/2006/relationships/hyperlink" Target="https://insights.globalspec.com/article/10315/how-does-gps-work" TargetMode="External"/><Relationship Id="rId60" Type="http://schemas.openxmlformats.org/officeDocument/2006/relationships/hyperlink" Target="https://docs.arduino.cc/resources/datasheets/A000066-datasheet.pdf" TargetMode="External"/><Relationship Id="rId65" Type="http://schemas.openxmlformats.org/officeDocument/2006/relationships/hyperlink" Target="https://www.skymems.com/product-category/e-compass/" TargetMode="External"/><Relationship Id="rId73" Type="http://schemas.openxmlformats.org/officeDocument/2006/relationships/image" Target="media/image25.png"/><Relationship Id="rId78" Type="http://schemas.openxmlformats.org/officeDocument/2006/relationships/header" Target="header7.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yperlink" Target="https://www.advancednavigation.com/tech-articles/methods-of-heading-in-navigation" TargetMode="External"/><Relationship Id="rId34" Type="http://schemas.openxmlformats.org/officeDocument/2006/relationships/image" Target="media/image16.png"/><Relationship Id="rId50" Type="http://schemas.openxmlformats.org/officeDocument/2006/relationships/hyperlink" Target="https://dspace.cvut.cz/handle/10467/123368" TargetMode="External"/><Relationship Id="rId55" Type="http://schemas.openxmlformats.org/officeDocument/2006/relationships/hyperlink" Target="https://www.u-blox.com/en/product/neo-m8-series" TargetMode="External"/><Relationship Id="rId76" Type="http://schemas.openxmlformats.org/officeDocument/2006/relationships/image" Target="media/image28.png"/><Relationship Id="rId7" Type="http://schemas.openxmlformats.org/officeDocument/2006/relationships/endnotes" Target="endnotes.xml"/><Relationship Id="rId71"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header" Target="header6.xml"/><Relationship Id="rId40" Type="http://schemas.openxmlformats.org/officeDocument/2006/relationships/hyperlink" Target="https://www.vectornav.com/resources/inertial-navigation-primer/theory-of-operation/theory-heading" TargetMode="External"/><Relationship Id="rId45" Type="http://schemas.openxmlformats.org/officeDocument/2006/relationships/hyperlink" Target="https://dspace.cvut.cz/handle/10467/83404" TargetMode="External"/><Relationship Id="rId66" Type="http://schemas.openxmlformats.org/officeDocument/2006/relationships/hyperlink" Target="https://www.memsmag.com/an-overview-of-electronic-compass-1"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CAC4B-E154-4024-B695-6DB0A6696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2426</TotalTime>
  <Pages>39</Pages>
  <Words>6500</Words>
  <Characters>38356</Characters>
  <Application>Microsoft Office Word</Application>
  <DocSecurity>0</DocSecurity>
  <Lines>319</Lines>
  <Paragraphs>89</Paragraphs>
  <ScaleCrop>false</ScaleCrop>
  <HeadingPairs>
    <vt:vector size="2" baseType="variant">
      <vt:variant>
        <vt:lpstr>Název</vt:lpstr>
      </vt:variant>
      <vt:variant>
        <vt:i4>1</vt:i4>
      </vt:variant>
    </vt:vector>
  </HeadingPairs>
  <TitlesOfParts>
    <vt:vector size="1" baseType="lpstr">
      <vt:lpstr>Název práce</vt:lpstr>
    </vt:vector>
  </TitlesOfParts>
  <Manager/>
  <Company/>
  <LinksUpToDate>false</LinksUpToDate>
  <CharactersWithSpaces>44767</CharactersWithSpaces>
  <SharedDoc>false</SharedDoc>
  <HLinks>
    <vt:vector size="48" baseType="variant">
      <vt:variant>
        <vt:i4>6553663</vt:i4>
      </vt:variant>
      <vt:variant>
        <vt:i4>48</vt:i4>
      </vt:variant>
      <vt:variant>
        <vt:i4>0</vt:i4>
      </vt:variant>
      <vt:variant>
        <vt:i4>5</vt:i4>
      </vt:variant>
      <vt:variant>
        <vt:lpwstr>http://www.boldis.cz/citace/citace2.pdf</vt:lpwstr>
      </vt:variant>
      <vt:variant>
        <vt:lpwstr/>
      </vt:variant>
      <vt:variant>
        <vt:i4>3211315</vt:i4>
      </vt:variant>
      <vt:variant>
        <vt:i4>45</vt:i4>
      </vt:variant>
      <vt:variant>
        <vt:i4>0</vt:i4>
      </vt:variant>
      <vt:variant>
        <vt:i4>5</vt:i4>
      </vt:variant>
      <vt:variant>
        <vt:lpwstr>http://www.citace.com/</vt:lpwstr>
      </vt:variant>
      <vt:variant>
        <vt:lpwstr/>
      </vt:variant>
      <vt:variant>
        <vt:i4>1441850</vt:i4>
      </vt:variant>
      <vt:variant>
        <vt:i4>32</vt:i4>
      </vt:variant>
      <vt:variant>
        <vt:i4>0</vt:i4>
      </vt:variant>
      <vt:variant>
        <vt:i4>5</vt:i4>
      </vt:variant>
      <vt:variant>
        <vt:lpwstr/>
      </vt:variant>
      <vt:variant>
        <vt:lpwstr>_Toc50472791</vt:lpwstr>
      </vt:variant>
      <vt:variant>
        <vt:i4>1507386</vt:i4>
      </vt:variant>
      <vt:variant>
        <vt:i4>26</vt:i4>
      </vt:variant>
      <vt:variant>
        <vt:i4>0</vt:i4>
      </vt:variant>
      <vt:variant>
        <vt:i4>5</vt:i4>
      </vt:variant>
      <vt:variant>
        <vt:lpwstr/>
      </vt:variant>
      <vt:variant>
        <vt:lpwstr>_Toc50472790</vt:lpwstr>
      </vt:variant>
      <vt:variant>
        <vt:i4>1966139</vt:i4>
      </vt:variant>
      <vt:variant>
        <vt:i4>20</vt:i4>
      </vt:variant>
      <vt:variant>
        <vt:i4>0</vt:i4>
      </vt:variant>
      <vt:variant>
        <vt:i4>5</vt:i4>
      </vt:variant>
      <vt:variant>
        <vt:lpwstr/>
      </vt:variant>
      <vt:variant>
        <vt:lpwstr>_Toc50472789</vt:lpwstr>
      </vt:variant>
      <vt:variant>
        <vt:i4>2031675</vt:i4>
      </vt:variant>
      <vt:variant>
        <vt:i4>14</vt:i4>
      </vt:variant>
      <vt:variant>
        <vt:i4>0</vt:i4>
      </vt:variant>
      <vt:variant>
        <vt:i4>5</vt:i4>
      </vt:variant>
      <vt:variant>
        <vt:lpwstr/>
      </vt:variant>
      <vt:variant>
        <vt:lpwstr>_Toc50472788</vt:lpwstr>
      </vt:variant>
      <vt:variant>
        <vt:i4>1048635</vt:i4>
      </vt:variant>
      <vt:variant>
        <vt:i4>8</vt:i4>
      </vt:variant>
      <vt:variant>
        <vt:i4>0</vt:i4>
      </vt:variant>
      <vt:variant>
        <vt:i4>5</vt:i4>
      </vt:variant>
      <vt:variant>
        <vt:lpwstr/>
      </vt:variant>
      <vt:variant>
        <vt:lpwstr>_Toc50472787</vt:lpwstr>
      </vt:variant>
      <vt:variant>
        <vt:i4>1114171</vt:i4>
      </vt:variant>
      <vt:variant>
        <vt:i4>2</vt:i4>
      </vt:variant>
      <vt:variant>
        <vt:i4>0</vt:i4>
      </vt:variant>
      <vt:variant>
        <vt:i4>5</vt:i4>
      </vt:variant>
      <vt:variant>
        <vt:lpwstr/>
      </vt:variant>
      <vt:variant>
        <vt:lpwstr>_Toc50472786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
  <cp:keywords/>
  <cp:lastModifiedBy>Popov Savva</cp:lastModifiedBy>
  <cp:revision>284</cp:revision>
  <cp:lastPrinted>2026-02-15T16:36:00Z</cp:lastPrinted>
  <dcterms:created xsi:type="dcterms:W3CDTF">2023-09-26T18:15:00Z</dcterms:created>
  <dcterms:modified xsi:type="dcterms:W3CDTF">2026-02-25T13:49:00Z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b407f4c5f36f8e7bb74b493dc3fdf1b49e401b070043eff9e864002bcf29282f</vt:lpwstr>
  </property>
</Properties>
</file>