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14BFB" w14:textId="7B21C7EB" w:rsidR="00344E9B" w:rsidRPr="00634819" w:rsidRDefault="00344E9B" w:rsidP="00344E9B">
      <w:pPr>
        <w:rPr>
          <w:rFonts w:cstheme="minorHAnsi"/>
          <w:bCs/>
          <w:iCs/>
          <w:sz w:val="36"/>
          <w:u w:val="single"/>
        </w:rPr>
      </w:pPr>
      <w:r w:rsidRPr="007E7EB9">
        <w:rPr>
          <w:rFonts w:cstheme="minorHAnsi"/>
          <w:b/>
          <w:iCs/>
          <w:sz w:val="36"/>
          <w:u w:val="single"/>
        </w:rPr>
        <w:t xml:space="preserve">Savva Popov, </w:t>
      </w:r>
      <w:r w:rsidR="00151E42" w:rsidRPr="007E7EB9">
        <w:rPr>
          <w:rFonts w:cstheme="minorHAnsi"/>
          <w:b/>
          <w:iCs/>
          <w:sz w:val="36"/>
          <w:u w:val="single"/>
        </w:rPr>
        <w:t>2</w:t>
      </w:r>
      <w:r w:rsidRPr="007E7EB9">
        <w:rPr>
          <w:rFonts w:cstheme="minorHAnsi"/>
          <w:b/>
          <w:iCs/>
          <w:sz w:val="36"/>
          <w:u w:val="single"/>
        </w:rPr>
        <w:t xml:space="preserve">EA, </w:t>
      </w:r>
      <w:r w:rsidR="00712B5D" w:rsidRPr="00712B5D">
        <w:rPr>
          <w:rFonts w:cstheme="minorHAnsi"/>
          <w:b/>
          <w:iCs/>
          <w:sz w:val="36"/>
          <w:u w:val="single"/>
        </w:rPr>
        <w:t>Hastrman</w:t>
      </w:r>
    </w:p>
    <w:p w14:paraId="36F86D4B" w14:textId="4F478D25" w:rsidR="007E7EB9" w:rsidRPr="007868FD" w:rsidRDefault="007155E8" w:rsidP="00344E9B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32"/>
          <w:szCs w:val="32"/>
        </w:rPr>
        <w:t xml:space="preserve">Jan </w:t>
      </w:r>
      <w:r w:rsidR="00196932">
        <w:rPr>
          <w:rFonts w:cstheme="minorHAnsi"/>
          <w:b/>
          <w:sz w:val="32"/>
          <w:szCs w:val="32"/>
        </w:rPr>
        <w:t xml:space="preserve">Neruda </w:t>
      </w:r>
      <w:r w:rsidR="00196932" w:rsidRPr="00196932">
        <w:rPr>
          <w:rFonts w:cstheme="minorHAnsi"/>
          <w:bCs/>
          <w:sz w:val="32"/>
          <w:szCs w:val="32"/>
        </w:rPr>
        <w:t>– Povídky malostranské</w:t>
      </w:r>
    </w:p>
    <w:p w14:paraId="612AEF49" w14:textId="4B848BEA" w:rsidR="00F741BC" w:rsidRPr="007E7EB9" w:rsidRDefault="00E76EA5" w:rsidP="00344E9B">
      <w:pPr>
        <w:rPr>
          <w:rFonts w:cstheme="minorHAnsi"/>
          <w:b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A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13786BFC" w14:textId="77777777" w:rsidR="00D761C3" w:rsidRPr="009B3D71" w:rsidRDefault="00D761C3" w:rsidP="00344E9B">
      <w:pPr>
        <w:rPr>
          <w:rFonts w:cstheme="minorHAnsi"/>
          <w:b/>
          <w:sz w:val="28"/>
          <w:szCs w:val="28"/>
        </w:rPr>
      </w:pPr>
    </w:p>
    <w:p w14:paraId="4E17306D" w14:textId="2CA4E53F" w:rsidR="00BC23A7" w:rsidRPr="007E7EB9" w:rsidRDefault="00E76EA5" w:rsidP="00344E9B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Druh</w:t>
      </w:r>
      <w:r w:rsidRPr="007E7EB9">
        <w:rPr>
          <w:rFonts w:cstheme="minorHAnsi"/>
          <w:bCs/>
          <w:sz w:val="28"/>
          <w:szCs w:val="28"/>
        </w:rPr>
        <w:t xml:space="preserve"> –</w:t>
      </w:r>
      <w:r w:rsidR="00B92D61">
        <w:rPr>
          <w:rFonts w:cstheme="minorHAnsi"/>
          <w:bCs/>
          <w:sz w:val="28"/>
          <w:szCs w:val="28"/>
        </w:rPr>
        <w:t xml:space="preserve"> E</w:t>
      </w:r>
      <w:r w:rsidR="00F653B1" w:rsidRPr="007E7EB9">
        <w:rPr>
          <w:rFonts w:cstheme="minorHAnsi"/>
          <w:bCs/>
          <w:sz w:val="28"/>
          <w:szCs w:val="28"/>
        </w:rPr>
        <w:t>pick</w:t>
      </w:r>
      <w:r w:rsidR="00D67E50" w:rsidRPr="007E7EB9">
        <w:rPr>
          <w:rFonts w:cstheme="minorHAnsi"/>
          <w:bCs/>
          <w:sz w:val="28"/>
          <w:szCs w:val="28"/>
        </w:rPr>
        <w:t>é dílo</w:t>
      </w:r>
    </w:p>
    <w:p w14:paraId="34009286" w14:textId="6B88F163" w:rsidR="00E76EA5" w:rsidRPr="003F700B" w:rsidRDefault="00E76EA5" w:rsidP="00344E9B">
      <w:pPr>
        <w:rPr>
          <w:rFonts w:cstheme="minorHAnsi"/>
          <w:bCs/>
          <w:sz w:val="28"/>
          <w:szCs w:val="28"/>
          <w:lang w:val="en-GB"/>
        </w:rPr>
      </w:pPr>
      <w:r w:rsidRPr="007E7EB9">
        <w:rPr>
          <w:rFonts w:cstheme="minorHAnsi"/>
          <w:b/>
          <w:sz w:val="28"/>
          <w:szCs w:val="28"/>
        </w:rPr>
        <w:t>Žánr</w:t>
      </w:r>
      <w:r w:rsidRPr="007E7EB9">
        <w:rPr>
          <w:rFonts w:cstheme="minorHAnsi"/>
          <w:bCs/>
          <w:sz w:val="28"/>
          <w:szCs w:val="28"/>
        </w:rPr>
        <w:t xml:space="preserve"> </w:t>
      </w:r>
      <w:r w:rsidR="00D76DA2" w:rsidRPr="007E7EB9">
        <w:rPr>
          <w:rFonts w:cstheme="minorHAnsi"/>
          <w:bCs/>
          <w:sz w:val="28"/>
          <w:szCs w:val="28"/>
        </w:rPr>
        <w:t>–</w:t>
      </w:r>
      <w:r w:rsidRPr="007E7EB9">
        <w:rPr>
          <w:rFonts w:cstheme="minorHAnsi"/>
          <w:bCs/>
          <w:sz w:val="28"/>
          <w:szCs w:val="28"/>
        </w:rPr>
        <w:t xml:space="preserve"> </w:t>
      </w:r>
      <w:r w:rsidR="003F700B">
        <w:rPr>
          <w:rFonts w:cstheme="minorHAnsi"/>
          <w:bCs/>
          <w:sz w:val="28"/>
          <w:szCs w:val="28"/>
        </w:rPr>
        <w:t>Povídka</w:t>
      </w:r>
    </w:p>
    <w:p w14:paraId="7CA57471" w14:textId="7ED5CFE0" w:rsidR="00BC23A7" w:rsidRPr="007E7EB9" w:rsidRDefault="00E76EA5" w:rsidP="00344E9B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Forma</w:t>
      </w:r>
      <w:r w:rsidRPr="007E7EB9">
        <w:rPr>
          <w:rFonts w:cstheme="minorHAnsi"/>
          <w:bCs/>
          <w:sz w:val="28"/>
          <w:szCs w:val="28"/>
        </w:rPr>
        <w:t xml:space="preserve"> – </w:t>
      </w:r>
      <w:r w:rsidR="00ED759B">
        <w:rPr>
          <w:rFonts w:cstheme="minorHAnsi"/>
          <w:bCs/>
          <w:sz w:val="28"/>
          <w:szCs w:val="28"/>
        </w:rPr>
        <w:t>Pr</w:t>
      </w:r>
      <w:r w:rsidR="00ED759B" w:rsidRPr="00ED759B">
        <w:rPr>
          <w:rFonts w:cstheme="minorHAnsi"/>
          <w:bCs/>
          <w:sz w:val="28"/>
          <w:szCs w:val="28"/>
        </w:rPr>
        <w:t>ó</w:t>
      </w:r>
      <w:r w:rsidR="00ED759B">
        <w:rPr>
          <w:rFonts w:cstheme="minorHAnsi"/>
          <w:bCs/>
          <w:sz w:val="28"/>
          <w:szCs w:val="28"/>
        </w:rPr>
        <w:t>za</w:t>
      </w:r>
    </w:p>
    <w:p w14:paraId="628AE1DA" w14:textId="58B0B663" w:rsidR="00F741BC" w:rsidRPr="007E7EB9" w:rsidRDefault="0062580F" w:rsidP="00344E9B">
      <w:pPr>
        <w:rPr>
          <w:rFonts w:cstheme="minorHAnsi"/>
          <w:b/>
          <w:sz w:val="44"/>
          <w:szCs w:val="44"/>
        </w:rPr>
      </w:pPr>
      <w:r w:rsidRPr="007E7EB9">
        <w:rPr>
          <w:rFonts w:cstheme="minorHAnsi"/>
          <w:b/>
          <w:sz w:val="28"/>
          <w:szCs w:val="28"/>
        </w:rPr>
        <w:t>19</w:t>
      </w:r>
      <w:r w:rsidR="00A27C87" w:rsidRPr="007E7EB9">
        <w:rPr>
          <w:rFonts w:cstheme="minorHAnsi"/>
          <w:b/>
          <w:sz w:val="28"/>
          <w:szCs w:val="28"/>
        </w:rPr>
        <w:t>. stol.</w:t>
      </w:r>
      <w:r w:rsidR="004002D7">
        <w:rPr>
          <w:rFonts w:cstheme="minorHAnsi"/>
          <w:b/>
          <w:sz w:val="28"/>
          <w:szCs w:val="28"/>
        </w:rPr>
        <w:t xml:space="preserve"> </w:t>
      </w:r>
      <w:r w:rsidR="00E76EA5" w:rsidRPr="00ED759B">
        <w:rPr>
          <w:rFonts w:cstheme="minorHAnsi"/>
          <w:bCs/>
          <w:sz w:val="28"/>
          <w:szCs w:val="28"/>
        </w:rPr>
        <w:t>-</w:t>
      </w:r>
      <w:r w:rsidR="00E76EA5" w:rsidRPr="007E7EB9">
        <w:rPr>
          <w:rFonts w:cstheme="minorHAnsi"/>
          <w:b/>
          <w:sz w:val="28"/>
          <w:szCs w:val="28"/>
        </w:rPr>
        <w:t xml:space="preserve"> </w:t>
      </w:r>
      <w:r w:rsidR="00ED759B" w:rsidRPr="00ED759B">
        <w:rPr>
          <w:rFonts w:cstheme="minorHAnsi"/>
          <w:sz w:val="28"/>
          <w:szCs w:val="28"/>
        </w:rPr>
        <w:t>Malá Strana</w:t>
      </w:r>
    </w:p>
    <w:p w14:paraId="03FE539E" w14:textId="77777777" w:rsidR="00F741BC" w:rsidRPr="00687B43" w:rsidRDefault="00F741BC" w:rsidP="00344E9B">
      <w:pPr>
        <w:rPr>
          <w:rFonts w:cstheme="minorHAnsi"/>
          <w:bCs/>
          <w:sz w:val="28"/>
          <w:szCs w:val="28"/>
        </w:rPr>
      </w:pPr>
    </w:p>
    <w:p w14:paraId="3DB7856D" w14:textId="43B9B0C3" w:rsidR="00D761C3" w:rsidRPr="007E7EB9" w:rsidRDefault="00E76EA5" w:rsidP="00E76EA5">
      <w:pPr>
        <w:rPr>
          <w:rStyle w:val="Siln"/>
          <w:rFonts w:cstheme="minorHAnsi"/>
          <w:bCs w:val="0"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C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592F8653" w14:textId="7AC4A406" w:rsidR="00072F60" w:rsidRPr="003C5987" w:rsidRDefault="003C5987" w:rsidP="00344E9B">
      <w:pPr>
        <w:rPr>
          <w:rFonts w:eastAsia="Times New Roman" w:cstheme="minorHAnsi"/>
          <w:color w:val="202122"/>
          <w:sz w:val="28"/>
          <w:szCs w:val="28"/>
          <w:lang w:eastAsia="cs-CZ"/>
        </w:rPr>
      </w:pPr>
      <w:r w:rsidRPr="003C5987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>P</w:t>
      </w:r>
      <w:r w:rsidRPr="003C5987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 xml:space="preserve">an </w:t>
      </w:r>
      <w:r w:rsidRPr="003C5987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>Rybář</w:t>
      </w:r>
      <w:r w:rsidRPr="003C5987">
        <w:rPr>
          <w:rFonts w:eastAsia="Times New Roman" w:cstheme="minorHAnsi"/>
          <w:color w:val="202122"/>
          <w:sz w:val="28"/>
          <w:szCs w:val="28"/>
          <w:lang w:eastAsia="cs-CZ"/>
        </w:rPr>
        <w:t xml:space="preserve"> – starý</w:t>
      </w:r>
      <w:r w:rsidRPr="003C5987">
        <w:rPr>
          <w:rFonts w:eastAsia="Times New Roman" w:cstheme="minorHAnsi"/>
          <w:color w:val="202122"/>
          <w:sz w:val="28"/>
          <w:szCs w:val="28"/>
          <w:lang w:eastAsia="cs-CZ"/>
        </w:rPr>
        <w:t>, vypráví se o něm, že je bohatý, velmi ho zasáhne, když zjistí, že kameny nemají žádnou hodnotu, podivín</w:t>
      </w:r>
    </w:p>
    <w:p w14:paraId="3184273C" w14:textId="77777777" w:rsidR="003C5987" w:rsidRPr="00687B43" w:rsidRDefault="003C5987" w:rsidP="00344E9B">
      <w:pPr>
        <w:rPr>
          <w:rFonts w:cstheme="minorHAnsi"/>
          <w:b/>
          <w:sz w:val="28"/>
          <w:szCs w:val="28"/>
        </w:rPr>
      </w:pPr>
    </w:p>
    <w:p w14:paraId="4EBDD885" w14:textId="343E682E" w:rsidR="00072F60" w:rsidRPr="00072F60" w:rsidRDefault="00E76EA5" w:rsidP="00344E9B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D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17E3F0BA" w14:textId="63D39DEB" w:rsidR="00F741BC" w:rsidRPr="005327F0" w:rsidRDefault="005327F0" w:rsidP="005327F0">
      <w:pPr>
        <w:rPr>
          <w:rFonts w:cstheme="minorHAnsi"/>
          <w:bCs/>
          <w:sz w:val="24"/>
          <w:szCs w:val="24"/>
        </w:rPr>
      </w:pPr>
      <w:r w:rsidRPr="005327F0">
        <w:rPr>
          <w:rFonts w:cstheme="minorHAnsi"/>
          <w:sz w:val="28"/>
          <w:szCs w:val="28"/>
          <w:shd w:val="clear" w:color="auto" w:fill="FFFFFF"/>
        </w:rPr>
        <w:t>Pan Rybář někde od Turnova se na důchod přistěhoval k příbuzným na Malou Stranu. Díky svému zevnějšku dostal přezdívku Hastrman. Byl to člověk veselý a oblíbený, lidé ho měli také v úctě, neboť se domnívali, že je velmi bohatý díky sbírce kamenů. Když se jednou pan Rybář vypravil za profesorem přírodopisu, rázem se změnil. Díky lásce a upřímnosti příbuzných však příběh dobře končí.</w:t>
      </w:r>
      <w:r w:rsidRPr="005327F0">
        <w:rPr>
          <w:rFonts w:cstheme="minorHAnsi"/>
          <w:sz w:val="28"/>
          <w:szCs w:val="28"/>
          <w:shd w:val="clear" w:color="auto" w:fill="FFFFFF"/>
        </w:rPr>
        <w:t xml:space="preserve"> </w:t>
      </w:r>
      <w:r w:rsidR="00380C25" w:rsidRPr="005327F0">
        <w:rPr>
          <w:rFonts w:cstheme="minorHAnsi"/>
          <w:bCs/>
          <w:sz w:val="24"/>
          <w:szCs w:val="24"/>
        </w:rPr>
        <w:br w:type="page"/>
      </w:r>
    </w:p>
    <w:p w14:paraId="1402B9AB" w14:textId="4FBF181D" w:rsidR="00685D0B" w:rsidRPr="007E7EB9" w:rsidRDefault="00F741BC" w:rsidP="00344E9B">
      <w:pPr>
        <w:rPr>
          <w:rFonts w:cstheme="minorHAnsi"/>
          <w:bCs/>
          <w:sz w:val="18"/>
          <w:szCs w:val="18"/>
        </w:rPr>
      </w:pPr>
      <w:bookmarkStart w:id="0" w:name="_Hlk127625809"/>
      <w:r w:rsidRPr="007E7EB9">
        <w:rPr>
          <w:rFonts w:cstheme="minorHAnsi"/>
          <w:b/>
          <w:sz w:val="48"/>
          <w:szCs w:val="48"/>
        </w:rPr>
        <w:lastRenderedPageBreak/>
        <w:t>B</w:t>
      </w:r>
      <w:bookmarkEnd w:id="0"/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5EC99DFF" w14:textId="77777777" w:rsidR="0094472D" w:rsidRPr="0094472D" w:rsidRDefault="0094472D" w:rsidP="0094472D">
      <w:pPr>
        <w:rPr>
          <w:rFonts w:cstheme="minorHAnsi"/>
          <w:sz w:val="28"/>
          <w:szCs w:val="28"/>
          <w:shd w:val="clear" w:color="auto" w:fill="FFFFFF"/>
        </w:rPr>
      </w:pPr>
      <w:r w:rsidRPr="0094472D">
        <w:rPr>
          <w:rFonts w:cstheme="minorHAnsi"/>
          <w:sz w:val="28"/>
          <w:szCs w:val="28"/>
          <w:shd w:val="clear" w:color="auto" w:fill="FFFFFF"/>
        </w:rPr>
        <w:t xml:space="preserve">Povídka vypraví o vysloužilém </w:t>
      </w:r>
      <w:proofErr w:type="spellStart"/>
      <w:r w:rsidRPr="0094472D">
        <w:rPr>
          <w:rFonts w:cstheme="minorHAnsi"/>
          <w:sz w:val="28"/>
          <w:szCs w:val="28"/>
          <w:shd w:val="clear" w:color="auto" w:fill="FFFFFF"/>
        </w:rPr>
        <w:t>justiciárovi</w:t>
      </w:r>
      <w:proofErr w:type="spellEnd"/>
      <w:r w:rsidRPr="0094472D">
        <w:rPr>
          <w:rFonts w:cstheme="minorHAnsi"/>
          <w:sz w:val="28"/>
          <w:szCs w:val="28"/>
          <w:shd w:val="clear" w:color="auto" w:fill="FFFFFF"/>
        </w:rPr>
        <w:t xml:space="preserve"> panu Rybáři, kterému říkali pro jeho oblečení "Hastrman". Na Malé straně žil u příbuzných. Tam se také vypravovalo, že je pan Rybář neskutečně bohatý, protože doma ve skříni měl prý spoustu drahých kamenů.</w:t>
      </w:r>
    </w:p>
    <w:p w14:paraId="3674DC7A" w14:textId="3F015DE8" w:rsidR="0094472D" w:rsidRDefault="0094472D" w:rsidP="0094472D">
      <w:pPr>
        <w:rPr>
          <w:rFonts w:cstheme="minorHAnsi"/>
          <w:b/>
          <w:sz w:val="48"/>
          <w:szCs w:val="48"/>
        </w:rPr>
      </w:pPr>
      <w:r w:rsidRPr="0094472D">
        <w:rPr>
          <w:rFonts w:cstheme="minorHAnsi"/>
          <w:sz w:val="28"/>
          <w:szCs w:val="28"/>
          <w:shd w:val="clear" w:color="auto" w:fill="FFFFFF"/>
        </w:rPr>
        <w:t xml:space="preserve">Jednoho dne pan Rybář vyšel na ulici s velkou černou krabící, ve které měl drahokamy. Lidé si povídali, že je jde zpeněžit. A opravdu, pan Rybář přinesl drahokamy gymnazijnímu profesoru panu </w:t>
      </w:r>
      <w:proofErr w:type="spellStart"/>
      <w:r w:rsidRPr="0094472D">
        <w:rPr>
          <w:rFonts w:cstheme="minorHAnsi"/>
          <w:sz w:val="28"/>
          <w:szCs w:val="28"/>
          <w:shd w:val="clear" w:color="auto" w:fill="FFFFFF"/>
        </w:rPr>
        <w:t>Mühlwenzelovi</w:t>
      </w:r>
      <w:proofErr w:type="spellEnd"/>
      <w:r w:rsidRPr="0094472D">
        <w:rPr>
          <w:rFonts w:cstheme="minorHAnsi"/>
          <w:sz w:val="28"/>
          <w:szCs w:val="28"/>
          <w:shd w:val="clear" w:color="auto" w:fill="FFFFFF"/>
        </w:rPr>
        <w:t xml:space="preserve">, aby určil jejich cenu. Pan </w:t>
      </w:r>
      <w:proofErr w:type="spellStart"/>
      <w:r w:rsidRPr="0094472D">
        <w:rPr>
          <w:rFonts w:cstheme="minorHAnsi"/>
          <w:sz w:val="28"/>
          <w:szCs w:val="28"/>
          <w:shd w:val="clear" w:color="auto" w:fill="FFFFFF"/>
        </w:rPr>
        <w:t>Mühlwenzel</w:t>
      </w:r>
      <w:proofErr w:type="spellEnd"/>
      <w:r w:rsidRPr="0094472D">
        <w:rPr>
          <w:rFonts w:cstheme="minorHAnsi"/>
          <w:sz w:val="28"/>
          <w:szCs w:val="28"/>
          <w:shd w:val="clear" w:color="auto" w:fill="FFFFFF"/>
        </w:rPr>
        <w:t xml:space="preserve"> však panu Rybářovi pověděl, že se nejedná o drahé kameny, ale jen o polodrahokamy, které nemají žádnou cenu. Pan Rybář kráčel zdrcen Malou Stranou domů. Druhý den pan Rybář začal kameny vyhazovat z okna. Když ho uviděl příbuzný pan </w:t>
      </w:r>
      <w:proofErr w:type="spellStart"/>
      <w:r w:rsidRPr="0094472D">
        <w:rPr>
          <w:rFonts w:cstheme="minorHAnsi"/>
          <w:sz w:val="28"/>
          <w:szCs w:val="28"/>
          <w:shd w:val="clear" w:color="auto" w:fill="FFFFFF"/>
        </w:rPr>
        <w:t>Šajvl</w:t>
      </w:r>
      <w:proofErr w:type="spellEnd"/>
      <w:r w:rsidRPr="0094472D">
        <w:rPr>
          <w:rFonts w:cstheme="minorHAnsi"/>
          <w:sz w:val="28"/>
          <w:szCs w:val="28"/>
          <w:shd w:val="clear" w:color="auto" w:fill="FFFFFF"/>
        </w:rPr>
        <w:t xml:space="preserve">, domluvil mu, aby je nezahazoval, i když jsou bezcenné, protože to by jeho děti na něho neměly žádnou památku. Pan Rybář byl smutný, že není bohatý, ale pan </w:t>
      </w:r>
      <w:proofErr w:type="spellStart"/>
      <w:r w:rsidRPr="0094472D">
        <w:rPr>
          <w:rFonts w:cstheme="minorHAnsi"/>
          <w:sz w:val="28"/>
          <w:szCs w:val="28"/>
          <w:shd w:val="clear" w:color="auto" w:fill="FFFFFF"/>
        </w:rPr>
        <w:t>Šajvl</w:t>
      </w:r>
      <w:proofErr w:type="spellEnd"/>
      <w:r w:rsidRPr="0094472D">
        <w:rPr>
          <w:rFonts w:cstheme="minorHAnsi"/>
          <w:sz w:val="28"/>
          <w:szCs w:val="28"/>
          <w:shd w:val="clear" w:color="auto" w:fill="FFFFFF"/>
        </w:rPr>
        <w:t xml:space="preserve"> ho utěšil, že má přece je – svou rodinu.</w:t>
      </w:r>
      <w:r w:rsidRPr="0094472D">
        <w:rPr>
          <w:rFonts w:cstheme="minorHAnsi"/>
          <w:b/>
          <w:sz w:val="28"/>
          <w:szCs w:val="28"/>
          <w:shd w:val="clear" w:color="auto" w:fill="FFFFFF"/>
        </w:rPr>
        <w:t xml:space="preserve"> </w:t>
      </w:r>
      <w:r w:rsidR="000D68A2">
        <w:rPr>
          <w:rFonts w:cstheme="minorHAnsi"/>
          <w:b/>
          <w:sz w:val="48"/>
          <w:szCs w:val="48"/>
        </w:rPr>
        <w:br w:type="page"/>
      </w:r>
    </w:p>
    <w:p w14:paraId="59F4DF2B" w14:textId="0A8D5D64" w:rsidR="00D1222B" w:rsidRPr="007E7EB9" w:rsidRDefault="001B2660" w:rsidP="009D76CC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lastRenderedPageBreak/>
        <w:t>A ad2</w:t>
      </w:r>
    </w:p>
    <w:p w14:paraId="68B36A0C" w14:textId="28F5D344" w:rsidR="008C60B9" w:rsidRPr="002011B3" w:rsidRDefault="00EE6875" w:rsidP="00917430">
      <w:pPr>
        <w:rPr>
          <w:rFonts w:cstheme="minorHAnsi"/>
          <w:b/>
          <w:bCs/>
          <w:sz w:val="32"/>
          <w:szCs w:val="28"/>
        </w:rPr>
      </w:pPr>
      <w:r w:rsidRPr="007E7EB9">
        <w:rPr>
          <w:rFonts w:cstheme="minorHAnsi"/>
          <w:b/>
          <w:bCs/>
          <w:sz w:val="32"/>
          <w:szCs w:val="28"/>
        </w:rPr>
        <w:t xml:space="preserve">Počet </w:t>
      </w:r>
      <w:r w:rsidR="003F700B">
        <w:rPr>
          <w:rFonts w:cstheme="minorHAnsi"/>
          <w:b/>
          <w:bCs/>
          <w:sz w:val="32"/>
          <w:szCs w:val="28"/>
        </w:rPr>
        <w:t xml:space="preserve">povídek </w:t>
      </w:r>
      <w:r w:rsidR="00B92D61">
        <w:rPr>
          <w:rFonts w:cstheme="minorHAnsi"/>
          <w:sz w:val="32"/>
          <w:szCs w:val="28"/>
        </w:rPr>
        <w:t>13</w:t>
      </w:r>
    </w:p>
    <w:p w14:paraId="31971CA2" w14:textId="5F4156FF" w:rsidR="00D1222B" w:rsidRPr="007E7EB9" w:rsidRDefault="00917430" w:rsidP="00917430">
      <w:pPr>
        <w:rPr>
          <w:rFonts w:cstheme="minorHAnsi"/>
        </w:rPr>
      </w:pPr>
      <w:r w:rsidRPr="007E7EB9">
        <w:rPr>
          <w:rFonts w:cstheme="minorHAnsi"/>
          <w:b/>
          <w:sz w:val="48"/>
          <w:szCs w:val="48"/>
        </w:rPr>
        <w:t>B ad2</w:t>
      </w:r>
      <w:r w:rsidR="00EE7F83" w:rsidRPr="007E7EB9">
        <w:rPr>
          <w:rFonts w:cstheme="minorHAnsi"/>
        </w:rPr>
        <w:t xml:space="preserve"> </w:t>
      </w:r>
    </w:p>
    <w:p w14:paraId="1B802B24" w14:textId="28DE2B38" w:rsidR="00EE7F83" w:rsidRPr="007E7EB9" w:rsidRDefault="00EE7F83" w:rsidP="00917430">
      <w:pPr>
        <w:rPr>
          <w:rFonts w:cstheme="minorHAnsi"/>
          <w:b/>
          <w:sz w:val="36"/>
          <w:szCs w:val="36"/>
        </w:rPr>
      </w:pPr>
      <w:r w:rsidRPr="007E7EB9">
        <w:rPr>
          <w:rFonts w:cstheme="minorHAnsi"/>
          <w:b/>
          <w:sz w:val="36"/>
          <w:szCs w:val="36"/>
        </w:rPr>
        <w:t>Způsob řazení děje</w:t>
      </w:r>
    </w:p>
    <w:p w14:paraId="26A23D71" w14:textId="31D53B77" w:rsidR="002011B3" w:rsidRPr="002011B3" w:rsidRDefault="00AC5AD6" w:rsidP="002011B3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Cs/>
          <w:sz w:val="28"/>
          <w:szCs w:val="28"/>
        </w:rPr>
        <w:t>C</w:t>
      </w:r>
      <w:r w:rsidR="00DB3966" w:rsidRPr="007E7EB9">
        <w:rPr>
          <w:rFonts w:cstheme="minorHAnsi"/>
          <w:bCs/>
          <w:sz w:val="28"/>
          <w:szCs w:val="28"/>
        </w:rPr>
        <w:t>hronologicky</w:t>
      </w:r>
    </w:p>
    <w:p w14:paraId="65251F80" w14:textId="32529EC8" w:rsidR="007F1ECB" w:rsidRPr="007E7EB9" w:rsidRDefault="00D1222B" w:rsidP="007F1ECB">
      <w:pPr>
        <w:spacing w:line="240" w:lineRule="auto"/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A ad3</w:t>
      </w:r>
    </w:p>
    <w:p w14:paraId="1594E106" w14:textId="069EFE3B" w:rsidR="00D1222B" w:rsidRPr="007E7EB9" w:rsidRDefault="00B5508D" w:rsidP="00D1222B">
      <w:pPr>
        <w:rPr>
          <w:rFonts w:cstheme="minorHAnsi"/>
          <w:b/>
          <w:sz w:val="36"/>
          <w:szCs w:val="36"/>
        </w:rPr>
      </w:pPr>
      <w:r w:rsidRPr="007E7EB9">
        <w:rPr>
          <w:rFonts w:cstheme="minorHAnsi"/>
          <w:b/>
          <w:sz w:val="36"/>
          <w:szCs w:val="36"/>
        </w:rPr>
        <w:t>Využití jazykových vrstev</w:t>
      </w:r>
    </w:p>
    <w:p w14:paraId="6043DB67" w14:textId="74673746" w:rsidR="00D27BBA" w:rsidRPr="007E7EB9" w:rsidRDefault="00C72EE9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Běžná řeč</w:t>
      </w:r>
    </w:p>
    <w:p w14:paraId="70758F35" w14:textId="0C5D5A8B" w:rsidR="00D27BBA" w:rsidRPr="007E7EB9" w:rsidRDefault="00D27BBA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B</w:t>
      </w:r>
      <w:r w:rsidR="00C72EE9" w:rsidRPr="007E7EB9">
        <w:rPr>
          <w:rFonts w:cstheme="minorHAnsi"/>
          <w:sz w:val="28"/>
          <w:szCs w:val="28"/>
        </w:rPr>
        <w:t>ásnická řeč</w:t>
      </w:r>
    </w:p>
    <w:p w14:paraId="0EECDD82" w14:textId="73017119" w:rsidR="000D68A2" w:rsidRPr="000D68A2" w:rsidRDefault="00D27BBA" w:rsidP="00666787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A</w:t>
      </w:r>
      <w:r w:rsidR="00C72EE9" w:rsidRPr="007E7EB9">
        <w:rPr>
          <w:rFonts w:cstheme="minorHAnsi"/>
          <w:sz w:val="28"/>
          <w:szCs w:val="28"/>
        </w:rPr>
        <w:t>rchaické výrazy.</w:t>
      </w:r>
    </w:p>
    <w:p w14:paraId="3A89CFF0" w14:textId="39A1CAC6" w:rsidR="00B5508D" w:rsidRPr="000D68A2" w:rsidRDefault="007F1ECB" w:rsidP="000D68A2">
      <w:pPr>
        <w:rPr>
          <w:rFonts w:cstheme="minorHAnsi"/>
          <w:b/>
          <w:sz w:val="28"/>
          <w:szCs w:val="28"/>
        </w:rPr>
      </w:pPr>
      <w:r w:rsidRPr="000D68A2">
        <w:rPr>
          <w:rFonts w:cstheme="minorHAnsi"/>
          <w:b/>
          <w:sz w:val="48"/>
          <w:szCs w:val="48"/>
        </w:rPr>
        <w:t>B ad3</w:t>
      </w:r>
    </w:p>
    <w:p w14:paraId="0EA58CE6" w14:textId="1C8BCED0" w:rsidR="00917430" w:rsidRPr="007E7EB9" w:rsidRDefault="0084624B" w:rsidP="00666787">
      <w:pPr>
        <w:rPr>
          <w:rFonts w:cstheme="minorHAnsi"/>
          <w:b/>
          <w:bCs/>
          <w:sz w:val="32"/>
          <w:szCs w:val="28"/>
        </w:rPr>
      </w:pPr>
      <w:r w:rsidRPr="007E7EB9">
        <w:rPr>
          <w:rFonts w:cstheme="minorHAnsi"/>
          <w:b/>
          <w:bCs/>
          <w:sz w:val="32"/>
          <w:szCs w:val="28"/>
        </w:rPr>
        <w:t>Typy promluv</w:t>
      </w:r>
    </w:p>
    <w:p w14:paraId="672335DF" w14:textId="6517DD88" w:rsidR="000D68A2" w:rsidRPr="000D68A2" w:rsidRDefault="00C653C3" w:rsidP="000D68A2">
      <w:pPr>
        <w:pStyle w:val="Odstavecseseznamem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E7EB9">
        <w:rPr>
          <w:rFonts w:cstheme="minorHAnsi"/>
          <w:sz w:val="28"/>
          <w:szCs w:val="28"/>
        </w:rPr>
        <w:t>Er-forma</w:t>
      </w:r>
    </w:p>
    <w:p w14:paraId="42A04B1A" w14:textId="401FF642" w:rsidR="007F1ECB" w:rsidRPr="007E7EB9" w:rsidRDefault="007F1ECB" w:rsidP="00B5508D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C ad3</w:t>
      </w:r>
    </w:p>
    <w:p w14:paraId="01CE0F3E" w14:textId="38702DF8" w:rsidR="005B3704" w:rsidRPr="007E7EB9" w:rsidRDefault="005B3704" w:rsidP="00B5508D">
      <w:pPr>
        <w:rPr>
          <w:rFonts w:cstheme="minorHAnsi"/>
          <w:b/>
          <w:sz w:val="32"/>
          <w:szCs w:val="32"/>
        </w:rPr>
      </w:pPr>
      <w:r w:rsidRPr="007E7EB9">
        <w:rPr>
          <w:rFonts w:cstheme="minorHAnsi"/>
          <w:b/>
          <w:sz w:val="32"/>
          <w:szCs w:val="32"/>
        </w:rPr>
        <w:t xml:space="preserve">Jazyk a jazykové prostředky </w:t>
      </w:r>
    </w:p>
    <w:p w14:paraId="5733C244" w14:textId="4B4F495B" w:rsidR="00063EF7" w:rsidRPr="000D68A2" w:rsidRDefault="00063EF7" w:rsidP="005B3F78">
      <w:pPr>
        <w:rPr>
          <w:rFonts w:cstheme="minorHAnsi"/>
          <w:bCs/>
          <w:sz w:val="28"/>
          <w:szCs w:val="28"/>
        </w:rPr>
      </w:pPr>
      <w:r w:rsidRPr="000D68A2">
        <w:rPr>
          <w:rFonts w:cstheme="minorHAnsi"/>
          <w:b/>
          <w:sz w:val="28"/>
          <w:szCs w:val="28"/>
        </w:rPr>
        <w:t>Metafora:</w:t>
      </w:r>
      <w:r w:rsidRPr="000D68A2">
        <w:rPr>
          <w:rFonts w:cstheme="minorHAnsi"/>
          <w:bCs/>
          <w:sz w:val="28"/>
          <w:szCs w:val="28"/>
        </w:rPr>
        <w:t xml:space="preserve"> "jeden to z </w:t>
      </w:r>
      <w:proofErr w:type="spellStart"/>
      <w:r w:rsidRPr="000D68A2">
        <w:rPr>
          <w:rFonts w:cstheme="minorHAnsi"/>
          <w:bCs/>
          <w:sz w:val="28"/>
          <w:szCs w:val="28"/>
        </w:rPr>
        <w:t>nejposlednějších</w:t>
      </w:r>
      <w:proofErr w:type="spellEnd"/>
      <w:r w:rsidRPr="000D68A2">
        <w:rPr>
          <w:rFonts w:cstheme="minorHAnsi"/>
          <w:bCs/>
          <w:sz w:val="28"/>
          <w:szCs w:val="28"/>
        </w:rPr>
        <w:t xml:space="preserve"> cůpků v Praze" </w:t>
      </w:r>
    </w:p>
    <w:p w14:paraId="0B4C87A7" w14:textId="3295D85C" w:rsidR="00236C18" w:rsidRPr="000D68A2" w:rsidRDefault="000D68A2" w:rsidP="00614E52">
      <w:pPr>
        <w:rPr>
          <w:rFonts w:cstheme="minorHAnsi"/>
          <w:bCs/>
          <w:sz w:val="28"/>
          <w:szCs w:val="28"/>
        </w:rPr>
      </w:pPr>
      <w:r w:rsidRPr="000D68A2">
        <w:rPr>
          <w:rFonts w:cstheme="minorHAnsi"/>
          <w:b/>
          <w:sz w:val="28"/>
          <w:szCs w:val="28"/>
        </w:rPr>
        <w:t>Onomatopoie:</w:t>
      </w:r>
      <w:r w:rsidRPr="000D68A2">
        <w:rPr>
          <w:rFonts w:cstheme="minorHAnsi"/>
          <w:bCs/>
          <w:sz w:val="28"/>
          <w:szCs w:val="28"/>
        </w:rPr>
        <w:t xml:space="preserve"> </w:t>
      </w:r>
      <w:r>
        <w:rPr>
          <w:rFonts w:cstheme="minorHAnsi"/>
          <w:bCs/>
          <w:sz w:val="28"/>
          <w:szCs w:val="28"/>
        </w:rPr>
        <w:t>V</w:t>
      </w:r>
      <w:r w:rsidR="00236C18" w:rsidRPr="000D68A2">
        <w:rPr>
          <w:rFonts w:cstheme="minorHAnsi"/>
          <w:bCs/>
          <w:sz w:val="28"/>
          <w:szCs w:val="28"/>
        </w:rPr>
        <w:t xml:space="preserve"> textu je </w:t>
      </w:r>
      <w:proofErr w:type="spellStart"/>
      <w:r w:rsidR="00236C18" w:rsidRPr="000D68A2">
        <w:rPr>
          <w:rFonts w:cstheme="minorHAnsi"/>
          <w:bCs/>
          <w:sz w:val="28"/>
          <w:szCs w:val="28"/>
        </w:rPr>
        <w:t>několikkrát</w:t>
      </w:r>
      <w:proofErr w:type="spellEnd"/>
      <w:r w:rsidR="00236C18" w:rsidRPr="000D68A2">
        <w:rPr>
          <w:rFonts w:cstheme="minorHAnsi"/>
          <w:bCs/>
          <w:sz w:val="28"/>
          <w:szCs w:val="28"/>
        </w:rPr>
        <w:t xml:space="preserve"> použito slovo "</w:t>
      </w:r>
      <w:proofErr w:type="spellStart"/>
      <w:r w:rsidR="00236C18" w:rsidRPr="000D68A2">
        <w:rPr>
          <w:rFonts w:cstheme="minorHAnsi"/>
          <w:bCs/>
          <w:sz w:val="28"/>
          <w:szCs w:val="28"/>
        </w:rPr>
        <w:t>hvhízdnul</w:t>
      </w:r>
      <w:proofErr w:type="spellEnd"/>
      <w:r w:rsidR="00236C18" w:rsidRPr="000D68A2">
        <w:rPr>
          <w:rFonts w:cstheme="minorHAnsi"/>
          <w:bCs/>
          <w:sz w:val="28"/>
          <w:szCs w:val="28"/>
        </w:rPr>
        <w:t>", což může být vnímáno jako zvukový efekt, který v textu zní podobně jako skutečné hvízdání.</w:t>
      </w:r>
      <w:r w:rsidR="00236C18" w:rsidRPr="000D68A2">
        <w:rPr>
          <w:rFonts w:cstheme="minorHAnsi"/>
          <w:bCs/>
          <w:sz w:val="28"/>
          <w:szCs w:val="28"/>
        </w:rPr>
        <w:t xml:space="preserve"> </w:t>
      </w:r>
    </w:p>
    <w:p w14:paraId="46570A2A" w14:textId="121F99D3" w:rsidR="00747C08" w:rsidRPr="000D68A2" w:rsidRDefault="000D68A2" w:rsidP="000D68A2">
      <w:pPr>
        <w:rPr>
          <w:rFonts w:cstheme="minorHAnsi"/>
          <w:bCs/>
          <w:sz w:val="28"/>
          <w:szCs w:val="28"/>
        </w:rPr>
      </w:pPr>
      <w:r w:rsidRPr="000D68A2">
        <w:rPr>
          <w:rFonts w:cstheme="minorHAnsi"/>
          <w:b/>
          <w:sz w:val="28"/>
          <w:szCs w:val="28"/>
        </w:rPr>
        <w:t>Přirovnání:</w:t>
      </w:r>
      <w:r w:rsidRPr="000D68A2">
        <w:rPr>
          <w:rFonts w:cstheme="minorHAnsi"/>
          <w:bCs/>
          <w:sz w:val="28"/>
          <w:szCs w:val="28"/>
        </w:rPr>
        <w:t xml:space="preserve"> Například popis klobouku jako "baňatý cylindr se širokou střechou nad hlavou jako parasol" je přirovnání, které vizuálně popisuje vzhled klobouku.</w:t>
      </w:r>
    </w:p>
    <w:sectPr w:rsidR="00747C08" w:rsidRPr="000D68A2" w:rsidSect="00035440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062F5"/>
    <w:multiLevelType w:val="hybridMultilevel"/>
    <w:tmpl w:val="45842B72"/>
    <w:lvl w:ilvl="0" w:tplc="0405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" w15:restartNumberingAfterBreak="0">
    <w:nsid w:val="1B425A4F"/>
    <w:multiLevelType w:val="hybridMultilevel"/>
    <w:tmpl w:val="13F8627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" w15:restartNumberingAfterBreak="0">
    <w:nsid w:val="37E15F59"/>
    <w:multiLevelType w:val="hybridMultilevel"/>
    <w:tmpl w:val="2662F7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31D4D"/>
    <w:multiLevelType w:val="hybridMultilevel"/>
    <w:tmpl w:val="9EC6AF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97114"/>
    <w:multiLevelType w:val="hybridMultilevel"/>
    <w:tmpl w:val="11DEF26E"/>
    <w:lvl w:ilvl="0" w:tplc="F0C68D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96948"/>
    <w:multiLevelType w:val="multilevel"/>
    <w:tmpl w:val="5B8C95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92EA4"/>
    <w:multiLevelType w:val="hybridMultilevel"/>
    <w:tmpl w:val="E73A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4D610C"/>
    <w:multiLevelType w:val="hybridMultilevel"/>
    <w:tmpl w:val="2E7CB586"/>
    <w:lvl w:ilvl="0" w:tplc="8708D7B8">
      <w:start w:val="16"/>
      <w:numFmt w:val="bullet"/>
      <w:lvlText w:val="-"/>
      <w:lvlJc w:val="left"/>
      <w:pPr>
        <w:ind w:left="1136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num w:numId="1" w16cid:durableId="1633514040">
    <w:abstractNumId w:val="1"/>
  </w:num>
  <w:num w:numId="2" w16cid:durableId="2058776012">
    <w:abstractNumId w:val="6"/>
  </w:num>
  <w:num w:numId="3" w16cid:durableId="650598440">
    <w:abstractNumId w:val="7"/>
  </w:num>
  <w:num w:numId="4" w16cid:durableId="1411582359">
    <w:abstractNumId w:val="5"/>
  </w:num>
  <w:num w:numId="5" w16cid:durableId="1573078405">
    <w:abstractNumId w:val="2"/>
  </w:num>
  <w:num w:numId="6" w16cid:durableId="858158898">
    <w:abstractNumId w:val="0"/>
  </w:num>
  <w:num w:numId="7" w16cid:durableId="600454802">
    <w:abstractNumId w:val="3"/>
  </w:num>
  <w:num w:numId="8" w16cid:durableId="459150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9B"/>
    <w:rsid w:val="000234B7"/>
    <w:rsid w:val="0003467C"/>
    <w:rsid w:val="00035440"/>
    <w:rsid w:val="00060A7B"/>
    <w:rsid w:val="00063EF7"/>
    <w:rsid w:val="00072F60"/>
    <w:rsid w:val="000A57F1"/>
    <w:rsid w:val="000D68A2"/>
    <w:rsid w:val="000F46A1"/>
    <w:rsid w:val="00101586"/>
    <w:rsid w:val="00105EE1"/>
    <w:rsid w:val="00120D51"/>
    <w:rsid w:val="00151E42"/>
    <w:rsid w:val="00193E5F"/>
    <w:rsid w:val="00196932"/>
    <w:rsid w:val="001A2AB0"/>
    <w:rsid w:val="001B2660"/>
    <w:rsid w:val="002011B3"/>
    <w:rsid w:val="0020224F"/>
    <w:rsid w:val="00236C18"/>
    <w:rsid w:val="002B4C60"/>
    <w:rsid w:val="002B5442"/>
    <w:rsid w:val="002D51F6"/>
    <w:rsid w:val="002D77D7"/>
    <w:rsid w:val="00344E9B"/>
    <w:rsid w:val="00380C25"/>
    <w:rsid w:val="00382CFF"/>
    <w:rsid w:val="003C301E"/>
    <w:rsid w:val="003C4091"/>
    <w:rsid w:val="003C5987"/>
    <w:rsid w:val="003E438A"/>
    <w:rsid w:val="003F1DE2"/>
    <w:rsid w:val="003F700B"/>
    <w:rsid w:val="004002D7"/>
    <w:rsid w:val="00453E5B"/>
    <w:rsid w:val="0047545E"/>
    <w:rsid w:val="004A0664"/>
    <w:rsid w:val="004E4658"/>
    <w:rsid w:val="00506802"/>
    <w:rsid w:val="00511564"/>
    <w:rsid w:val="005327F0"/>
    <w:rsid w:val="00562089"/>
    <w:rsid w:val="005818F2"/>
    <w:rsid w:val="005977D3"/>
    <w:rsid w:val="005B3704"/>
    <w:rsid w:val="005B3F78"/>
    <w:rsid w:val="005C4E5C"/>
    <w:rsid w:val="005F2FAB"/>
    <w:rsid w:val="005F6C8B"/>
    <w:rsid w:val="00614E52"/>
    <w:rsid w:val="00623134"/>
    <w:rsid w:val="0062580F"/>
    <w:rsid w:val="00634819"/>
    <w:rsid w:val="00666787"/>
    <w:rsid w:val="00685D0B"/>
    <w:rsid w:val="00687B43"/>
    <w:rsid w:val="00696D20"/>
    <w:rsid w:val="006A7725"/>
    <w:rsid w:val="006B2631"/>
    <w:rsid w:val="006F2E1C"/>
    <w:rsid w:val="006F4D4C"/>
    <w:rsid w:val="006F6087"/>
    <w:rsid w:val="007049F2"/>
    <w:rsid w:val="00712B5D"/>
    <w:rsid w:val="007155E8"/>
    <w:rsid w:val="00747C08"/>
    <w:rsid w:val="00772CC2"/>
    <w:rsid w:val="00781833"/>
    <w:rsid w:val="007868FD"/>
    <w:rsid w:val="007E215A"/>
    <w:rsid w:val="007E7EB9"/>
    <w:rsid w:val="007F1041"/>
    <w:rsid w:val="007F1ECB"/>
    <w:rsid w:val="007F5FF5"/>
    <w:rsid w:val="0084624B"/>
    <w:rsid w:val="00876D7C"/>
    <w:rsid w:val="008874D5"/>
    <w:rsid w:val="008A3711"/>
    <w:rsid w:val="008B4454"/>
    <w:rsid w:val="008B572D"/>
    <w:rsid w:val="008C60B9"/>
    <w:rsid w:val="00907CF8"/>
    <w:rsid w:val="00917430"/>
    <w:rsid w:val="0094472D"/>
    <w:rsid w:val="00965A1C"/>
    <w:rsid w:val="00970DBF"/>
    <w:rsid w:val="00975810"/>
    <w:rsid w:val="00980C07"/>
    <w:rsid w:val="009B3D71"/>
    <w:rsid w:val="009C7897"/>
    <w:rsid w:val="009D76CC"/>
    <w:rsid w:val="009E1954"/>
    <w:rsid w:val="00A22F34"/>
    <w:rsid w:val="00A27C87"/>
    <w:rsid w:val="00A85FDC"/>
    <w:rsid w:val="00AC5AD6"/>
    <w:rsid w:val="00AF7D6A"/>
    <w:rsid w:val="00B5508D"/>
    <w:rsid w:val="00B92D61"/>
    <w:rsid w:val="00BB5045"/>
    <w:rsid w:val="00BB754B"/>
    <w:rsid w:val="00BC23A7"/>
    <w:rsid w:val="00BD5407"/>
    <w:rsid w:val="00BF47F2"/>
    <w:rsid w:val="00C157E0"/>
    <w:rsid w:val="00C2574E"/>
    <w:rsid w:val="00C356DE"/>
    <w:rsid w:val="00C653C3"/>
    <w:rsid w:val="00C7285A"/>
    <w:rsid w:val="00C72EE9"/>
    <w:rsid w:val="00CA483C"/>
    <w:rsid w:val="00CB5304"/>
    <w:rsid w:val="00CE39F7"/>
    <w:rsid w:val="00D107AC"/>
    <w:rsid w:val="00D1222B"/>
    <w:rsid w:val="00D179D0"/>
    <w:rsid w:val="00D271A2"/>
    <w:rsid w:val="00D27BBA"/>
    <w:rsid w:val="00D67E50"/>
    <w:rsid w:val="00D761C3"/>
    <w:rsid w:val="00D76DA2"/>
    <w:rsid w:val="00D86275"/>
    <w:rsid w:val="00D97448"/>
    <w:rsid w:val="00DA1819"/>
    <w:rsid w:val="00DB3966"/>
    <w:rsid w:val="00DD3C74"/>
    <w:rsid w:val="00E014F9"/>
    <w:rsid w:val="00E045CE"/>
    <w:rsid w:val="00E11821"/>
    <w:rsid w:val="00E27937"/>
    <w:rsid w:val="00E5158D"/>
    <w:rsid w:val="00E64921"/>
    <w:rsid w:val="00E73F73"/>
    <w:rsid w:val="00E76EA5"/>
    <w:rsid w:val="00E978F0"/>
    <w:rsid w:val="00ED759B"/>
    <w:rsid w:val="00EE6875"/>
    <w:rsid w:val="00EE7F83"/>
    <w:rsid w:val="00F16EC2"/>
    <w:rsid w:val="00F210A0"/>
    <w:rsid w:val="00F402BA"/>
    <w:rsid w:val="00F5348B"/>
    <w:rsid w:val="00F54A97"/>
    <w:rsid w:val="00F653B1"/>
    <w:rsid w:val="00F66A5B"/>
    <w:rsid w:val="00F741BC"/>
    <w:rsid w:val="00F92D35"/>
    <w:rsid w:val="00FE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C9150"/>
  <w15:chartTrackingRefBased/>
  <w15:docId w15:val="{36F2D212-69D1-4F2D-8669-7FBA6E3D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344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F16EC2"/>
    <w:rPr>
      <w:b/>
      <w:bCs/>
    </w:rPr>
  </w:style>
  <w:style w:type="paragraph" w:styleId="Odstavecseseznamem">
    <w:name w:val="List Paragraph"/>
    <w:basedOn w:val="Normln"/>
    <w:uiPriority w:val="34"/>
    <w:qFormat/>
    <w:rsid w:val="00AC5AD6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7F1041"/>
    <w:rPr>
      <w:color w:val="0000FF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D7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5658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733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29279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3865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6254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9222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5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2" ma:contentTypeDescription="Vytvoří nový dokument" ma:contentTypeScope="" ma:versionID="a98f347bbcd6af836f2f0ce9bdb23160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1f923325acc095becc60c24e983d1f48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256AF6-6885-4F22-A986-D9BF20B0F7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696CAE-7245-4AC1-8230-130F6E9F3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8E7B27-5117-4B8A-B884-CF59861687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0C8D67-C9EE-471A-AA8C-93E9EA92D8C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315</Words>
  <Characters>1860</Characters>
  <Application>Microsoft Office Word</Application>
  <DocSecurity>0</DocSecurity>
  <Lines>15</Lines>
  <Paragraphs>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Savva Popov</dc:creator>
  <cp:keywords/>
  <dc:description/>
  <cp:lastModifiedBy>Popov Savva</cp:lastModifiedBy>
  <cp:revision>11</cp:revision>
  <cp:lastPrinted>2023-02-16T16:04:00Z</cp:lastPrinted>
  <dcterms:created xsi:type="dcterms:W3CDTF">2024-04-13T16:36:00Z</dcterms:created>
  <dcterms:modified xsi:type="dcterms:W3CDTF">2024-04-13T16:47:00Z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