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DFB98" w14:textId="3F1C8A17" w:rsidR="002777E0" w:rsidRPr="00CE2B50" w:rsidRDefault="001C09AE">
      <w:pPr>
        <w:rPr>
          <w:rFonts w:ascii="Bahnschrift" w:hAnsi="Bahnschrift"/>
          <w:sz w:val="36"/>
          <w:szCs w:val="36"/>
        </w:rPr>
      </w:pPr>
      <w:r w:rsidRPr="00CE2B50">
        <w:rPr>
          <w:rFonts w:ascii="Bahnschrift" w:hAnsi="Bahnschrift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2DA083E" wp14:editId="7F0AF8F8">
            <wp:simplePos x="0" y="0"/>
            <wp:positionH relativeFrom="margin">
              <wp:posOffset>-640617</wp:posOffset>
            </wp:positionH>
            <wp:positionV relativeFrom="paragraph">
              <wp:posOffset>808892</wp:posOffset>
            </wp:positionV>
            <wp:extent cx="7287064" cy="3396230"/>
            <wp:effectExtent l="0" t="0" r="0" b="0"/>
            <wp:wrapTopAndBottom/>
            <wp:docPr id="1278920246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0246" name=""/>
                    <pic:cNvPicPr/>
                  </pic:nvPicPr>
                  <pic:blipFill rotWithShape="1"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rcRect l="3746" t="5887" r="3693" b="33094"/>
                    <a:stretch/>
                  </pic:blipFill>
                  <pic:spPr bwMode="auto">
                    <a:xfrm>
                      <a:off x="0" y="0"/>
                      <a:ext cx="7290422" cy="339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2B50">
        <w:rPr>
          <w:rFonts w:ascii="Bahnschrift" w:hAnsi="Bahnschrift"/>
          <w:b/>
          <w:bCs/>
          <w:sz w:val="36"/>
          <w:szCs w:val="36"/>
        </w:rPr>
        <w:t xml:space="preserve">POLICEJNÍ BLIKAČ DOKUMENTACE - </w:t>
      </w:r>
      <w:r w:rsidRPr="00CE2B50">
        <w:rPr>
          <w:rFonts w:ascii="Bahnschrift" w:hAnsi="Bahnschrift"/>
          <w:b/>
          <w:bCs/>
          <w:sz w:val="36"/>
          <w:szCs w:val="36"/>
        </w:rPr>
        <w:br/>
      </w:r>
      <w:r w:rsidRPr="00CE2B50">
        <w:rPr>
          <w:rFonts w:ascii="Bahnschrift" w:hAnsi="Bahnschrift"/>
          <w:sz w:val="36"/>
          <w:szCs w:val="36"/>
        </w:rPr>
        <w:t>Savva Popov 3EA L1</w:t>
      </w:r>
    </w:p>
    <w:p w14:paraId="63321B1A" w14:textId="35B60006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N</w:t>
      </w:r>
      <w:r w:rsidRPr="00CE2B50">
        <w:rPr>
          <w:sz w:val="20"/>
          <w:szCs w:val="20"/>
        </w:rPr>
        <w:t>ull</w:t>
      </w:r>
      <w:r w:rsidRPr="00CE2B50">
        <w:rPr>
          <w:sz w:val="20"/>
          <w:szCs w:val="20"/>
        </w:rPr>
        <w:t xml:space="preserve">       </w:t>
      </w:r>
      <w:r w:rsidRPr="00CE2B50">
        <w:rPr>
          <w:sz w:val="20"/>
          <w:szCs w:val="20"/>
        </w:rPr>
        <w:t>Ref</w:t>
      </w:r>
      <w:r w:rsidRPr="00CE2B50">
        <w:rPr>
          <w:sz w:val="20"/>
          <w:szCs w:val="20"/>
        </w:rPr>
        <w:tab/>
        <w:t>Value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Footprint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  <w:t xml:space="preserve">                       </w:t>
      </w:r>
      <w:r w:rsidRPr="00CE2B50">
        <w:rPr>
          <w:sz w:val="20"/>
          <w:szCs w:val="20"/>
        </w:rPr>
        <w:t>Quantity</w:t>
      </w:r>
    </w:p>
    <w:p w14:paraId="1446A118" w14:textId="0E2D8B75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</w:t>
      </w:r>
      <w:r w:rsidRPr="00CE2B50">
        <w:rPr>
          <w:sz w:val="20"/>
          <w:szCs w:val="20"/>
        </w:rPr>
        <w:tab/>
        <w:t>C1, C4</w:t>
      </w:r>
      <w:r w:rsidRPr="00CE2B50">
        <w:rPr>
          <w:sz w:val="20"/>
          <w:szCs w:val="20"/>
        </w:rPr>
        <w:tab/>
        <w:t>10uF/</w:t>
      </w:r>
      <w:proofErr w:type="gramStart"/>
      <w:r w:rsidRPr="00CE2B50">
        <w:rPr>
          <w:sz w:val="20"/>
          <w:szCs w:val="20"/>
        </w:rPr>
        <w:t>50V</w:t>
      </w:r>
      <w:proofErr w:type="gramEnd"/>
      <w:r w:rsidRPr="00CE2B50">
        <w:rPr>
          <w:sz w:val="20"/>
          <w:szCs w:val="20"/>
        </w:rPr>
        <w:tab/>
        <w:t>CP_Radial_D6.3mm_P2.50mm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2</w:t>
      </w:r>
    </w:p>
    <w:p w14:paraId="749ED7BA" w14:textId="044BBEF4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2</w:t>
      </w:r>
      <w:r w:rsidRPr="00CE2B50">
        <w:rPr>
          <w:sz w:val="20"/>
          <w:szCs w:val="20"/>
        </w:rPr>
        <w:tab/>
        <w:t>C2</w:t>
      </w:r>
      <w:r w:rsidRPr="00CE2B50">
        <w:rPr>
          <w:sz w:val="20"/>
          <w:szCs w:val="20"/>
        </w:rPr>
        <w:tab/>
        <w:t>100pF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C_Disc_D6.</w:t>
      </w:r>
      <w:proofErr w:type="gramStart"/>
      <w:r w:rsidRPr="00CE2B50">
        <w:rPr>
          <w:sz w:val="20"/>
          <w:szCs w:val="20"/>
        </w:rPr>
        <w:t>0mm</w:t>
      </w:r>
      <w:proofErr w:type="gramEnd"/>
      <w:r w:rsidRPr="00CE2B50">
        <w:rPr>
          <w:sz w:val="20"/>
          <w:szCs w:val="20"/>
        </w:rPr>
        <w:t>_W2.5mm_P5.00mm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0CC6FBC0" w14:textId="68E95A00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3</w:t>
      </w:r>
      <w:r w:rsidRPr="00CE2B50">
        <w:rPr>
          <w:sz w:val="20"/>
          <w:szCs w:val="20"/>
        </w:rPr>
        <w:tab/>
        <w:t>C3</w:t>
      </w:r>
      <w:r w:rsidRPr="00CE2B50">
        <w:rPr>
          <w:sz w:val="20"/>
          <w:szCs w:val="20"/>
        </w:rPr>
        <w:tab/>
        <w:t>100uF/</w:t>
      </w:r>
      <w:proofErr w:type="gramStart"/>
      <w:r w:rsidRPr="00CE2B50">
        <w:rPr>
          <w:sz w:val="20"/>
          <w:szCs w:val="20"/>
        </w:rPr>
        <w:t>16V</w:t>
      </w:r>
      <w:proofErr w:type="gramEnd"/>
      <w:r w:rsidRPr="00CE2B50">
        <w:rPr>
          <w:sz w:val="20"/>
          <w:szCs w:val="20"/>
        </w:rPr>
        <w:tab/>
        <w:t>CP_Radial_D6.3mm_P2.50mm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48B4ADEC" w14:textId="5B2E9727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4</w:t>
      </w:r>
      <w:r w:rsidRPr="00CE2B50">
        <w:rPr>
          <w:sz w:val="20"/>
          <w:szCs w:val="20"/>
        </w:rPr>
        <w:tab/>
        <w:t>C5</w:t>
      </w:r>
      <w:r w:rsidRPr="00CE2B50">
        <w:rPr>
          <w:sz w:val="20"/>
          <w:szCs w:val="20"/>
        </w:rPr>
        <w:tab/>
        <w:t>100nF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C_Disc_D6.</w:t>
      </w:r>
      <w:proofErr w:type="gramStart"/>
      <w:r w:rsidRPr="00CE2B50">
        <w:rPr>
          <w:sz w:val="20"/>
          <w:szCs w:val="20"/>
        </w:rPr>
        <w:t>0mm</w:t>
      </w:r>
      <w:proofErr w:type="gramEnd"/>
      <w:r w:rsidRPr="00CE2B50">
        <w:rPr>
          <w:sz w:val="20"/>
          <w:szCs w:val="20"/>
        </w:rPr>
        <w:t>_W2.5mm_P5.00mm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568100EA" w14:textId="25699540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5</w:t>
      </w:r>
      <w:r w:rsidRPr="00CE2B50">
        <w:rPr>
          <w:sz w:val="20"/>
          <w:szCs w:val="20"/>
        </w:rPr>
        <w:tab/>
        <w:t>C6</w:t>
      </w:r>
      <w:r w:rsidRPr="00CE2B50">
        <w:rPr>
          <w:sz w:val="20"/>
          <w:szCs w:val="20"/>
        </w:rPr>
        <w:tab/>
        <w:t>1uF/</w:t>
      </w:r>
      <w:proofErr w:type="gramStart"/>
      <w:r w:rsidRPr="00CE2B50">
        <w:rPr>
          <w:sz w:val="20"/>
          <w:szCs w:val="20"/>
        </w:rPr>
        <w:t>50V</w:t>
      </w:r>
      <w:proofErr w:type="gramEnd"/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CP_Radial_D6.3mm_P2.50mm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2E0CE41B" w14:textId="5E8F892C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6</w:t>
      </w:r>
      <w:r w:rsidRPr="00CE2B50">
        <w:rPr>
          <w:sz w:val="20"/>
          <w:szCs w:val="20"/>
        </w:rPr>
        <w:tab/>
        <w:t>R3, R4</w:t>
      </w:r>
      <w:r w:rsidRPr="00CE2B50">
        <w:rPr>
          <w:sz w:val="20"/>
          <w:szCs w:val="20"/>
        </w:rPr>
        <w:tab/>
        <w:t>10k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R_Axial_DIN0207_L6.</w:t>
      </w:r>
      <w:proofErr w:type="gramStart"/>
      <w:r w:rsidRPr="00CE2B50">
        <w:rPr>
          <w:sz w:val="20"/>
          <w:szCs w:val="20"/>
        </w:rPr>
        <w:t>3mm</w:t>
      </w:r>
      <w:proofErr w:type="gramEnd"/>
      <w:r w:rsidRPr="00CE2B50">
        <w:rPr>
          <w:sz w:val="20"/>
          <w:szCs w:val="20"/>
        </w:rPr>
        <w:t>_D2.5mm_P10.16mm_Horizontal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2</w:t>
      </w:r>
    </w:p>
    <w:p w14:paraId="3F97A425" w14:textId="438E3D6B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7</w:t>
      </w:r>
      <w:r w:rsidRPr="00CE2B50">
        <w:rPr>
          <w:sz w:val="20"/>
          <w:szCs w:val="20"/>
        </w:rPr>
        <w:tab/>
        <w:t>R6, R7</w:t>
      </w:r>
      <w:r w:rsidRPr="00CE2B50">
        <w:rPr>
          <w:sz w:val="20"/>
          <w:szCs w:val="20"/>
        </w:rPr>
        <w:tab/>
        <w:t>1M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R_Axial_DIN0207_L6.</w:t>
      </w:r>
      <w:proofErr w:type="gramStart"/>
      <w:r w:rsidRPr="00CE2B50">
        <w:rPr>
          <w:sz w:val="20"/>
          <w:szCs w:val="20"/>
        </w:rPr>
        <w:t>3mm</w:t>
      </w:r>
      <w:proofErr w:type="gramEnd"/>
      <w:r w:rsidRPr="00CE2B50">
        <w:rPr>
          <w:sz w:val="20"/>
          <w:szCs w:val="20"/>
        </w:rPr>
        <w:t>_D2.5mm_P10.16mm_Horizontal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2</w:t>
      </w:r>
    </w:p>
    <w:p w14:paraId="3780EC18" w14:textId="42D702F2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8</w:t>
      </w:r>
      <w:r w:rsidRPr="00CE2B50">
        <w:rPr>
          <w:sz w:val="20"/>
          <w:szCs w:val="20"/>
        </w:rPr>
        <w:tab/>
        <w:t>R1</w:t>
      </w:r>
      <w:r w:rsidRPr="00CE2B50">
        <w:rPr>
          <w:sz w:val="20"/>
          <w:szCs w:val="20"/>
        </w:rPr>
        <w:tab/>
        <w:t>15k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R_Axial_DIN0207_L6.</w:t>
      </w:r>
      <w:proofErr w:type="gramStart"/>
      <w:r w:rsidRPr="00CE2B50">
        <w:rPr>
          <w:sz w:val="20"/>
          <w:szCs w:val="20"/>
        </w:rPr>
        <w:t>3mm</w:t>
      </w:r>
      <w:proofErr w:type="gramEnd"/>
      <w:r w:rsidRPr="00CE2B50">
        <w:rPr>
          <w:sz w:val="20"/>
          <w:szCs w:val="20"/>
        </w:rPr>
        <w:t>_D2.5mm_P10.16mm_Horizontal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67EE2796" w14:textId="4D98C5EB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9</w:t>
      </w:r>
      <w:r w:rsidRPr="00CE2B50">
        <w:rPr>
          <w:sz w:val="20"/>
          <w:szCs w:val="20"/>
        </w:rPr>
        <w:tab/>
        <w:t>R2</w:t>
      </w:r>
      <w:r w:rsidRPr="00CE2B50">
        <w:rPr>
          <w:sz w:val="20"/>
          <w:szCs w:val="20"/>
        </w:rPr>
        <w:tab/>
        <w:t>2.2k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R_Axial_DIN0207_L6.</w:t>
      </w:r>
      <w:proofErr w:type="gramStart"/>
      <w:r w:rsidRPr="00CE2B50">
        <w:rPr>
          <w:sz w:val="20"/>
          <w:szCs w:val="20"/>
        </w:rPr>
        <w:t>3mm</w:t>
      </w:r>
      <w:proofErr w:type="gramEnd"/>
      <w:r w:rsidRPr="00CE2B50">
        <w:rPr>
          <w:sz w:val="20"/>
          <w:szCs w:val="20"/>
        </w:rPr>
        <w:t>_D2.5mm_P10.16mm_Horizontal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3671A1A6" w14:textId="78EDB790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10</w:t>
      </w:r>
      <w:r w:rsidRPr="00CE2B50">
        <w:rPr>
          <w:sz w:val="20"/>
          <w:szCs w:val="20"/>
        </w:rPr>
        <w:tab/>
        <w:t>R5</w:t>
      </w:r>
      <w:r w:rsidRPr="00CE2B50">
        <w:rPr>
          <w:sz w:val="20"/>
          <w:szCs w:val="20"/>
        </w:rPr>
        <w:tab/>
        <w:t>100R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R_Axial_DIN0207_L6.</w:t>
      </w:r>
      <w:proofErr w:type="gramStart"/>
      <w:r w:rsidRPr="00CE2B50">
        <w:rPr>
          <w:sz w:val="20"/>
          <w:szCs w:val="20"/>
        </w:rPr>
        <w:t>3mm</w:t>
      </w:r>
      <w:proofErr w:type="gramEnd"/>
      <w:r w:rsidRPr="00CE2B50">
        <w:rPr>
          <w:sz w:val="20"/>
          <w:szCs w:val="20"/>
        </w:rPr>
        <w:t>_D2.5mm_P10.16mm_Horizontal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40533652" w14:textId="68539588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11</w:t>
      </w:r>
      <w:r w:rsidRPr="00CE2B50">
        <w:rPr>
          <w:sz w:val="20"/>
          <w:szCs w:val="20"/>
        </w:rPr>
        <w:tab/>
        <w:t>R8</w:t>
      </w:r>
      <w:r w:rsidRPr="00CE2B50">
        <w:rPr>
          <w:sz w:val="20"/>
          <w:szCs w:val="20"/>
        </w:rPr>
        <w:tab/>
        <w:t>470R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R_Axial_DIN0207_L6.</w:t>
      </w:r>
      <w:proofErr w:type="gramStart"/>
      <w:r w:rsidRPr="00CE2B50">
        <w:rPr>
          <w:sz w:val="20"/>
          <w:szCs w:val="20"/>
        </w:rPr>
        <w:t>3mm</w:t>
      </w:r>
      <w:proofErr w:type="gramEnd"/>
      <w:r w:rsidRPr="00CE2B50">
        <w:rPr>
          <w:sz w:val="20"/>
          <w:szCs w:val="20"/>
        </w:rPr>
        <w:t>_D2.5mm_P10.16mm_Horizontal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5357B989" w14:textId="7197202C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12</w:t>
      </w:r>
      <w:r w:rsidRPr="00CE2B50">
        <w:rPr>
          <w:sz w:val="20"/>
          <w:szCs w:val="20"/>
        </w:rPr>
        <w:tab/>
        <w:t>D2</w:t>
      </w:r>
      <w:r w:rsidRPr="00CE2B50">
        <w:rPr>
          <w:sz w:val="20"/>
          <w:szCs w:val="20"/>
        </w:rPr>
        <w:t>-</w:t>
      </w:r>
      <w:r w:rsidRPr="00CE2B50">
        <w:rPr>
          <w:sz w:val="20"/>
          <w:szCs w:val="20"/>
        </w:rPr>
        <w:t>D5</w:t>
      </w:r>
      <w:r w:rsidRPr="00CE2B50">
        <w:rPr>
          <w:sz w:val="20"/>
          <w:szCs w:val="20"/>
        </w:rPr>
        <w:tab/>
        <w:t>1N4007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D_DO-41_SOD81_P10.</w:t>
      </w:r>
      <w:proofErr w:type="gramStart"/>
      <w:r w:rsidRPr="00CE2B50">
        <w:rPr>
          <w:sz w:val="20"/>
          <w:szCs w:val="20"/>
        </w:rPr>
        <w:t>16mm</w:t>
      </w:r>
      <w:proofErr w:type="gramEnd"/>
      <w:r w:rsidRPr="00CE2B50">
        <w:rPr>
          <w:sz w:val="20"/>
          <w:szCs w:val="20"/>
        </w:rPr>
        <w:t>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4</w:t>
      </w:r>
    </w:p>
    <w:p w14:paraId="67759D20" w14:textId="3282100E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13</w:t>
      </w:r>
      <w:r w:rsidRPr="00CE2B50">
        <w:rPr>
          <w:sz w:val="20"/>
          <w:szCs w:val="20"/>
        </w:rPr>
        <w:tab/>
        <w:t>D6</w:t>
      </w:r>
      <w:r w:rsidRPr="00CE2B50">
        <w:rPr>
          <w:sz w:val="20"/>
          <w:szCs w:val="20"/>
        </w:rPr>
        <w:t>-</w:t>
      </w:r>
      <w:r w:rsidRPr="00CE2B50">
        <w:rPr>
          <w:sz w:val="20"/>
          <w:szCs w:val="20"/>
        </w:rPr>
        <w:t>D9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LED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ED_D5.</w:t>
      </w:r>
      <w:proofErr w:type="gramStart"/>
      <w:r w:rsidRPr="00CE2B50">
        <w:rPr>
          <w:sz w:val="20"/>
          <w:szCs w:val="20"/>
        </w:rPr>
        <w:t>0mm</w:t>
      </w:r>
      <w:proofErr w:type="gramEnd"/>
      <w:r w:rsidRPr="00CE2B50">
        <w:rPr>
          <w:sz w:val="20"/>
          <w:szCs w:val="20"/>
        </w:rPr>
        <w:t>_Clear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4</w:t>
      </w:r>
    </w:p>
    <w:p w14:paraId="2619C518" w14:textId="3A56F36A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14</w:t>
      </w:r>
      <w:r w:rsidRPr="00CE2B50">
        <w:rPr>
          <w:sz w:val="20"/>
          <w:szCs w:val="20"/>
        </w:rPr>
        <w:tab/>
        <w:t>D1</w:t>
      </w:r>
      <w:r w:rsidRPr="00CE2B50">
        <w:rPr>
          <w:sz w:val="20"/>
          <w:szCs w:val="20"/>
        </w:rPr>
        <w:tab/>
        <w:t>1N4148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D_DO-35_SOD27_P7.</w:t>
      </w:r>
      <w:proofErr w:type="gramStart"/>
      <w:r w:rsidRPr="00CE2B50">
        <w:rPr>
          <w:sz w:val="20"/>
          <w:szCs w:val="20"/>
        </w:rPr>
        <w:t>62mm</w:t>
      </w:r>
      <w:proofErr w:type="gramEnd"/>
      <w:r w:rsidRPr="00CE2B50">
        <w:rPr>
          <w:sz w:val="20"/>
          <w:szCs w:val="20"/>
        </w:rPr>
        <w:t>_Horizontal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45AAF5D9" w14:textId="6F0909AA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15</w:t>
      </w:r>
      <w:r w:rsidRPr="00CE2B50">
        <w:rPr>
          <w:sz w:val="20"/>
          <w:szCs w:val="20"/>
        </w:rPr>
        <w:tab/>
        <w:t>IO1, IO2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 xml:space="preserve"> </w:t>
      </w:r>
      <w:r w:rsidRPr="00CE2B50">
        <w:rPr>
          <w:sz w:val="20"/>
          <w:szCs w:val="20"/>
        </w:rPr>
        <w:t>NE555P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DIP-8_W7.</w:t>
      </w:r>
      <w:proofErr w:type="gramStart"/>
      <w:r w:rsidRPr="00CE2B50">
        <w:rPr>
          <w:sz w:val="20"/>
          <w:szCs w:val="20"/>
        </w:rPr>
        <w:t>62mm</w:t>
      </w:r>
      <w:proofErr w:type="gramEnd"/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2</w:t>
      </w:r>
    </w:p>
    <w:p w14:paraId="4AA64E4A" w14:textId="2DAB1189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16</w:t>
      </w:r>
      <w:r w:rsidRPr="00CE2B50">
        <w:rPr>
          <w:sz w:val="20"/>
          <w:szCs w:val="20"/>
        </w:rPr>
        <w:tab/>
        <w:t>J2, J3</w:t>
      </w:r>
      <w:r w:rsidRPr="00CE2B50">
        <w:rPr>
          <w:sz w:val="20"/>
          <w:szCs w:val="20"/>
        </w:rPr>
        <w:tab/>
        <w:t>DC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PinHeader_1x01_P2.</w:t>
      </w:r>
      <w:proofErr w:type="gramStart"/>
      <w:r w:rsidRPr="00CE2B50">
        <w:rPr>
          <w:sz w:val="20"/>
          <w:szCs w:val="20"/>
        </w:rPr>
        <w:t>54mm</w:t>
      </w:r>
      <w:proofErr w:type="gramEnd"/>
      <w:r w:rsidRPr="00CE2B50">
        <w:rPr>
          <w:sz w:val="20"/>
          <w:szCs w:val="20"/>
        </w:rPr>
        <w:t>_Vertical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2</w:t>
      </w:r>
    </w:p>
    <w:p w14:paraId="4CB88C95" w14:textId="4D10AD52" w:rsidR="0030308D" w:rsidRPr="00CE2B50" w:rsidRDefault="0030308D" w:rsidP="0030308D">
      <w:pPr>
        <w:spacing w:line="240" w:lineRule="auto"/>
        <w:rPr>
          <w:sz w:val="20"/>
          <w:szCs w:val="20"/>
        </w:rPr>
      </w:pPr>
      <w:r w:rsidRPr="00CE2B50">
        <w:rPr>
          <w:sz w:val="20"/>
          <w:szCs w:val="20"/>
        </w:rPr>
        <w:t>17</w:t>
      </w:r>
      <w:r w:rsidRPr="00CE2B50">
        <w:rPr>
          <w:sz w:val="20"/>
          <w:szCs w:val="20"/>
        </w:rPr>
        <w:tab/>
        <w:t>J1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DIVIDER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Conn_01x02_Pin</w:t>
      </w:r>
      <w:r w:rsidRPr="00CE2B50">
        <w:rPr>
          <w:sz w:val="20"/>
          <w:szCs w:val="20"/>
        </w:rPr>
        <w:tab/>
        <w:t>PinHeader_1x02_P2.</w:t>
      </w:r>
      <w:proofErr w:type="gramStart"/>
      <w:r w:rsidRPr="00CE2B50">
        <w:rPr>
          <w:sz w:val="20"/>
          <w:szCs w:val="20"/>
        </w:rPr>
        <w:t>54mm</w:t>
      </w:r>
      <w:proofErr w:type="gramEnd"/>
      <w:r w:rsidRPr="00CE2B50">
        <w:rPr>
          <w:sz w:val="20"/>
          <w:szCs w:val="20"/>
        </w:rPr>
        <w:t>_Vertical</w:t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ab/>
      </w:r>
      <w:r w:rsidRPr="00CE2B50">
        <w:rPr>
          <w:sz w:val="20"/>
          <w:szCs w:val="20"/>
        </w:rPr>
        <w:t>1</w:t>
      </w:r>
    </w:p>
    <w:p w14:paraId="2FA1CEBA" w14:textId="350D9AAC" w:rsidR="0030308D" w:rsidRPr="00CE2B50" w:rsidRDefault="006E7749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6"/>
          <w:szCs w:val="36"/>
        </w:rPr>
        <w:lastRenderedPageBreak/>
        <w:br/>
      </w:r>
      <w:r w:rsidR="0030308D" w:rsidRPr="00CE2B50">
        <w:rPr>
          <w:rFonts w:ascii="Bahnschrift" w:hAnsi="Bahnschrift"/>
          <w:b/>
          <w:bCs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1D993810" wp14:editId="7725A2A9">
            <wp:simplePos x="0" y="0"/>
            <wp:positionH relativeFrom="margin">
              <wp:align>right</wp:align>
            </wp:positionH>
            <wp:positionV relativeFrom="paragraph">
              <wp:posOffset>881380</wp:posOffset>
            </wp:positionV>
            <wp:extent cx="3711575" cy="2185670"/>
            <wp:effectExtent l="953" t="0" r="4127" b="4128"/>
            <wp:wrapTopAndBottom/>
            <wp:docPr id="1725926404" name="Obrázek 2" descr="Obsah obrázku text, snímek obrazovky, diagram, číslo&#10;&#10;Obsah vygenerovaný umělou inteligencí může být nesprávný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26404" name="Obrázek 2" descr="Obsah obrázku text, snímek obrazovky, diagram, číslo&#10;&#10;Obsah vygenerovaný umělou inteligencí může být nesprávný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35" b="20542"/>
                    <a:stretch/>
                  </pic:blipFill>
                  <pic:spPr bwMode="auto">
                    <a:xfrm rot="5400000">
                      <a:off x="0" y="0"/>
                      <a:ext cx="3711575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308D" w:rsidRPr="00CE2B50">
        <w:rPr>
          <w:b/>
          <w:bCs/>
        </w:rPr>
        <w:drawing>
          <wp:anchor distT="0" distB="0" distL="114300" distR="114300" simplePos="0" relativeHeight="251660288" behindDoc="0" locked="0" layoutInCell="1" allowOverlap="1" wp14:anchorId="10259057" wp14:editId="0730A030">
            <wp:simplePos x="0" y="0"/>
            <wp:positionH relativeFrom="margin">
              <wp:align>left</wp:align>
            </wp:positionH>
            <wp:positionV relativeFrom="paragraph">
              <wp:posOffset>790575</wp:posOffset>
            </wp:positionV>
            <wp:extent cx="4083685" cy="2502535"/>
            <wp:effectExtent l="0" t="0" r="0" b="0"/>
            <wp:wrapTopAndBottom/>
            <wp:docPr id="1210046698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46698" name=""/>
                    <pic:cNvPicPr/>
                  </pic:nvPicPr>
                  <pic:blipFill rotWithShape="1"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rcRect l="48938" t="23644" r="28142" b="56489"/>
                    <a:stretch/>
                  </pic:blipFill>
                  <pic:spPr bwMode="auto">
                    <a:xfrm rot="5400000">
                      <a:off x="0" y="0"/>
                      <a:ext cx="4083685" cy="2502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B50" w:rsidRPr="00CE2B50">
        <w:rPr>
          <w:rFonts w:ascii="Bahnschrift" w:hAnsi="Bahnschrift"/>
          <w:b/>
          <w:bCs/>
          <w:sz w:val="36"/>
          <w:szCs w:val="36"/>
        </w:rPr>
        <w:t>Závěr:</w:t>
      </w:r>
      <w:r w:rsidR="00CE2B50">
        <w:rPr>
          <w:rFonts w:ascii="Bahnschrift" w:hAnsi="Bahnschrift"/>
          <w:sz w:val="36"/>
          <w:szCs w:val="36"/>
        </w:rPr>
        <w:br/>
      </w:r>
      <w:r w:rsidR="00CE2B50">
        <w:rPr>
          <w:rFonts w:ascii="Bahnschrift" w:hAnsi="Bahnschrift"/>
          <w:sz w:val="28"/>
          <w:szCs w:val="28"/>
        </w:rPr>
        <w:t xml:space="preserve">Policejní blikač byl vyroben bez problému, při osazení jsem narazil na komplikace s součástky, neměl jsem všechny potřebné </w:t>
      </w:r>
      <w:r>
        <w:rPr>
          <w:rFonts w:ascii="Bahnschrift" w:hAnsi="Bahnschrift"/>
          <w:sz w:val="28"/>
          <w:szCs w:val="28"/>
        </w:rPr>
        <w:t>komponenty</w:t>
      </w:r>
      <w:r w:rsidR="00CE2B50">
        <w:rPr>
          <w:rFonts w:ascii="Bahnschrift" w:hAnsi="Bahnschrift"/>
          <w:sz w:val="28"/>
          <w:szCs w:val="28"/>
        </w:rPr>
        <w:t>, a proto jsem byl nucen získávat součástky</w:t>
      </w:r>
      <w:r>
        <w:rPr>
          <w:rFonts w:ascii="Bahnschrift" w:hAnsi="Bahnschrift"/>
          <w:sz w:val="28"/>
          <w:szCs w:val="28"/>
        </w:rPr>
        <w:t xml:space="preserve">, také problém vznikl s schématem, label byl špatně pojmenován, kvůli tomu došlo k přidáni drátové propojky, na finální realizaci policejního blikače. </w:t>
      </w:r>
    </w:p>
    <w:sectPr w:rsidR="0030308D" w:rsidRPr="00CE2B50" w:rsidSect="008D6EEC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64160" w14:textId="77777777" w:rsidR="00D10F14" w:rsidRDefault="00D10F14" w:rsidP="006E7749">
      <w:pPr>
        <w:spacing w:after="0" w:line="240" w:lineRule="auto"/>
      </w:pPr>
      <w:r>
        <w:separator/>
      </w:r>
    </w:p>
  </w:endnote>
  <w:endnote w:type="continuationSeparator" w:id="0">
    <w:p w14:paraId="7E367199" w14:textId="77777777" w:rsidR="00D10F14" w:rsidRDefault="00D10F14" w:rsidP="006E7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0880937"/>
      <w:docPartObj>
        <w:docPartGallery w:val="Page Numbers (Bottom of Page)"/>
        <w:docPartUnique/>
      </w:docPartObj>
    </w:sdtPr>
    <w:sdtContent>
      <w:p w14:paraId="19A08A70" w14:textId="725E6910" w:rsidR="006E7749" w:rsidRDefault="006E7749">
        <w:pPr>
          <w:pStyle w:val="Zpa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B11F70" w14:textId="77777777" w:rsidR="006E7749" w:rsidRDefault="006E774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F8EDD" w14:textId="77777777" w:rsidR="00D10F14" w:rsidRDefault="00D10F14" w:rsidP="006E7749">
      <w:pPr>
        <w:spacing w:after="0" w:line="240" w:lineRule="auto"/>
      </w:pPr>
      <w:r>
        <w:separator/>
      </w:r>
    </w:p>
  </w:footnote>
  <w:footnote w:type="continuationSeparator" w:id="0">
    <w:p w14:paraId="30EF8840" w14:textId="77777777" w:rsidR="00D10F14" w:rsidRDefault="00D10F14" w:rsidP="006E77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AE"/>
    <w:rsid w:val="000C163F"/>
    <w:rsid w:val="001C09AE"/>
    <w:rsid w:val="002777E0"/>
    <w:rsid w:val="0030308D"/>
    <w:rsid w:val="00542EBD"/>
    <w:rsid w:val="006E7749"/>
    <w:rsid w:val="008D6EEC"/>
    <w:rsid w:val="00CA4655"/>
    <w:rsid w:val="00CE2B50"/>
    <w:rsid w:val="00D10F14"/>
    <w:rsid w:val="00E7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581C1"/>
  <w15:chartTrackingRefBased/>
  <w15:docId w15:val="{29CB646E-B276-4B8D-A7D5-7A791E70E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C0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C0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C0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C0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C0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C0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C0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C0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C0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C0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C0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C0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C09A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C09A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C09A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C09A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C09A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C09A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C0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C0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C0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C0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C0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C09A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C09A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C09AE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C0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C09AE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C09AE"/>
    <w:rPr>
      <w:b/>
      <w:bCs/>
      <w:smallCaps/>
      <w:color w:val="2F5496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0C163F"/>
    <w:rPr>
      <w:rFonts w:ascii="Times New Roman" w:hAnsi="Times New Roman" w:cs="Times New Roman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6E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E7749"/>
  </w:style>
  <w:style w:type="paragraph" w:styleId="Zpat">
    <w:name w:val="footer"/>
    <w:basedOn w:val="Normln"/>
    <w:link w:val="ZpatChar"/>
    <w:uiPriority w:val="99"/>
    <w:unhideWhenUsed/>
    <w:rsid w:val="006E77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E7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sv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200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 Menson</dc:creator>
  <cp:keywords/>
  <dc:description/>
  <cp:lastModifiedBy>Men Menson</cp:lastModifiedBy>
  <cp:revision>1</cp:revision>
  <dcterms:created xsi:type="dcterms:W3CDTF">2025-03-06T13:23:00Z</dcterms:created>
  <dcterms:modified xsi:type="dcterms:W3CDTF">2025-03-06T14:21:00Z</dcterms:modified>
</cp:coreProperties>
</file>