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9E1A" w14:textId="77777777" w:rsidR="00AB00F0" w:rsidRPr="00AB00F0" w:rsidRDefault="00AB00F0" w:rsidP="00AB00F0">
      <w:pPr>
        <w:rPr>
          <w:b/>
          <w:bCs/>
          <w:sz w:val="28"/>
          <w:szCs w:val="28"/>
        </w:rPr>
      </w:pPr>
      <w:r w:rsidRPr="00AB00F0">
        <w:rPr>
          <w:b/>
          <w:bCs/>
          <w:sz w:val="28"/>
          <w:szCs w:val="28"/>
        </w:rPr>
        <w:t>Policy Compliance Checker using RAG + Gemini</w:t>
      </w:r>
    </w:p>
    <w:p w14:paraId="7F2D3983" w14:textId="77777777" w:rsidR="00AB00F0" w:rsidRPr="00AB00F0" w:rsidRDefault="00AB00F0" w:rsidP="00AB00F0">
      <w:r w:rsidRPr="00AB00F0">
        <w:rPr>
          <w:b/>
          <w:bCs/>
        </w:rPr>
        <w:t>Final Project Report</w:t>
      </w:r>
    </w:p>
    <w:p w14:paraId="0504505A" w14:textId="77777777" w:rsidR="00AB00F0" w:rsidRPr="00AB00F0" w:rsidRDefault="00AB00F0" w:rsidP="00AB00F0">
      <w:r w:rsidRPr="00AB00F0">
        <w:pict w14:anchorId="17FFC729">
          <v:rect id="_x0000_i1067" style="width:0;height:1.5pt" o:hralign="center" o:hrstd="t" o:hr="t" fillcolor="#a0a0a0" stroked="f"/>
        </w:pict>
      </w:r>
    </w:p>
    <w:p w14:paraId="118B469E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1. Introduction</w:t>
      </w:r>
    </w:p>
    <w:p w14:paraId="2720DE89" w14:textId="77777777" w:rsidR="00AB00F0" w:rsidRPr="00AB00F0" w:rsidRDefault="00AB00F0" w:rsidP="00AB00F0">
      <w:r w:rsidRPr="00AB00F0">
        <w:t xml:space="preserve">This project implements an </w:t>
      </w:r>
      <w:r w:rsidRPr="00AB00F0">
        <w:rPr>
          <w:b/>
          <w:bCs/>
        </w:rPr>
        <w:t>AI-based Policy Compliance Checker System</w:t>
      </w:r>
      <w:r w:rsidRPr="00AB00F0">
        <w:t xml:space="preserve"> that uses </w:t>
      </w:r>
      <w:r w:rsidRPr="00AB00F0">
        <w:rPr>
          <w:b/>
          <w:bCs/>
        </w:rPr>
        <w:t>Retrieval-Augmented Generation (RAG)</w:t>
      </w:r>
      <w:r w:rsidRPr="00AB00F0">
        <w:t xml:space="preserve"> and </w:t>
      </w:r>
      <w:r w:rsidRPr="00AB00F0">
        <w:rPr>
          <w:b/>
          <w:bCs/>
        </w:rPr>
        <w:t>Google Gemini models</w:t>
      </w:r>
      <w:r w:rsidRPr="00AB00F0">
        <w:t xml:space="preserve"> to analyze documents against custom compliance rules.</w:t>
      </w:r>
      <w:r w:rsidRPr="00AB00F0">
        <w:br/>
        <w:t>The system allows users to upload PDFs, extract content, store embedded representations in a FAISS vector database, and evaluate policy compliance using a multi-step AI agent.</w:t>
      </w:r>
    </w:p>
    <w:p w14:paraId="3305FE05" w14:textId="77777777" w:rsidR="00AB00F0" w:rsidRPr="00AB00F0" w:rsidRDefault="00AB00F0" w:rsidP="00AB00F0">
      <w:r w:rsidRPr="00AB00F0">
        <w:t>This system ensures:</w:t>
      </w:r>
    </w:p>
    <w:p w14:paraId="07EECDE7" w14:textId="77777777" w:rsidR="00AB00F0" w:rsidRPr="00AB00F0" w:rsidRDefault="00AB00F0" w:rsidP="00AB00F0">
      <w:pPr>
        <w:numPr>
          <w:ilvl w:val="0"/>
          <w:numId w:val="1"/>
        </w:numPr>
      </w:pPr>
      <w:r w:rsidRPr="00AB00F0">
        <w:t>Accurate retrieval of policy-related text</w:t>
      </w:r>
    </w:p>
    <w:p w14:paraId="6F5DC05A" w14:textId="77777777" w:rsidR="00AB00F0" w:rsidRPr="00AB00F0" w:rsidRDefault="00AB00F0" w:rsidP="00AB00F0">
      <w:pPr>
        <w:numPr>
          <w:ilvl w:val="0"/>
          <w:numId w:val="1"/>
        </w:numPr>
      </w:pPr>
      <w:r w:rsidRPr="00AB00F0">
        <w:t>Automated question answering</w:t>
      </w:r>
    </w:p>
    <w:p w14:paraId="7AA927B1" w14:textId="77777777" w:rsidR="00AB00F0" w:rsidRPr="00AB00F0" w:rsidRDefault="00AB00F0" w:rsidP="00AB00F0">
      <w:pPr>
        <w:numPr>
          <w:ilvl w:val="0"/>
          <w:numId w:val="1"/>
        </w:numPr>
      </w:pPr>
      <w:r w:rsidRPr="00AB00F0">
        <w:t>Step-by-step compliance validation</w:t>
      </w:r>
    </w:p>
    <w:p w14:paraId="466499D3" w14:textId="77777777" w:rsidR="00AB00F0" w:rsidRPr="00AB00F0" w:rsidRDefault="00AB00F0" w:rsidP="00AB00F0">
      <w:pPr>
        <w:numPr>
          <w:ilvl w:val="0"/>
          <w:numId w:val="1"/>
        </w:numPr>
      </w:pPr>
      <w:r w:rsidRPr="00AB00F0">
        <w:t>Comparison between compliant and non-compliant text</w:t>
      </w:r>
    </w:p>
    <w:p w14:paraId="1C6E1C7B" w14:textId="77777777" w:rsidR="00AB00F0" w:rsidRPr="00AB00F0" w:rsidRDefault="00AB00F0" w:rsidP="00AB00F0">
      <w:r w:rsidRPr="00AB00F0">
        <w:pict w14:anchorId="4A883B6C">
          <v:rect id="_x0000_i1068" style="width:0;height:1.5pt" o:hralign="center" o:hrstd="t" o:hr="t" fillcolor="#a0a0a0" stroked="f"/>
        </w:pict>
      </w:r>
    </w:p>
    <w:p w14:paraId="47475294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2. Objectives</w:t>
      </w:r>
    </w:p>
    <w:p w14:paraId="1637E4F0" w14:textId="77777777" w:rsidR="00AB00F0" w:rsidRPr="00AB00F0" w:rsidRDefault="00AB00F0" w:rsidP="00AB00F0">
      <w:r w:rsidRPr="00AB00F0">
        <w:t>The main goals of the project are:</w:t>
      </w:r>
    </w:p>
    <w:p w14:paraId="7956979C" w14:textId="77777777" w:rsidR="00AB00F0" w:rsidRPr="00AB00F0" w:rsidRDefault="00AB00F0" w:rsidP="00AB00F0">
      <w:pPr>
        <w:numPr>
          <w:ilvl w:val="0"/>
          <w:numId w:val="2"/>
        </w:numPr>
      </w:pPr>
      <w:r w:rsidRPr="00AB00F0">
        <w:t xml:space="preserve">Build a </w:t>
      </w:r>
      <w:r w:rsidRPr="00AB00F0">
        <w:rPr>
          <w:b/>
          <w:bCs/>
        </w:rPr>
        <w:t>rule-based compliance framework</w:t>
      </w:r>
      <w:r w:rsidRPr="00AB00F0">
        <w:t xml:space="preserve"> (minimum 15 rules).</w:t>
      </w:r>
    </w:p>
    <w:p w14:paraId="0A03465E" w14:textId="77777777" w:rsidR="00AB00F0" w:rsidRPr="00AB00F0" w:rsidRDefault="00AB00F0" w:rsidP="00AB00F0">
      <w:pPr>
        <w:numPr>
          <w:ilvl w:val="0"/>
          <w:numId w:val="2"/>
        </w:numPr>
      </w:pPr>
      <w:r w:rsidRPr="00AB00F0">
        <w:t xml:space="preserve">Enable </w:t>
      </w:r>
      <w:r w:rsidRPr="00AB00F0">
        <w:rPr>
          <w:b/>
          <w:bCs/>
        </w:rPr>
        <w:t>PDF ingestion and chunking</w:t>
      </w:r>
      <w:r w:rsidRPr="00AB00F0">
        <w:t xml:space="preserve"> using </w:t>
      </w:r>
      <w:proofErr w:type="spellStart"/>
      <w:r w:rsidRPr="00AB00F0">
        <w:t>LangChain</w:t>
      </w:r>
      <w:proofErr w:type="spellEnd"/>
      <w:r w:rsidRPr="00AB00F0">
        <w:t>.</w:t>
      </w:r>
    </w:p>
    <w:p w14:paraId="3AAF4004" w14:textId="77777777" w:rsidR="00AB00F0" w:rsidRPr="00AB00F0" w:rsidRDefault="00AB00F0" w:rsidP="00AB00F0">
      <w:pPr>
        <w:numPr>
          <w:ilvl w:val="0"/>
          <w:numId w:val="2"/>
        </w:numPr>
      </w:pPr>
      <w:r w:rsidRPr="00AB00F0">
        <w:t xml:space="preserve">Create a </w:t>
      </w:r>
      <w:r w:rsidRPr="00AB00F0">
        <w:rPr>
          <w:b/>
          <w:bCs/>
        </w:rPr>
        <w:t>FAISS vector store</w:t>
      </w:r>
      <w:r w:rsidRPr="00AB00F0">
        <w:t xml:space="preserve"> for fast retrieval.</w:t>
      </w:r>
    </w:p>
    <w:p w14:paraId="7037B84F" w14:textId="77777777" w:rsidR="00AB00F0" w:rsidRPr="00AB00F0" w:rsidRDefault="00AB00F0" w:rsidP="00AB00F0">
      <w:pPr>
        <w:numPr>
          <w:ilvl w:val="0"/>
          <w:numId w:val="2"/>
        </w:numPr>
      </w:pPr>
      <w:r w:rsidRPr="00AB00F0">
        <w:t xml:space="preserve">Integrate </w:t>
      </w:r>
      <w:r w:rsidRPr="00AB00F0">
        <w:rPr>
          <w:b/>
          <w:bCs/>
        </w:rPr>
        <w:t>Gemini LLM (text-bison / Gemini-1.5)</w:t>
      </w:r>
      <w:r w:rsidRPr="00AB00F0">
        <w:t xml:space="preserve"> for deep policy reasoning.</w:t>
      </w:r>
    </w:p>
    <w:p w14:paraId="24A6AD41" w14:textId="77777777" w:rsidR="00AB00F0" w:rsidRPr="00AB00F0" w:rsidRDefault="00AB00F0" w:rsidP="00AB00F0">
      <w:pPr>
        <w:numPr>
          <w:ilvl w:val="0"/>
          <w:numId w:val="2"/>
        </w:numPr>
      </w:pPr>
      <w:r w:rsidRPr="00AB00F0">
        <w:t xml:space="preserve">Provide a </w:t>
      </w:r>
      <w:proofErr w:type="spellStart"/>
      <w:r w:rsidRPr="00AB00F0">
        <w:rPr>
          <w:b/>
          <w:bCs/>
        </w:rPr>
        <w:t>Streamlit</w:t>
      </w:r>
      <w:proofErr w:type="spellEnd"/>
      <w:r w:rsidRPr="00AB00F0">
        <w:rPr>
          <w:b/>
          <w:bCs/>
        </w:rPr>
        <w:t xml:space="preserve"> app</w:t>
      </w:r>
      <w:r w:rsidRPr="00AB00F0">
        <w:t xml:space="preserve"> for user interaction.</w:t>
      </w:r>
    </w:p>
    <w:p w14:paraId="29516883" w14:textId="77777777" w:rsidR="00AB00F0" w:rsidRPr="00AB00F0" w:rsidRDefault="00AB00F0" w:rsidP="00AB00F0">
      <w:pPr>
        <w:numPr>
          <w:ilvl w:val="0"/>
          <w:numId w:val="2"/>
        </w:numPr>
      </w:pPr>
      <w:r w:rsidRPr="00AB00F0">
        <w:t>Auto-generate:</w:t>
      </w:r>
    </w:p>
    <w:p w14:paraId="33233186" w14:textId="77777777" w:rsidR="00AB00F0" w:rsidRPr="00AB00F0" w:rsidRDefault="00AB00F0" w:rsidP="00AB00F0">
      <w:pPr>
        <w:numPr>
          <w:ilvl w:val="1"/>
          <w:numId w:val="2"/>
        </w:numPr>
      </w:pPr>
      <w:r w:rsidRPr="00AB00F0">
        <w:t>Compliance decisions</w:t>
      </w:r>
    </w:p>
    <w:p w14:paraId="682FA38A" w14:textId="77777777" w:rsidR="00AB00F0" w:rsidRPr="00AB00F0" w:rsidRDefault="00AB00F0" w:rsidP="00AB00F0">
      <w:pPr>
        <w:numPr>
          <w:ilvl w:val="1"/>
          <w:numId w:val="2"/>
        </w:numPr>
      </w:pPr>
      <w:r w:rsidRPr="00AB00F0">
        <w:t>Step-by-step justification</w:t>
      </w:r>
    </w:p>
    <w:p w14:paraId="06A1D860" w14:textId="77777777" w:rsidR="00AB00F0" w:rsidRPr="00AB00F0" w:rsidRDefault="00AB00F0" w:rsidP="00AB00F0">
      <w:pPr>
        <w:numPr>
          <w:ilvl w:val="1"/>
          <w:numId w:val="2"/>
        </w:numPr>
      </w:pPr>
      <w:r w:rsidRPr="00AB00F0">
        <w:t>Comparison tables</w:t>
      </w:r>
    </w:p>
    <w:p w14:paraId="09F69C4B" w14:textId="77777777" w:rsidR="00AB00F0" w:rsidRPr="00AB00F0" w:rsidRDefault="00AB00F0" w:rsidP="00AB00F0">
      <w:r w:rsidRPr="00AB00F0">
        <w:pict w14:anchorId="675C7BAB">
          <v:rect id="_x0000_i1069" style="width:0;height:1.5pt" o:hralign="center" o:hrstd="t" o:hr="t" fillcolor="#a0a0a0" stroked="f"/>
        </w:pict>
      </w:r>
    </w:p>
    <w:p w14:paraId="54D68C50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lastRenderedPageBreak/>
        <w:t>3. System Architecture</w:t>
      </w:r>
    </w:p>
    <w:p w14:paraId="45D1B334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3.1 Components</w:t>
      </w:r>
    </w:p>
    <w:p w14:paraId="18D49913" w14:textId="77777777" w:rsidR="00AB00F0" w:rsidRPr="00AB00F0" w:rsidRDefault="00AB00F0" w:rsidP="00AB00F0">
      <w:pPr>
        <w:numPr>
          <w:ilvl w:val="0"/>
          <w:numId w:val="3"/>
        </w:numPr>
      </w:pPr>
      <w:r w:rsidRPr="00AB00F0">
        <w:rPr>
          <w:b/>
          <w:bCs/>
        </w:rPr>
        <w:t>PDF Loader:</w:t>
      </w:r>
      <w:r w:rsidRPr="00AB00F0">
        <w:t xml:space="preserve"> Extracts text using </w:t>
      </w:r>
      <w:proofErr w:type="spellStart"/>
      <w:r w:rsidRPr="00AB00F0">
        <w:t>PyPDFLoader</w:t>
      </w:r>
      <w:proofErr w:type="spellEnd"/>
      <w:r w:rsidRPr="00AB00F0">
        <w:t>.</w:t>
      </w:r>
    </w:p>
    <w:p w14:paraId="2F0136CF" w14:textId="77777777" w:rsidR="00AB00F0" w:rsidRPr="00AB00F0" w:rsidRDefault="00AB00F0" w:rsidP="00AB00F0">
      <w:pPr>
        <w:numPr>
          <w:ilvl w:val="0"/>
          <w:numId w:val="3"/>
        </w:numPr>
      </w:pPr>
      <w:r w:rsidRPr="00AB00F0">
        <w:rPr>
          <w:b/>
          <w:bCs/>
        </w:rPr>
        <w:t>Text Splitter:</w:t>
      </w:r>
      <w:r w:rsidRPr="00AB00F0">
        <w:t xml:space="preserve"> Breaks text into manageable chunks using </w:t>
      </w:r>
      <w:proofErr w:type="spellStart"/>
      <w:r w:rsidRPr="00AB00F0">
        <w:t>RecursiveCharacterTextSplitter</w:t>
      </w:r>
      <w:proofErr w:type="spellEnd"/>
      <w:r w:rsidRPr="00AB00F0">
        <w:t>.</w:t>
      </w:r>
    </w:p>
    <w:p w14:paraId="5CA072EC" w14:textId="77777777" w:rsidR="00AB00F0" w:rsidRPr="00AB00F0" w:rsidRDefault="00AB00F0" w:rsidP="00AB00F0">
      <w:pPr>
        <w:numPr>
          <w:ilvl w:val="0"/>
          <w:numId w:val="3"/>
        </w:numPr>
      </w:pPr>
      <w:r w:rsidRPr="00AB00F0">
        <w:rPr>
          <w:b/>
          <w:bCs/>
        </w:rPr>
        <w:t>Embeddings:</w:t>
      </w:r>
      <w:r w:rsidRPr="00AB00F0">
        <w:t xml:space="preserve"> Uses </w:t>
      </w:r>
      <w:proofErr w:type="spellStart"/>
      <w:r w:rsidRPr="00AB00F0">
        <w:t>GoogleGenerativeAIEmbeddings</w:t>
      </w:r>
      <w:proofErr w:type="spellEnd"/>
      <w:r w:rsidRPr="00AB00F0">
        <w:t xml:space="preserve"> (text-embedding-004).</w:t>
      </w:r>
    </w:p>
    <w:p w14:paraId="1265ABC4" w14:textId="77777777" w:rsidR="00AB00F0" w:rsidRPr="00AB00F0" w:rsidRDefault="00AB00F0" w:rsidP="00AB00F0">
      <w:pPr>
        <w:numPr>
          <w:ilvl w:val="0"/>
          <w:numId w:val="3"/>
        </w:numPr>
      </w:pPr>
      <w:r w:rsidRPr="00AB00F0">
        <w:rPr>
          <w:b/>
          <w:bCs/>
        </w:rPr>
        <w:t>Vector Database:</w:t>
      </w:r>
      <w:r w:rsidRPr="00AB00F0">
        <w:t xml:space="preserve"> FAISS for document similarity search.</w:t>
      </w:r>
    </w:p>
    <w:p w14:paraId="617B447C" w14:textId="77777777" w:rsidR="00AB00F0" w:rsidRPr="00AB00F0" w:rsidRDefault="00AB00F0" w:rsidP="00AB00F0">
      <w:pPr>
        <w:numPr>
          <w:ilvl w:val="0"/>
          <w:numId w:val="3"/>
        </w:numPr>
      </w:pPr>
      <w:r w:rsidRPr="00AB00F0">
        <w:rPr>
          <w:b/>
          <w:bCs/>
        </w:rPr>
        <w:t>LLM Reasoning:</w:t>
      </w:r>
      <w:r w:rsidRPr="00AB00F0">
        <w:t xml:space="preserve"> Gemini model (</w:t>
      </w:r>
      <w:proofErr w:type="spellStart"/>
      <w:r w:rsidRPr="00AB00F0">
        <w:t>gemini</w:t>
      </w:r>
      <w:proofErr w:type="spellEnd"/>
      <w:r w:rsidRPr="00AB00F0">
        <w:t xml:space="preserve">-pro / </w:t>
      </w:r>
      <w:proofErr w:type="spellStart"/>
      <w:r w:rsidRPr="00AB00F0">
        <w:t>ChatGoogleGenerativeAI</w:t>
      </w:r>
      <w:proofErr w:type="spellEnd"/>
      <w:r w:rsidRPr="00AB00F0">
        <w:t>).</w:t>
      </w:r>
    </w:p>
    <w:p w14:paraId="50FF316C" w14:textId="77777777" w:rsidR="00AB00F0" w:rsidRPr="00AB00F0" w:rsidRDefault="00AB00F0" w:rsidP="00AB00F0">
      <w:pPr>
        <w:numPr>
          <w:ilvl w:val="0"/>
          <w:numId w:val="3"/>
        </w:numPr>
      </w:pPr>
      <w:r w:rsidRPr="00AB00F0">
        <w:rPr>
          <w:b/>
          <w:bCs/>
        </w:rPr>
        <w:t>Frontend:</w:t>
      </w:r>
      <w:r w:rsidRPr="00AB00F0">
        <w:t xml:space="preserve"> </w:t>
      </w:r>
      <w:proofErr w:type="spellStart"/>
      <w:r w:rsidRPr="00AB00F0">
        <w:t>Streamlit</w:t>
      </w:r>
      <w:proofErr w:type="spellEnd"/>
      <w:r w:rsidRPr="00AB00F0">
        <w:t xml:space="preserve"> UI (app.py).</w:t>
      </w:r>
    </w:p>
    <w:p w14:paraId="6917D70C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3.2 Architecture Diagram (Text-Based)</w:t>
      </w:r>
    </w:p>
    <w:p w14:paraId="52A1C6E4" w14:textId="77777777" w:rsidR="00AB00F0" w:rsidRPr="00AB00F0" w:rsidRDefault="00AB00F0" w:rsidP="00AB00F0">
      <w:r w:rsidRPr="00AB00F0">
        <w:t>PDF → Text Splitter → Embeddings → FAISS Vector Store → Retriever</w:t>
      </w:r>
    </w:p>
    <w:p w14:paraId="2358095F" w14:textId="77777777" w:rsidR="00AB00F0" w:rsidRPr="00AB00F0" w:rsidRDefault="00AB00F0" w:rsidP="00AB00F0">
      <w:r w:rsidRPr="00AB00F0">
        <w:t xml:space="preserve">                                              ↓</w:t>
      </w:r>
    </w:p>
    <w:p w14:paraId="036C549C" w14:textId="77777777" w:rsidR="00AB00F0" w:rsidRPr="00AB00F0" w:rsidRDefault="00AB00F0" w:rsidP="00AB00F0">
      <w:r w:rsidRPr="00AB00F0">
        <w:t xml:space="preserve">                                         Gemini LLM</w:t>
      </w:r>
    </w:p>
    <w:p w14:paraId="6DF6A901" w14:textId="77777777" w:rsidR="00AB00F0" w:rsidRPr="00AB00F0" w:rsidRDefault="00AB00F0" w:rsidP="00AB00F0">
      <w:r w:rsidRPr="00AB00F0">
        <w:t xml:space="preserve">                                              ↓</w:t>
      </w:r>
    </w:p>
    <w:p w14:paraId="2ABE7E61" w14:textId="77777777" w:rsidR="00AB00F0" w:rsidRPr="00AB00F0" w:rsidRDefault="00AB00F0" w:rsidP="00AB00F0">
      <w:r w:rsidRPr="00AB00F0">
        <w:t xml:space="preserve">                                    Compliance Checker Output</w:t>
      </w:r>
    </w:p>
    <w:p w14:paraId="6903222F" w14:textId="77777777" w:rsidR="00AB00F0" w:rsidRPr="00AB00F0" w:rsidRDefault="00AB00F0" w:rsidP="00AB00F0">
      <w:r w:rsidRPr="00AB00F0">
        <w:pict w14:anchorId="62013C5D">
          <v:rect id="_x0000_i1070" style="width:0;height:1.5pt" o:hralign="center" o:hrstd="t" o:hr="t" fillcolor="#a0a0a0" stroked="f"/>
        </w:pict>
      </w:r>
    </w:p>
    <w:p w14:paraId="384341D6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4. Rule Definition (15+ Rules)</w:t>
      </w:r>
    </w:p>
    <w:p w14:paraId="074183A4" w14:textId="77777777" w:rsidR="00AB00F0" w:rsidRPr="00AB00F0" w:rsidRDefault="00AB00F0" w:rsidP="00AB00F0">
      <w:r w:rsidRPr="00AB00F0">
        <w:t xml:space="preserve">A custom rulebook was created with at least </w:t>
      </w:r>
      <w:r w:rsidRPr="00AB00F0">
        <w:rPr>
          <w:b/>
          <w:bCs/>
        </w:rPr>
        <w:t>15 compliance rules</w:t>
      </w:r>
      <w:r w:rsidRPr="00AB00F0">
        <w:t>, such as:</w:t>
      </w:r>
    </w:p>
    <w:p w14:paraId="7763D655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User data must be encrypted in transit.</w:t>
      </w:r>
    </w:p>
    <w:p w14:paraId="4C227E14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No sharing of personal data without consent.</w:t>
      </w:r>
    </w:p>
    <w:p w14:paraId="624BA133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API keys must not appear in the document.</w:t>
      </w:r>
    </w:p>
    <w:p w14:paraId="0A741CDD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 xml:space="preserve">No unsecured external links </w:t>
      </w:r>
      <w:proofErr w:type="gramStart"/>
      <w:r w:rsidRPr="00AB00F0">
        <w:t>allowed</w:t>
      </w:r>
      <w:proofErr w:type="gramEnd"/>
      <w:r w:rsidRPr="00AB00F0">
        <w:t>.</w:t>
      </w:r>
    </w:p>
    <w:p w14:paraId="2383FD04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Medical claims must include references.</w:t>
      </w:r>
    </w:p>
    <w:p w14:paraId="198E34CF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Financial statements must include sources.</w:t>
      </w:r>
    </w:p>
    <w:p w14:paraId="7F8C9F12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No harmful, discriminatory, or toxic language.</w:t>
      </w:r>
    </w:p>
    <w:p w14:paraId="50BF6661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No restricted personal data allowed (religion, political views).</w:t>
      </w:r>
    </w:p>
    <w:p w14:paraId="59C7865B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lastRenderedPageBreak/>
        <w:t>Document must include a privacy statement.</w:t>
      </w:r>
    </w:p>
    <w:p w14:paraId="567A3935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No misleading or unverified information.</w:t>
      </w:r>
    </w:p>
    <w:p w14:paraId="29F19287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No harmful instructions or unsafe actions.</w:t>
      </w:r>
    </w:p>
    <w:p w14:paraId="338F0A94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No explicit offensive content.</w:t>
      </w:r>
    </w:p>
    <w:p w14:paraId="119598D3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Compliance must align with safety policies.</w:t>
      </w:r>
    </w:p>
    <w:p w14:paraId="33148DF3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All instructions must follow ethical guidelines.</w:t>
      </w:r>
    </w:p>
    <w:p w14:paraId="36967F11" w14:textId="77777777" w:rsidR="00AB00F0" w:rsidRPr="00AB00F0" w:rsidRDefault="00AB00F0" w:rsidP="00AB00F0">
      <w:pPr>
        <w:numPr>
          <w:ilvl w:val="0"/>
          <w:numId w:val="4"/>
        </w:numPr>
      </w:pPr>
      <w:r w:rsidRPr="00AB00F0">
        <w:t>No manipulation, fraud, or deceptive claims.</w:t>
      </w:r>
    </w:p>
    <w:p w14:paraId="46957635" w14:textId="77777777" w:rsidR="00AB00F0" w:rsidRPr="00AB00F0" w:rsidRDefault="00AB00F0" w:rsidP="00AB00F0">
      <w:r w:rsidRPr="00AB00F0">
        <w:pict w14:anchorId="6475B58B">
          <v:rect id="_x0000_i1071" style="width:0;height:1.5pt" o:hralign="center" o:hrstd="t" o:hr="t" fillcolor="#a0a0a0" stroked="f"/>
        </w:pict>
      </w:r>
    </w:p>
    <w:p w14:paraId="6EE4B095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5. Implementation Steps</w:t>
      </w:r>
    </w:p>
    <w:p w14:paraId="56574275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5.1 PDF Ingestion &amp; Vector Store</w:t>
      </w:r>
    </w:p>
    <w:p w14:paraId="6C9D65EE" w14:textId="77777777" w:rsidR="00AB00F0" w:rsidRPr="00AB00F0" w:rsidRDefault="00AB00F0" w:rsidP="00AB00F0">
      <w:pPr>
        <w:numPr>
          <w:ilvl w:val="0"/>
          <w:numId w:val="5"/>
        </w:numPr>
      </w:pPr>
      <w:r w:rsidRPr="00AB00F0">
        <w:t>Load PDF</w:t>
      </w:r>
    </w:p>
    <w:p w14:paraId="6D5C5D16" w14:textId="77777777" w:rsidR="00AB00F0" w:rsidRPr="00AB00F0" w:rsidRDefault="00AB00F0" w:rsidP="00AB00F0">
      <w:pPr>
        <w:numPr>
          <w:ilvl w:val="0"/>
          <w:numId w:val="5"/>
        </w:numPr>
      </w:pPr>
      <w:r w:rsidRPr="00AB00F0">
        <w:t>Split into chunks</w:t>
      </w:r>
    </w:p>
    <w:p w14:paraId="0B6BF820" w14:textId="77777777" w:rsidR="00AB00F0" w:rsidRPr="00AB00F0" w:rsidRDefault="00AB00F0" w:rsidP="00AB00F0">
      <w:pPr>
        <w:numPr>
          <w:ilvl w:val="0"/>
          <w:numId w:val="5"/>
        </w:numPr>
      </w:pPr>
      <w:r w:rsidRPr="00AB00F0">
        <w:t>Generate embeddings</w:t>
      </w:r>
    </w:p>
    <w:p w14:paraId="481AA317" w14:textId="77777777" w:rsidR="00AB00F0" w:rsidRPr="00AB00F0" w:rsidRDefault="00AB00F0" w:rsidP="00AB00F0">
      <w:pPr>
        <w:numPr>
          <w:ilvl w:val="0"/>
          <w:numId w:val="5"/>
        </w:numPr>
      </w:pPr>
      <w:r w:rsidRPr="00AB00F0">
        <w:t>Store vectors in FAISS index</w:t>
      </w:r>
    </w:p>
    <w:p w14:paraId="40EF7D6D" w14:textId="77777777" w:rsidR="00AB00F0" w:rsidRPr="00AB00F0" w:rsidRDefault="00AB00F0" w:rsidP="00AB00F0">
      <w:pPr>
        <w:numPr>
          <w:ilvl w:val="0"/>
          <w:numId w:val="5"/>
        </w:numPr>
      </w:pPr>
      <w:proofErr w:type="gramStart"/>
      <w:r w:rsidRPr="00AB00F0">
        <w:t>Save to</w:t>
      </w:r>
      <w:proofErr w:type="gramEnd"/>
      <w:r w:rsidRPr="00AB00F0">
        <w:t xml:space="preserve"> local storage (</w:t>
      </w:r>
      <w:proofErr w:type="spellStart"/>
      <w:proofErr w:type="gramStart"/>
      <w:r w:rsidRPr="00AB00F0">
        <w:t>vectorstore</w:t>
      </w:r>
      <w:proofErr w:type="spellEnd"/>
      <w:proofErr w:type="gramEnd"/>
      <w:r w:rsidRPr="00AB00F0">
        <w:t>/)</w:t>
      </w:r>
    </w:p>
    <w:p w14:paraId="3EAB90CB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5.2 Custom Compliance Checker (LLM Tool)</w:t>
      </w:r>
    </w:p>
    <w:p w14:paraId="56DE9F8D" w14:textId="77777777" w:rsidR="00AB00F0" w:rsidRPr="00AB00F0" w:rsidRDefault="00AB00F0" w:rsidP="00AB00F0">
      <w:r w:rsidRPr="00AB00F0">
        <w:t>The system uses an AI tool integrated with Gemini, evaluating:</w:t>
      </w:r>
    </w:p>
    <w:p w14:paraId="359BBBF7" w14:textId="77777777" w:rsidR="00AB00F0" w:rsidRPr="00AB00F0" w:rsidRDefault="00AB00F0" w:rsidP="00AB00F0">
      <w:pPr>
        <w:numPr>
          <w:ilvl w:val="0"/>
          <w:numId w:val="6"/>
        </w:numPr>
      </w:pPr>
      <w:r w:rsidRPr="00AB00F0">
        <w:t>Compliance</w:t>
      </w:r>
    </w:p>
    <w:p w14:paraId="3286C11B" w14:textId="77777777" w:rsidR="00AB00F0" w:rsidRPr="00AB00F0" w:rsidRDefault="00AB00F0" w:rsidP="00AB00F0">
      <w:pPr>
        <w:numPr>
          <w:ilvl w:val="0"/>
          <w:numId w:val="6"/>
        </w:numPr>
      </w:pPr>
      <w:r w:rsidRPr="00AB00F0">
        <w:t>Violations</w:t>
      </w:r>
    </w:p>
    <w:p w14:paraId="76AB027F" w14:textId="77777777" w:rsidR="00AB00F0" w:rsidRPr="00AB00F0" w:rsidRDefault="00AB00F0" w:rsidP="00AB00F0">
      <w:pPr>
        <w:numPr>
          <w:ilvl w:val="0"/>
          <w:numId w:val="6"/>
        </w:numPr>
      </w:pPr>
      <w:r w:rsidRPr="00AB00F0">
        <w:t>Explanation</w:t>
      </w:r>
    </w:p>
    <w:p w14:paraId="198BAC3D" w14:textId="77777777" w:rsidR="00AB00F0" w:rsidRPr="00AB00F0" w:rsidRDefault="00AB00F0" w:rsidP="00AB00F0">
      <w:pPr>
        <w:numPr>
          <w:ilvl w:val="0"/>
          <w:numId w:val="6"/>
        </w:numPr>
      </w:pPr>
      <w:r w:rsidRPr="00AB00F0">
        <w:t>Supporting text from retrieved chunks</w:t>
      </w:r>
    </w:p>
    <w:p w14:paraId="1E5B5B6E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5.3 Agent Workflow</w:t>
      </w:r>
    </w:p>
    <w:p w14:paraId="31CF5870" w14:textId="77777777" w:rsidR="00AB00F0" w:rsidRPr="00AB00F0" w:rsidRDefault="00AB00F0" w:rsidP="00AB00F0">
      <w:r w:rsidRPr="00AB00F0">
        <w:t>The AI agent performs:</w:t>
      </w:r>
    </w:p>
    <w:p w14:paraId="7A80937B" w14:textId="77777777" w:rsidR="00AB00F0" w:rsidRPr="00AB00F0" w:rsidRDefault="00AB00F0" w:rsidP="00AB00F0">
      <w:pPr>
        <w:numPr>
          <w:ilvl w:val="0"/>
          <w:numId w:val="7"/>
        </w:numPr>
      </w:pPr>
      <w:proofErr w:type="gramStart"/>
      <w:r w:rsidRPr="00AB00F0">
        <w:t>Retrieve top-k</w:t>
      </w:r>
      <w:proofErr w:type="gramEnd"/>
      <w:r w:rsidRPr="00AB00F0">
        <w:t xml:space="preserve"> relevant chunks</w:t>
      </w:r>
    </w:p>
    <w:p w14:paraId="31A6CADF" w14:textId="77777777" w:rsidR="00AB00F0" w:rsidRPr="00AB00F0" w:rsidRDefault="00AB00F0" w:rsidP="00AB00F0">
      <w:pPr>
        <w:numPr>
          <w:ilvl w:val="0"/>
          <w:numId w:val="7"/>
        </w:numPr>
      </w:pPr>
      <w:r w:rsidRPr="00AB00F0">
        <w:t>Evaluate each chunk against the rules</w:t>
      </w:r>
    </w:p>
    <w:p w14:paraId="66C1AA25" w14:textId="77777777" w:rsidR="00AB00F0" w:rsidRPr="00AB00F0" w:rsidRDefault="00AB00F0" w:rsidP="00AB00F0">
      <w:pPr>
        <w:numPr>
          <w:ilvl w:val="0"/>
          <w:numId w:val="7"/>
        </w:numPr>
      </w:pPr>
      <w:r w:rsidRPr="00AB00F0">
        <w:lastRenderedPageBreak/>
        <w:t>Produce an aggregated compliance score</w:t>
      </w:r>
    </w:p>
    <w:p w14:paraId="2EA9452E" w14:textId="77777777" w:rsidR="00AB00F0" w:rsidRPr="00AB00F0" w:rsidRDefault="00AB00F0" w:rsidP="00AB00F0">
      <w:pPr>
        <w:numPr>
          <w:ilvl w:val="0"/>
          <w:numId w:val="7"/>
        </w:numPr>
      </w:pPr>
      <w:r w:rsidRPr="00AB00F0">
        <w:t>Display compliant vs non-compliant sections</w:t>
      </w:r>
    </w:p>
    <w:p w14:paraId="2ECFB33A" w14:textId="77777777" w:rsidR="00AB00F0" w:rsidRPr="00AB00F0" w:rsidRDefault="00AB00F0" w:rsidP="00AB00F0">
      <w:pPr>
        <w:numPr>
          <w:ilvl w:val="0"/>
          <w:numId w:val="7"/>
        </w:numPr>
      </w:pPr>
      <w:r w:rsidRPr="00AB00F0">
        <w:t>Provide explanations</w:t>
      </w:r>
    </w:p>
    <w:p w14:paraId="711B96C7" w14:textId="77777777" w:rsidR="00AB00F0" w:rsidRPr="00AB00F0" w:rsidRDefault="00AB00F0" w:rsidP="00AB00F0">
      <w:r w:rsidRPr="00AB00F0">
        <w:pict w14:anchorId="12C275B5">
          <v:rect id="_x0000_i1072" style="width:0;height:1.5pt" o:hralign="center" o:hrstd="t" o:hr="t" fillcolor="#a0a0a0" stroked="f"/>
        </w:pict>
      </w:r>
    </w:p>
    <w:p w14:paraId="4A7440E9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 xml:space="preserve">6. </w:t>
      </w:r>
      <w:proofErr w:type="spellStart"/>
      <w:r w:rsidRPr="00AB00F0">
        <w:rPr>
          <w:b/>
          <w:bCs/>
        </w:rPr>
        <w:t>Streamlit</w:t>
      </w:r>
      <w:proofErr w:type="spellEnd"/>
      <w:r w:rsidRPr="00AB00F0">
        <w:rPr>
          <w:b/>
          <w:bCs/>
        </w:rPr>
        <w:t xml:space="preserve"> Application</w:t>
      </w:r>
    </w:p>
    <w:p w14:paraId="68EB04C8" w14:textId="77777777" w:rsidR="00AB00F0" w:rsidRPr="00AB00F0" w:rsidRDefault="00AB00F0" w:rsidP="00AB00F0">
      <w:r w:rsidRPr="00AB00F0">
        <w:t>The interface allows the user to:</w:t>
      </w:r>
    </w:p>
    <w:p w14:paraId="1B235A34" w14:textId="77777777" w:rsidR="00AB00F0" w:rsidRPr="00AB00F0" w:rsidRDefault="00AB00F0" w:rsidP="00AB00F0">
      <w:pPr>
        <w:numPr>
          <w:ilvl w:val="0"/>
          <w:numId w:val="8"/>
        </w:numPr>
      </w:pPr>
      <w:r w:rsidRPr="00AB00F0">
        <w:t>Upload a PDF</w:t>
      </w:r>
    </w:p>
    <w:p w14:paraId="364845CC" w14:textId="77777777" w:rsidR="00AB00F0" w:rsidRPr="00AB00F0" w:rsidRDefault="00AB00F0" w:rsidP="00AB00F0">
      <w:pPr>
        <w:numPr>
          <w:ilvl w:val="0"/>
          <w:numId w:val="8"/>
        </w:numPr>
      </w:pPr>
      <w:r w:rsidRPr="00AB00F0">
        <w:t>Enter a query or compliance rule</w:t>
      </w:r>
    </w:p>
    <w:p w14:paraId="0DAA72D6" w14:textId="77777777" w:rsidR="00AB00F0" w:rsidRPr="00AB00F0" w:rsidRDefault="00AB00F0" w:rsidP="00AB00F0">
      <w:pPr>
        <w:numPr>
          <w:ilvl w:val="0"/>
          <w:numId w:val="8"/>
        </w:numPr>
      </w:pPr>
      <w:r w:rsidRPr="00AB00F0">
        <w:t>See retrieved text</w:t>
      </w:r>
    </w:p>
    <w:p w14:paraId="5F043968" w14:textId="77777777" w:rsidR="00AB00F0" w:rsidRPr="00AB00F0" w:rsidRDefault="00AB00F0" w:rsidP="00AB00F0">
      <w:pPr>
        <w:numPr>
          <w:ilvl w:val="0"/>
          <w:numId w:val="8"/>
        </w:numPr>
      </w:pPr>
      <w:r w:rsidRPr="00AB00F0">
        <w:t>View compliance results</w:t>
      </w:r>
    </w:p>
    <w:p w14:paraId="401B376D" w14:textId="77777777" w:rsidR="00AB00F0" w:rsidRPr="00AB00F0" w:rsidRDefault="00AB00F0" w:rsidP="00AB00F0">
      <w:pPr>
        <w:numPr>
          <w:ilvl w:val="0"/>
          <w:numId w:val="8"/>
        </w:numPr>
      </w:pPr>
      <w:r w:rsidRPr="00AB00F0">
        <w:t>See a comparison table: compliant vs non-compliant sections</w:t>
      </w:r>
    </w:p>
    <w:p w14:paraId="6F2A38F8" w14:textId="77777777" w:rsidR="00AB00F0" w:rsidRPr="00AB00F0" w:rsidRDefault="00AB00F0" w:rsidP="00AB00F0">
      <w:r w:rsidRPr="00AB00F0">
        <w:pict w14:anchorId="492A5CEC">
          <v:rect id="_x0000_i1073" style="width:0;height:1.5pt" o:hralign="center" o:hrstd="t" o:hr="t" fillcolor="#a0a0a0" stroked="f"/>
        </w:pict>
      </w:r>
    </w:p>
    <w:p w14:paraId="41D88345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7. Results</w:t>
      </w:r>
    </w:p>
    <w:p w14:paraId="2A30CD9A" w14:textId="77777777" w:rsidR="00AB00F0" w:rsidRPr="00AB00F0" w:rsidRDefault="00AB00F0" w:rsidP="00AB00F0">
      <w:pPr>
        <w:rPr>
          <w:b/>
          <w:bCs/>
        </w:rPr>
      </w:pPr>
      <w:r w:rsidRPr="00AB00F0">
        <w:rPr>
          <w:b/>
          <w:bCs/>
        </w:rPr>
        <w:t>7.1 Output Examples</w:t>
      </w:r>
    </w:p>
    <w:p w14:paraId="2D4C5720" w14:textId="77777777" w:rsidR="00AB00F0" w:rsidRPr="00AB00F0" w:rsidRDefault="00AB00F0" w:rsidP="00AB00F0">
      <w:r w:rsidRPr="00AB00F0">
        <w:rPr>
          <w:b/>
          <w:bCs/>
        </w:rPr>
        <w:t>Model Output Includes:</w:t>
      </w:r>
    </w:p>
    <w:p w14:paraId="64B739B8" w14:textId="77777777" w:rsidR="00AB00F0" w:rsidRPr="00AB00F0" w:rsidRDefault="00AB00F0" w:rsidP="00AB00F0">
      <w:pPr>
        <w:numPr>
          <w:ilvl w:val="0"/>
          <w:numId w:val="9"/>
        </w:numPr>
      </w:pPr>
      <w:r w:rsidRPr="00AB00F0">
        <w:t>Compliance status (Compliant / Not compliant)</w:t>
      </w:r>
    </w:p>
    <w:p w14:paraId="642E328A" w14:textId="77777777" w:rsidR="00AB00F0" w:rsidRPr="00AB00F0" w:rsidRDefault="00AB00F0" w:rsidP="00AB00F0">
      <w:pPr>
        <w:numPr>
          <w:ilvl w:val="0"/>
          <w:numId w:val="9"/>
        </w:numPr>
      </w:pPr>
      <w:r w:rsidRPr="00AB00F0">
        <w:t>Detailed reasoning</w:t>
      </w:r>
    </w:p>
    <w:p w14:paraId="5B55CB25" w14:textId="77777777" w:rsidR="00AB00F0" w:rsidRPr="00AB00F0" w:rsidRDefault="00AB00F0" w:rsidP="00AB00F0">
      <w:pPr>
        <w:numPr>
          <w:ilvl w:val="0"/>
          <w:numId w:val="9"/>
        </w:numPr>
      </w:pPr>
      <w:r w:rsidRPr="00AB00F0">
        <w:t>Violated rule numbers</w:t>
      </w:r>
    </w:p>
    <w:p w14:paraId="055F43AE" w14:textId="77777777" w:rsidR="00AB00F0" w:rsidRPr="00AB00F0" w:rsidRDefault="00AB00F0" w:rsidP="00AB00F0">
      <w:pPr>
        <w:numPr>
          <w:ilvl w:val="0"/>
          <w:numId w:val="9"/>
        </w:numPr>
      </w:pPr>
      <w:r w:rsidRPr="00AB00F0">
        <w:t>Highlighted text segments that violate rules</w:t>
      </w:r>
    </w:p>
    <w:p w14:paraId="32B419A4" w14:textId="77777777" w:rsidR="00AB00F0" w:rsidRDefault="00AB00F0" w:rsidP="00AB00F0">
      <w:pPr>
        <w:numPr>
          <w:ilvl w:val="0"/>
          <w:numId w:val="9"/>
        </w:numPr>
      </w:pPr>
      <w:r w:rsidRPr="00AB00F0">
        <w:t>A final decision summary</w:t>
      </w:r>
    </w:p>
    <w:p w14:paraId="36234D7E" w14:textId="77777777" w:rsidR="00AB00F0" w:rsidRPr="00AB00F0" w:rsidRDefault="00AB00F0" w:rsidP="00AB00F0">
      <w:pPr>
        <w:ind w:left="720"/>
        <w:rPr>
          <w:b/>
          <w:bCs/>
        </w:rPr>
      </w:pPr>
      <w:r w:rsidRPr="00AB00F0">
        <w:rPr>
          <w:b/>
          <w:bCs/>
        </w:rPr>
        <w:t>Comparison Table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189"/>
        <w:gridCol w:w="4180"/>
      </w:tblGrid>
      <w:tr w:rsidR="00AB00F0" w:rsidRPr="00AB00F0" w14:paraId="1D14D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0B43E" w14:textId="77777777" w:rsidR="00AB00F0" w:rsidRPr="00AB00F0" w:rsidRDefault="00AB00F0" w:rsidP="00AB00F0">
            <w:pPr>
              <w:ind w:left="720"/>
              <w:rPr>
                <w:b/>
                <w:bCs/>
              </w:rPr>
            </w:pPr>
            <w:r w:rsidRPr="00AB00F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FEF5D5B" w14:textId="77777777" w:rsidR="00AB00F0" w:rsidRPr="00AB00F0" w:rsidRDefault="00AB00F0" w:rsidP="00AB00F0">
            <w:pPr>
              <w:ind w:left="720"/>
              <w:rPr>
                <w:b/>
                <w:bCs/>
              </w:rPr>
            </w:pPr>
            <w:r w:rsidRPr="00AB00F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DD33B2" w14:textId="77777777" w:rsidR="00AB00F0" w:rsidRPr="00AB00F0" w:rsidRDefault="00AB00F0" w:rsidP="00AB00F0">
            <w:pPr>
              <w:ind w:left="720"/>
              <w:rPr>
                <w:b/>
                <w:bCs/>
              </w:rPr>
            </w:pPr>
            <w:r w:rsidRPr="00AB00F0">
              <w:rPr>
                <w:b/>
                <w:bCs/>
              </w:rPr>
              <w:t>Explanation</w:t>
            </w:r>
          </w:p>
        </w:tc>
      </w:tr>
      <w:tr w:rsidR="00AB00F0" w:rsidRPr="00AB00F0" w14:paraId="74CD1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B907" w14:textId="77777777" w:rsidR="00AB00F0" w:rsidRPr="00AB00F0" w:rsidRDefault="00AB00F0" w:rsidP="00AB00F0">
            <w:pPr>
              <w:ind w:left="720"/>
            </w:pPr>
            <w:r w:rsidRPr="00AB00F0">
              <w:t>Chunk 1</w:t>
            </w:r>
          </w:p>
        </w:tc>
        <w:tc>
          <w:tcPr>
            <w:tcW w:w="0" w:type="auto"/>
            <w:vAlign w:val="center"/>
            <w:hideMark/>
          </w:tcPr>
          <w:p w14:paraId="383D27D2" w14:textId="0EC1B111" w:rsidR="00AB00F0" w:rsidRPr="00AB00F0" w:rsidRDefault="00AB00F0" w:rsidP="00AB00F0">
            <w:pPr>
              <w:ind w:left="720"/>
            </w:pPr>
            <w:r w:rsidRPr="00AB00F0">
              <w:t xml:space="preserve"> Non-Compliant</w:t>
            </w:r>
          </w:p>
        </w:tc>
        <w:tc>
          <w:tcPr>
            <w:tcW w:w="0" w:type="auto"/>
            <w:vAlign w:val="center"/>
            <w:hideMark/>
          </w:tcPr>
          <w:p w14:paraId="1D2D7ACF" w14:textId="77777777" w:rsidR="00AB00F0" w:rsidRPr="00AB00F0" w:rsidRDefault="00AB00F0" w:rsidP="00AB00F0">
            <w:pPr>
              <w:ind w:left="720"/>
            </w:pPr>
            <w:r w:rsidRPr="00AB00F0">
              <w:t>Contains unreferenced medical claims</w:t>
            </w:r>
          </w:p>
        </w:tc>
      </w:tr>
      <w:tr w:rsidR="00AB00F0" w:rsidRPr="00AB00F0" w14:paraId="4DF8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562C" w14:textId="77777777" w:rsidR="00AB00F0" w:rsidRPr="00AB00F0" w:rsidRDefault="00AB00F0" w:rsidP="00AB00F0">
            <w:pPr>
              <w:ind w:left="720"/>
            </w:pPr>
            <w:r w:rsidRPr="00AB00F0">
              <w:t>Chunk 2</w:t>
            </w:r>
          </w:p>
        </w:tc>
        <w:tc>
          <w:tcPr>
            <w:tcW w:w="0" w:type="auto"/>
            <w:vAlign w:val="center"/>
            <w:hideMark/>
          </w:tcPr>
          <w:p w14:paraId="39C7BF1C" w14:textId="37B296C5" w:rsidR="00AB00F0" w:rsidRPr="00AB00F0" w:rsidRDefault="00AB00F0" w:rsidP="00AB00F0">
            <w:pPr>
              <w:ind w:left="720"/>
            </w:pPr>
            <w:r w:rsidRPr="00AB00F0">
              <w:t xml:space="preserve"> Compliant</w:t>
            </w:r>
          </w:p>
        </w:tc>
        <w:tc>
          <w:tcPr>
            <w:tcW w:w="0" w:type="auto"/>
            <w:vAlign w:val="center"/>
            <w:hideMark/>
          </w:tcPr>
          <w:p w14:paraId="3EFB6904" w14:textId="77777777" w:rsidR="00AB00F0" w:rsidRPr="00AB00F0" w:rsidRDefault="00AB00F0" w:rsidP="00AB00F0">
            <w:pPr>
              <w:ind w:left="720"/>
            </w:pPr>
            <w:r w:rsidRPr="00AB00F0">
              <w:t>No violations found</w:t>
            </w:r>
          </w:p>
        </w:tc>
      </w:tr>
      <w:tr w:rsidR="00AB00F0" w:rsidRPr="00AB00F0" w14:paraId="68BD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D5FA" w14:textId="77777777" w:rsidR="00AB00F0" w:rsidRPr="00AB00F0" w:rsidRDefault="00AB00F0" w:rsidP="00AB00F0">
            <w:pPr>
              <w:ind w:left="720"/>
            </w:pPr>
            <w:r w:rsidRPr="00AB00F0">
              <w:lastRenderedPageBreak/>
              <w:t>Chunk 3</w:t>
            </w:r>
          </w:p>
        </w:tc>
        <w:tc>
          <w:tcPr>
            <w:tcW w:w="0" w:type="auto"/>
            <w:vAlign w:val="center"/>
            <w:hideMark/>
          </w:tcPr>
          <w:p w14:paraId="1B70AE71" w14:textId="594ED9E2" w:rsidR="00AB00F0" w:rsidRPr="00AB00F0" w:rsidRDefault="00AB00F0" w:rsidP="00AB00F0">
            <w:pPr>
              <w:ind w:left="720"/>
            </w:pPr>
            <w:r w:rsidRPr="00AB00F0">
              <w:t xml:space="preserve"> Non-Compliant</w:t>
            </w:r>
          </w:p>
        </w:tc>
        <w:tc>
          <w:tcPr>
            <w:tcW w:w="0" w:type="auto"/>
            <w:vAlign w:val="center"/>
            <w:hideMark/>
          </w:tcPr>
          <w:p w14:paraId="4CE0D7A0" w14:textId="77777777" w:rsidR="00AB00F0" w:rsidRPr="00AB00F0" w:rsidRDefault="00AB00F0" w:rsidP="00AB00F0">
            <w:pPr>
              <w:ind w:left="720"/>
            </w:pPr>
            <w:r w:rsidRPr="00AB00F0">
              <w:t>API key leakage detected</w:t>
            </w:r>
          </w:p>
        </w:tc>
      </w:tr>
    </w:tbl>
    <w:p w14:paraId="36A6432F" w14:textId="77777777" w:rsidR="00AB00F0" w:rsidRPr="00AB00F0" w:rsidRDefault="00AB00F0" w:rsidP="00AB00F0">
      <w:pPr>
        <w:ind w:left="720"/>
      </w:pPr>
      <w:r w:rsidRPr="00AB00F0">
        <w:pict w14:anchorId="4B2B95F5">
          <v:rect id="_x0000_i1093" style="width:0;height:1.5pt" o:hralign="center" o:hrstd="t" o:hr="t" fillcolor="#a0a0a0" stroked="f"/>
        </w:pict>
      </w:r>
    </w:p>
    <w:p w14:paraId="236C2BCE" w14:textId="77777777" w:rsidR="00AB00F0" w:rsidRPr="00AB00F0" w:rsidRDefault="00AB00F0" w:rsidP="00AB00F0">
      <w:pPr>
        <w:ind w:left="720"/>
        <w:rPr>
          <w:b/>
          <w:bCs/>
        </w:rPr>
      </w:pPr>
      <w:r w:rsidRPr="00AB00F0">
        <w:rPr>
          <w:b/>
          <w:bCs/>
        </w:rPr>
        <w:t>8.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6211"/>
      </w:tblGrid>
      <w:tr w:rsidR="00AB00F0" w:rsidRPr="00AB00F0" w14:paraId="2ADFD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94D7D" w14:textId="77777777" w:rsidR="00AB00F0" w:rsidRPr="00AB00F0" w:rsidRDefault="00AB00F0" w:rsidP="00AB00F0">
            <w:pPr>
              <w:ind w:left="720"/>
              <w:rPr>
                <w:b/>
                <w:bCs/>
              </w:rPr>
            </w:pPr>
            <w:r w:rsidRPr="00AB00F0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67E6B1C" w14:textId="77777777" w:rsidR="00AB00F0" w:rsidRPr="00AB00F0" w:rsidRDefault="00AB00F0" w:rsidP="00AB00F0">
            <w:pPr>
              <w:ind w:left="720"/>
              <w:rPr>
                <w:b/>
                <w:bCs/>
              </w:rPr>
            </w:pPr>
            <w:r w:rsidRPr="00AB00F0">
              <w:rPr>
                <w:b/>
                <w:bCs/>
              </w:rPr>
              <w:t>Solution</w:t>
            </w:r>
          </w:p>
        </w:tc>
      </w:tr>
      <w:tr w:rsidR="00AB00F0" w:rsidRPr="00AB00F0" w14:paraId="4C37A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7E67" w14:textId="77777777" w:rsidR="00AB00F0" w:rsidRPr="00AB00F0" w:rsidRDefault="00AB00F0" w:rsidP="00AB00F0">
            <w:pPr>
              <w:ind w:left="720"/>
            </w:pPr>
            <w:proofErr w:type="spellStart"/>
            <w:r w:rsidRPr="00AB00F0">
              <w:t>LangChain</w:t>
            </w:r>
            <w:proofErr w:type="spellEnd"/>
            <w:r w:rsidRPr="00AB00F0">
              <w:t xml:space="preserve"> installation issues</w:t>
            </w:r>
          </w:p>
        </w:tc>
        <w:tc>
          <w:tcPr>
            <w:tcW w:w="0" w:type="auto"/>
            <w:vAlign w:val="center"/>
            <w:hideMark/>
          </w:tcPr>
          <w:p w14:paraId="79B913C0" w14:textId="77777777" w:rsidR="00AB00F0" w:rsidRPr="00AB00F0" w:rsidRDefault="00AB00F0" w:rsidP="00AB00F0">
            <w:pPr>
              <w:ind w:left="720"/>
            </w:pPr>
            <w:r w:rsidRPr="00AB00F0">
              <w:t xml:space="preserve">Switched to new modules: </w:t>
            </w:r>
            <w:proofErr w:type="spellStart"/>
            <w:r w:rsidRPr="00AB00F0">
              <w:t>langchain</w:t>
            </w:r>
            <w:proofErr w:type="spellEnd"/>
            <w:r w:rsidRPr="00AB00F0">
              <w:t xml:space="preserve">-community, </w:t>
            </w:r>
            <w:proofErr w:type="spellStart"/>
            <w:r w:rsidRPr="00AB00F0">
              <w:t>langchain</w:t>
            </w:r>
            <w:proofErr w:type="spellEnd"/>
            <w:r w:rsidRPr="00AB00F0">
              <w:t>-core</w:t>
            </w:r>
          </w:p>
        </w:tc>
      </w:tr>
      <w:tr w:rsidR="00AB00F0" w:rsidRPr="00AB00F0" w14:paraId="190C9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134A" w14:textId="77777777" w:rsidR="00AB00F0" w:rsidRPr="00AB00F0" w:rsidRDefault="00AB00F0" w:rsidP="00AB00F0">
            <w:pPr>
              <w:ind w:left="720"/>
            </w:pPr>
            <w:r w:rsidRPr="00AB00F0">
              <w:t>Embedding errors</w:t>
            </w:r>
          </w:p>
        </w:tc>
        <w:tc>
          <w:tcPr>
            <w:tcW w:w="0" w:type="auto"/>
            <w:vAlign w:val="center"/>
            <w:hideMark/>
          </w:tcPr>
          <w:p w14:paraId="3C04A3CC" w14:textId="77777777" w:rsidR="00AB00F0" w:rsidRPr="00AB00F0" w:rsidRDefault="00AB00F0" w:rsidP="00AB00F0">
            <w:pPr>
              <w:ind w:left="720"/>
            </w:pPr>
            <w:r w:rsidRPr="00AB00F0">
              <w:t>Used updated Google embeddings model</w:t>
            </w:r>
          </w:p>
        </w:tc>
      </w:tr>
      <w:tr w:rsidR="00AB00F0" w:rsidRPr="00AB00F0" w14:paraId="4D4CD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DBE7" w14:textId="77777777" w:rsidR="00AB00F0" w:rsidRPr="00AB00F0" w:rsidRDefault="00AB00F0" w:rsidP="00AB00F0">
            <w:pPr>
              <w:ind w:left="720"/>
            </w:pPr>
            <w:r w:rsidRPr="00AB00F0">
              <w:t>FAISS compatibility</w:t>
            </w:r>
          </w:p>
        </w:tc>
        <w:tc>
          <w:tcPr>
            <w:tcW w:w="0" w:type="auto"/>
            <w:vAlign w:val="center"/>
            <w:hideMark/>
          </w:tcPr>
          <w:p w14:paraId="56B3DDB2" w14:textId="77777777" w:rsidR="00AB00F0" w:rsidRPr="00AB00F0" w:rsidRDefault="00AB00F0" w:rsidP="00AB00F0">
            <w:pPr>
              <w:ind w:left="720"/>
            </w:pPr>
            <w:r w:rsidRPr="00AB00F0">
              <w:t xml:space="preserve">Forced correct </w:t>
            </w:r>
            <w:proofErr w:type="spellStart"/>
            <w:r w:rsidRPr="00AB00F0">
              <w:t>protobuf</w:t>
            </w:r>
            <w:proofErr w:type="spellEnd"/>
            <w:r w:rsidRPr="00AB00F0">
              <w:t xml:space="preserve"> installation</w:t>
            </w:r>
          </w:p>
        </w:tc>
      </w:tr>
      <w:tr w:rsidR="00AB00F0" w:rsidRPr="00AB00F0" w14:paraId="10F8D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691D" w14:textId="77777777" w:rsidR="00AB00F0" w:rsidRPr="00AB00F0" w:rsidRDefault="00AB00F0" w:rsidP="00AB00F0">
            <w:pPr>
              <w:ind w:left="720"/>
            </w:pPr>
            <w:proofErr w:type="spellStart"/>
            <w:r w:rsidRPr="00AB00F0">
              <w:t>Vectorstore</w:t>
            </w:r>
            <w:proofErr w:type="spellEnd"/>
            <w:r w:rsidRPr="00AB00F0">
              <w:t xml:space="preserve"> empty</w:t>
            </w:r>
          </w:p>
        </w:tc>
        <w:tc>
          <w:tcPr>
            <w:tcW w:w="0" w:type="auto"/>
            <w:vAlign w:val="center"/>
            <w:hideMark/>
          </w:tcPr>
          <w:p w14:paraId="47833E46" w14:textId="77777777" w:rsidR="00AB00F0" w:rsidRPr="00AB00F0" w:rsidRDefault="00AB00F0" w:rsidP="00AB00F0">
            <w:pPr>
              <w:ind w:left="720"/>
            </w:pPr>
            <w:r w:rsidRPr="00AB00F0">
              <w:t>Re-ran ingestion script</w:t>
            </w:r>
          </w:p>
        </w:tc>
      </w:tr>
    </w:tbl>
    <w:p w14:paraId="35F175E1" w14:textId="77777777" w:rsidR="00AB00F0" w:rsidRPr="00AB00F0" w:rsidRDefault="00AB00F0" w:rsidP="00AB00F0">
      <w:pPr>
        <w:ind w:left="720"/>
      </w:pPr>
      <w:r w:rsidRPr="00AB00F0">
        <w:pict w14:anchorId="6224BAE8">
          <v:rect id="_x0000_i1094" style="width:0;height:1.5pt" o:hralign="center" o:hrstd="t" o:hr="t" fillcolor="#a0a0a0" stroked="f"/>
        </w:pict>
      </w:r>
    </w:p>
    <w:p w14:paraId="0B43FC8D" w14:textId="77777777" w:rsidR="00AB00F0" w:rsidRPr="00AB00F0" w:rsidRDefault="00AB00F0" w:rsidP="00AB00F0">
      <w:pPr>
        <w:ind w:left="720"/>
        <w:rPr>
          <w:b/>
          <w:bCs/>
        </w:rPr>
      </w:pPr>
      <w:r w:rsidRPr="00AB00F0">
        <w:rPr>
          <w:b/>
          <w:bCs/>
        </w:rPr>
        <w:t>9. Conclusion</w:t>
      </w:r>
    </w:p>
    <w:p w14:paraId="4A3C6F75" w14:textId="77777777" w:rsidR="00AB00F0" w:rsidRPr="00AB00F0" w:rsidRDefault="00AB00F0" w:rsidP="00AB00F0">
      <w:pPr>
        <w:ind w:left="720"/>
      </w:pPr>
      <w:r w:rsidRPr="00AB00F0">
        <w:t xml:space="preserve">This project successfully delivers a complete </w:t>
      </w:r>
      <w:r w:rsidRPr="00AB00F0">
        <w:rPr>
          <w:b/>
          <w:bCs/>
        </w:rPr>
        <w:t>Policy Compliance Checker System</w:t>
      </w:r>
      <w:r w:rsidRPr="00AB00F0">
        <w:t xml:space="preserve"> using:</w:t>
      </w:r>
    </w:p>
    <w:p w14:paraId="0B8CCB3A" w14:textId="77777777" w:rsidR="00AB00F0" w:rsidRPr="00AB00F0" w:rsidRDefault="00AB00F0" w:rsidP="00AB00F0">
      <w:pPr>
        <w:numPr>
          <w:ilvl w:val="0"/>
          <w:numId w:val="10"/>
        </w:numPr>
      </w:pPr>
      <w:r w:rsidRPr="00AB00F0">
        <w:rPr>
          <w:b/>
          <w:bCs/>
        </w:rPr>
        <w:t>RAG pipeline with FAISS</w:t>
      </w:r>
    </w:p>
    <w:p w14:paraId="335D1CE1" w14:textId="77777777" w:rsidR="00AB00F0" w:rsidRPr="00AB00F0" w:rsidRDefault="00AB00F0" w:rsidP="00AB00F0">
      <w:pPr>
        <w:numPr>
          <w:ilvl w:val="0"/>
          <w:numId w:val="10"/>
        </w:numPr>
      </w:pPr>
      <w:r w:rsidRPr="00AB00F0">
        <w:rPr>
          <w:b/>
          <w:bCs/>
        </w:rPr>
        <w:t>Gemini LLM for reasoning</w:t>
      </w:r>
    </w:p>
    <w:p w14:paraId="1629AF0B" w14:textId="77777777" w:rsidR="00AB00F0" w:rsidRPr="00AB00F0" w:rsidRDefault="00AB00F0" w:rsidP="00AB00F0">
      <w:pPr>
        <w:numPr>
          <w:ilvl w:val="0"/>
          <w:numId w:val="10"/>
        </w:numPr>
      </w:pPr>
      <w:r w:rsidRPr="00AB00F0">
        <w:rPr>
          <w:b/>
          <w:bCs/>
        </w:rPr>
        <w:t>Custom rule engine</w:t>
      </w:r>
    </w:p>
    <w:p w14:paraId="582D0187" w14:textId="77777777" w:rsidR="00AB00F0" w:rsidRPr="00AB00F0" w:rsidRDefault="00AB00F0" w:rsidP="00AB00F0">
      <w:pPr>
        <w:numPr>
          <w:ilvl w:val="0"/>
          <w:numId w:val="10"/>
        </w:numPr>
      </w:pPr>
      <w:r w:rsidRPr="00AB00F0">
        <w:rPr>
          <w:b/>
          <w:bCs/>
        </w:rPr>
        <w:t>Agent-based multi-step evaluation</w:t>
      </w:r>
    </w:p>
    <w:p w14:paraId="51A06B4A" w14:textId="77777777" w:rsidR="00AB00F0" w:rsidRPr="00AB00F0" w:rsidRDefault="00AB00F0" w:rsidP="00AB00F0">
      <w:pPr>
        <w:numPr>
          <w:ilvl w:val="0"/>
          <w:numId w:val="10"/>
        </w:numPr>
      </w:pPr>
      <w:proofErr w:type="spellStart"/>
      <w:r w:rsidRPr="00AB00F0">
        <w:rPr>
          <w:b/>
          <w:bCs/>
        </w:rPr>
        <w:t>Streamlit</w:t>
      </w:r>
      <w:proofErr w:type="spellEnd"/>
      <w:r w:rsidRPr="00AB00F0">
        <w:rPr>
          <w:b/>
          <w:bCs/>
        </w:rPr>
        <w:t xml:space="preserve"> application</w:t>
      </w:r>
    </w:p>
    <w:p w14:paraId="3F9568AD" w14:textId="77777777" w:rsidR="00AB00F0" w:rsidRPr="00AB00F0" w:rsidRDefault="00AB00F0" w:rsidP="00AB00F0">
      <w:pPr>
        <w:ind w:left="720"/>
      </w:pPr>
    </w:p>
    <w:p w14:paraId="5B09AE8A" w14:textId="77777777" w:rsidR="00626A0B" w:rsidRDefault="00626A0B"/>
    <w:sectPr w:rsidR="00626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CF8"/>
    <w:multiLevelType w:val="multilevel"/>
    <w:tmpl w:val="74E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B63D6"/>
    <w:multiLevelType w:val="multilevel"/>
    <w:tmpl w:val="BBB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7D50"/>
    <w:multiLevelType w:val="multilevel"/>
    <w:tmpl w:val="7CA2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6B2"/>
    <w:multiLevelType w:val="multilevel"/>
    <w:tmpl w:val="51E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F5EC3"/>
    <w:multiLevelType w:val="multilevel"/>
    <w:tmpl w:val="52C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26692"/>
    <w:multiLevelType w:val="multilevel"/>
    <w:tmpl w:val="72F6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E0DF9"/>
    <w:multiLevelType w:val="multilevel"/>
    <w:tmpl w:val="7A2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06D17"/>
    <w:multiLevelType w:val="multilevel"/>
    <w:tmpl w:val="D83E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943B9"/>
    <w:multiLevelType w:val="multilevel"/>
    <w:tmpl w:val="8A9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43219"/>
    <w:multiLevelType w:val="multilevel"/>
    <w:tmpl w:val="60B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84861">
    <w:abstractNumId w:val="2"/>
  </w:num>
  <w:num w:numId="2" w16cid:durableId="523523660">
    <w:abstractNumId w:val="7"/>
  </w:num>
  <w:num w:numId="3" w16cid:durableId="61829695">
    <w:abstractNumId w:val="9"/>
  </w:num>
  <w:num w:numId="4" w16cid:durableId="1902132413">
    <w:abstractNumId w:val="5"/>
  </w:num>
  <w:num w:numId="5" w16cid:durableId="414933639">
    <w:abstractNumId w:val="8"/>
  </w:num>
  <w:num w:numId="6" w16cid:durableId="28723079">
    <w:abstractNumId w:val="1"/>
  </w:num>
  <w:num w:numId="7" w16cid:durableId="335231197">
    <w:abstractNumId w:val="6"/>
  </w:num>
  <w:num w:numId="8" w16cid:durableId="2024361662">
    <w:abstractNumId w:val="4"/>
  </w:num>
  <w:num w:numId="9" w16cid:durableId="972252000">
    <w:abstractNumId w:val="3"/>
  </w:num>
  <w:num w:numId="10" w16cid:durableId="472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9623C"/>
    <w:rsid w:val="00626A0B"/>
    <w:rsid w:val="006F1EBF"/>
    <w:rsid w:val="00752E1F"/>
    <w:rsid w:val="0079623C"/>
    <w:rsid w:val="00AB00F0"/>
    <w:rsid w:val="00FB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33EA"/>
  <w15:chartTrackingRefBased/>
  <w15:docId w15:val="{DD8DB19C-9F1D-4EAD-87F1-72E9154B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</dc:creator>
  <cp:keywords/>
  <dc:description/>
  <cp:lastModifiedBy>Bisma</cp:lastModifiedBy>
  <cp:revision>2</cp:revision>
  <dcterms:created xsi:type="dcterms:W3CDTF">2025-12-05T17:09:00Z</dcterms:created>
  <dcterms:modified xsi:type="dcterms:W3CDTF">2025-12-05T17:11:00Z</dcterms:modified>
</cp:coreProperties>
</file>