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0AD" w:rsidRPr="00720C18" w:rsidRDefault="00720C18" w:rsidP="00A752F5">
      <w:pPr>
        <w:jc w:val="both"/>
        <w:rPr>
          <w:b/>
        </w:rPr>
      </w:pPr>
      <w:r>
        <w:rPr>
          <w:b/>
        </w:rPr>
        <w:t xml:space="preserve">   </w:t>
      </w:r>
      <w:r>
        <w:rPr>
          <w:b/>
        </w:rPr>
        <w:tab/>
      </w:r>
      <w:r>
        <w:rPr>
          <w:b/>
        </w:rPr>
        <w:tab/>
      </w:r>
      <w:r>
        <w:rPr>
          <w:b/>
        </w:rPr>
        <w:tab/>
      </w:r>
      <w:r>
        <w:rPr>
          <w:b/>
        </w:rPr>
        <w:tab/>
      </w:r>
      <w:r>
        <w:rPr>
          <w:b/>
        </w:rPr>
        <w:tab/>
      </w:r>
      <w:r>
        <w:rPr>
          <w:b/>
        </w:rPr>
        <w:tab/>
      </w:r>
      <w:r w:rsidRPr="00720C18">
        <w:rPr>
          <w:b/>
        </w:rPr>
        <w:t>INDECENT DRESSING AND MORAL DECADENCES IN OUR CAMPUS</w:t>
      </w:r>
    </w:p>
    <w:p w:rsidR="00720C18" w:rsidRDefault="00720C18" w:rsidP="003B30AD">
      <w:pPr>
        <w:ind w:firstLine="720"/>
        <w:sectPr w:rsidR="00720C18" w:rsidSect="00720C18">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pPr>
    </w:p>
    <w:p w:rsidR="003B30AD" w:rsidRDefault="003B30AD" w:rsidP="00A752F5">
      <w:pPr>
        <w:spacing w:line="360" w:lineRule="auto"/>
        <w:ind w:firstLine="720"/>
      </w:pPr>
    </w:p>
    <w:p w:rsidR="00AD3A54" w:rsidRDefault="00AD3A54" w:rsidP="00A752F5">
      <w:pPr>
        <w:spacing w:line="360" w:lineRule="auto"/>
        <w:ind w:firstLine="720"/>
      </w:pPr>
      <w:r>
        <w:t>Indecent appearance has come to characterize the dress pattern of many students on the campuses on higher learning in Nigeria.  There is hardly any higher institution of learning in this country that is not faced with this nauseating problem.  The way students on these campuses, especially the female ones dress seductively leaves much to be desired.  What the ladies call skirts that they wear is just “one inch” longer than their pants, when they put on such dresses the struggle to sit down, finding it difficult in climbing</w:t>
      </w:r>
      <w:r w:rsidR="0026557A">
        <w:t xml:space="preserve"> machines, cross gutters as well as pick anything from the ground.</w:t>
      </w:r>
    </w:p>
    <w:p w:rsidR="00A752F5" w:rsidRDefault="0026557A" w:rsidP="00A752F5">
      <w:pPr>
        <w:spacing w:line="360" w:lineRule="auto"/>
        <w:ind w:firstLine="720"/>
      </w:pPr>
      <w:r>
        <w:t xml:space="preserve">Apart from </w:t>
      </w:r>
      <w:r w:rsidR="001B2503">
        <w:t>the skimpy and tight fitting nature of these dresses, they again transparent, revealing certain parts of the bodies that under normal dressing patterns ought to be hidden</w:t>
      </w:r>
      <w:r w:rsidR="00245628">
        <w:t xml:space="preserve"> away</w:t>
      </w:r>
      <w:r w:rsidR="001B2503">
        <w:t xml:space="preserve"> from </w:t>
      </w:r>
    </w:p>
    <w:p w:rsidR="00A752F5" w:rsidRDefault="00A752F5" w:rsidP="00A752F5">
      <w:pPr>
        <w:spacing w:line="360" w:lineRule="auto"/>
      </w:pPr>
    </w:p>
    <w:p w:rsidR="008D3AC4" w:rsidRDefault="001B2503" w:rsidP="008D3AC4">
      <w:pPr>
        <w:spacing w:line="360" w:lineRule="auto"/>
      </w:pPr>
      <w:r>
        <w:t>the glance of the people.  In the care of the boys, their patterns pattern of dress is crazy; it makes them looks so dirty and very unattractive with unkempt hairs and dirty jeans, having pocket</w:t>
      </w:r>
      <w:r w:rsidR="00810224">
        <w:t xml:space="preserve"> of holes</w:t>
      </w:r>
      <w:r w:rsidR="008D3AC4">
        <w:t xml:space="preserve"> </w:t>
      </w:r>
      <w:r w:rsidR="00810224">
        <w:t xml:space="preserve">deliberately created around the kneel and the lower parts of the trousers allowed to flow on the ground because they go through their heels into their legs as socks.  The </w:t>
      </w:r>
      <w:r w:rsidR="005C590B">
        <w:t xml:space="preserve">waist </w:t>
      </w:r>
      <w:r w:rsidR="00810224">
        <w:t>of their trousers are lowed and fasten tightly at the middle of the two bottom lobes to reveal</w:t>
      </w:r>
      <w:r w:rsidR="005C590B">
        <w:t xml:space="preserve"> boxer (pants). And when they are walking they drag their legs and one of their  hands particularly, the left one, cupping their invisible scrotum as if they will fall to the ground if not supported, what a careless generation, reprobate, and devoid of the Godly fear.</w:t>
      </w:r>
    </w:p>
    <w:p w:rsidR="008D3AC4" w:rsidRDefault="008D3AC4" w:rsidP="008D3AC4">
      <w:pPr>
        <w:spacing w:line="360" w:lineRule="auto"/>
      </w:pPr>
    </w:p>
    <w:p w:rsidR="008D3AC4" w:rsidRDefault="008D3AC4" w:rsidP="008D3AC4">
      <w:pPr>
        <w:spacing w:line="360" w:lineRule="auto"/>
      </w:pPr>
    </w:p>
    <w:p w:rsidR="005C590B" w:rsidRDefault="005C590B" w:rsidP="008D3AC4">
      <w:pPr>
        <w:spacing w:line="360" w:lineRule="auto"/>
        <w:ind w:firstLine="720"/>
      </w:pPr>
      <w:r>
        <w:t>Many of them because of how they dresses had at sometimes or the other become victim of rape, hired into prostitution, used for ritual purpose, unable to complete their education or traini</w:t>
      </w:r>
      <w:r w:rsidR="00245628">
        <w:t xml:space="preserve">ng and also engaged in </w:t>
      </w:r>
      <w:r w:rsidR="00EA13AC">
        <w:t>other aux</w:t>
      </w:r>
      <w:r w:rsidRPr="00245628">
        <w:t xml:space="preserve">iliary </w:t>
      </w:r>
      <w:r w:rsidR="00245628" w:rsidRPr="00245628">
        <w:t>social and moral problems</w:t>
      </w:r>
      <w:r w:rsidR="00245628">
        <w:t xml:space="preserve"> like cultism, drunkenness and lying to mention but few.</w:t>
      </w:r>
    </w:p>
    <w:p w:rsidR="00245628" w:rsidRDefault="00245628" w:rsidP="0061291A">
      <w:pPr>
        <w:spacing w:line="360" w:lineRule="auto"/>
        <w:ind w:firstLine="720"/>
      </w:pPr>
      <w:r>
        <w:t>Although, there are no universally acceptable way or ways of dressing, dresses are meant to serve some definable purposes, country, region, or race notwithstanding.  They are part of peoples culture and they define their trial or ethnic  identity.  Apart from dresses being a means for cultural identity, they are for ornamental or aesthetic purposes, for protection o</w:t>
      </w:r>
      <w:r w:rsidR="00732C4A">
        <w:t xml:space="preserve">f the body against harsh weather condition as well as for covering </w:t>
      </w:r>
      <w:r w:rsidR="00732C4A">
        <w:lastRenderedPageBreak/>
        <w:t>the intimate parts of the body.  Your cloth reveals who you are, your personality.</w:t>
      </w:r>
    </w:p>
    <w:p w:rsidR="00732C4A" w:rsidRDefault="00732C4A" w:rsidP="00A752F5">
      <w:pPr>
        <w:spacing w:line="360" w:lineRule="auto"/>
        <w:ind w:firstLine="720"/>
      </w:pPr>
      <w:r>
        <w:t>Their purposes are important especially as they form major aspects of a person</w:t>
      </w:r>
      <w:r>
        <w:rPr>
          <w:rFonts w:cstheme="minorHAnsi"/>
        </w:rPr>
        <w:t>´</w:t>
      </w:r>
      <w:r>
        <w:t>s  personality.  But as important as these purpose are, they have been defeated by the generation of Nigeria Youths.  Their dress patterns are most time anti – African, and are invented, they dress in such a way tha</w:t>
      </w:r>
      <w:r w:rsidR="00965C74">
        <w:t>t shows they lack decency and ut</w:t>
      </w:r>
      <w:r>
        <w:t>terly devoid of home training.  The Afr</w:t>
      </w:r>
      <w:r w:rsidR="00256ED3">
        <w:t>ican culture particularly that of Nigeria encourage modesty in appearance as do the Christian and Islamic religions where the larger population of young ladies and boys claims to be worshipping God.</w:t>
      </w:r>
    </w:p>
    <w:p w:rsidR="00256ED3" w:rsidRDefault="00256ED3" w:rsidP="00A752F5">
      <w:pPr>
        <w:spacing w:line="360" w:lineRule="auto"/>
        <w:ind w:firstLine="720"/>
      </w:pPr>
      <w:r>
        <w:t xml:space="preserve">This un – African dress pattern among the Youths of this generation has generated lake of concern and worry among the citizen of the country.  Religious institutions as well as institutions </w:t>
      </w:r>
      <w:r>
        <w:lastRenderedPageBreak/>
        <w:t>of learning are not resting on their oars to fight this immoral act being perpetuated, but they speak against it.  In our institution of learning rules on proper dressing must be made not any dress one must cover intimate parts of the body, students must no expose the breast, stomach, navel,</w:t>
      </w:r>
      <w:r w:rsidR="0061210C">
        <w:t xml:space="preserve"> and bear chest.  One keep wondering of what becomes of the society tomorrows with the caliber of students that are being trained in our institutions of learn</w:t>
      </w:r>
      <w:r w:rsidR="009E487A">
        <w:t>ing.</w:t>
      </w:r>
    </w:p>
    <w:p w:rsidR="00256ED3" w:rsidRPr="00AD3A54" w:rsidRDefault="00256ED3" w:rsidP="00A752F5">
      <w:pPr>
        <w:spacing w:line="360" w:lineRule="auto"/>
        <w:ind w:firstLine="720"/>
      </w:pPr>
    </w:p>
    <w:p w:rsidR="00AD3A54" w:rsidRPr="00AD3A54" w:rsidRDefault="00AD3A54" w:rsidP="00A752F5">
      <w:pPr>
        <w:spacing w:line="360" w:lineRule="auto"/>
        <w:rPr>
          <w:b/>
        </w:rPr>
      </w:pPr>
    </w:p>
    <w:sectPr w:rsidR="00AD3A54" w:rsidRPr="00AD3A54" w:rsidSect="00720C18">
      <w:type w:val="continuous"/>
      <w:pgSz w:w="15840" w:h="12240" w:orient="landscape"/>
      <w:pgMar w:top="1440" w:right="1440" w:bottom="1440" w:left="1440" w:header="720" w:footer="720" w:gutter="0"/>
      <w:cols w:num="3"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E67" w:rsidRDefault="00951E67" w:rsidP="00AD3A54">
      <w:pPr>
        <w:spacing w:after="0" w:line="240" w:lineRule="auto"/>
      </w:pPr>
      <w:r>
        <w:separator/>
      </w:r>
    </w:p>
  </w:endnote>
  <w:endnote w:type="continuationSeparator" w:id="1">
    <w:p w:rsidR="00951E67" w:rsidRDefault="00951E67" w:rsidP="00AD3A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A61" w:rsidRDefault="003C3A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A54" w:rsidRDefault="00AD3A54">
    <w:pPr>
      <w:pStyle w:val="Footer"/>
    </w:pPr>
    <w:r>
      <w:t>F/HD/18/3630086</w:t>
    </w:r>
  </w:p>
  <w:p w:rsidR="00AD3A54" w:rsidRDefault="00AD3A54">
    <w:pPr>
      <w:pStyle w:val="Footer"/>
    </w:pPr>
  </w:p>
  <w:p w:rsidR="00AD3A54" w:rsidRDefault="00AD3A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A61" w:rsidRDefault="003C3A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E67" w:rsidRDefault="00951E67" w:rsidP="00AD3A54">
      <w:pPr>
        <w:spacing w:after="0" w:line="240" w:lineRule="auto"/>
      </w:pPr>
      <w:r>
        <w:separator/>
      </w:r>
    </w:p>
  </w:footnote>
  <w:footnote w:type="continuationSeparator" w:id="1">
    <w:p w:rsidR="00951E67" w:rsidRDefault="00951E67" w:rsidP="00AD3A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A54" w:rsidRDefault="000D203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74632" o:spid="_x0000_s2050" type="#_x0000_t136" style="position:absolute;margin-left:0;margin-top:0;width:586.5pt;height:73.3pt;rotation:315;z-index:-251654144;mso-position-horizontal:center;mso-position-horizontal-relative:margin;mso-position-vertical:center;mso-position-vertical-relative:margin" o:allowincell="f" fillcolor="gray [1629]" stroked="f">
          <v:fill opacity=".5"/>
          <v:textpath style="font-family:&quot;Calibri&quot;;font-size:1pt" string="OGUNJOBI OPEYEMI VICTORI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A54" w:rsidRDefault="000D2031" w:rsidP="003B30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74633" o:spid="_x0000_s2051" type="#_x0000_t136" style="position:absolute;margin-left:0;margin-top:0;width:586.5pt;height:73.3pt;rotation:315;z-index:-251652096;mso-position-horizontal:center;mso-position-horizontal-relative:margin;mso-position-vertical:center;mso-position-vertical-relative:margin" o:allowincell="f" fillcolor="gray [1629]" stroked="f">
          <v:fill opacity=".5"/>
          <v:textpath style="font-family:&quot;Calibri&quot;;font-size:1pt" string="OGUNJOBI OPEYEMI VICTORIA"/>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A54" w:rsidRDefault="000D203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74631" o:spid="_x0000_s2049" type="#_x0000_t136" style="position:absolute;margin-left:0;margin-top:0;width:586.5pt;height:73.3pt;rotation:315;z-index:-251656192;mso-position-horizontal:center;mso-position-horizontal-relative:margin;mso-position-vertical:center;mso-position-vertical-relative:margin" o:allowincell="f" fillcolor="gray [1629]" stroked="f">
          <v:fill opacity=".5"/>
          <v:textpath style="font-family:&quot;Calibri&quot;;font-size:1pt" string="OGUNJOBI OPEYEMI VICTORIA"/>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15294B"/>
    <w:rsid w:val="00015541"/>
    <w:rsid w:val="000D2031"/>
    <w:rsid w:val="00112C52"/>
    <w:rsid w:val="0015294B"/>
    <w:rsid w:val="00193E23"/>
    <w:rsid w:val="001B2503"/>
    <w:rsid w:val="00245628"/>
    <w:rsid w:val="00256ED3"/>
    <w:rsid w:val="0026557A"/>
    <w:rsid w:val="002B6643"/>
    <w:rsid w:val="003B30AD"/>
    <w:rsid w:val="003C3A61"/>
    <w:rsid w:val="003F3275"/>
    <w:rsid w:val="004B7B46"/>
    <w:rsid w:val="005C590B"/>
    <w:rsid w:val="005D25E7"/>
    <w:rsid w:val="0061210C"/>
    <w:rsid w:val="0061291A"/>
    <w:rsid w:val="006666FF"/>
    <w:rsid w:val="006D077D"/>
    <w:rsid w:val="00720C18"/>
    <w:rsid w:val="00732C4A"/>
    <w:rsid w:val="0073488E"/>
    <w:rsid w:val="007762E4"/>
    <w:rsid w:val="00810224"/>
    <w:rsid w:val="008D3AC4"/>
    <w:rsid w:val="00951E67"/>
    <w:rsid w:val="00965C74"/>
    <w:rsid w:val="009E487A"/>
    <w:rsid w:val="00A337ED"/>
    <w:rsid w:val="00A752F5"/>
    <w:rsid w:val="00A85AA9"/>
    <w:rsid w:val="00AD3A54"/>
    <w:rsid w:val="00CB6585"/>
    <w:rsid w:val="00D939D4"/>
    <w:rsid w:val="00EA13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3A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3A54"/>
  </w:style>
  <w:style w:type="paragraph" w:styleId="Footer">
    <w:name w:val="footer"/>
    <w:basedOn w:val="Normal"/>
    <w:link w:val="FooterChar"/>
    <w:uiPriority w:val="99"/>
    <w:unhideWhenUsed/>
    <w:rsid w:val="00AD3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A54"/>
  </w:style>
  <w:style w:type="paragraph" w:styleId="BalloonText">
    <w:name w:val="Balloon Text"/>
    <w:basedOn w:val="Normal"/>
    <w:link w:val="BalloonTextChar"/>
    <w:uiPriority w:val="99"/>
    <w:semiHidden/>
    <w:unhideWhenUsed/>
    <w:rsid w:val="00AD3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A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3303A-B9D9-431B-AE6E-C1B5551C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ENTRAL LAB</dc:creator>
  <cp:lastModifiedBy>ENTRAL LAB</cp:lastModifiedBy>
  <cp:revision>10</cp:revision>
  <dcterms:created xsi:type="dcterms:W3CDTF">2019-10-30T11:12:00Z</dcterms:created>
  <dcterms:modified xsi:type="dcterms:W3CDTF">2019-10-30T11:51:00Z</dcterms:modified>
</cp:coreProperties>
</file>