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32B" w:rsidRDefault="00CB3BAA">
      <w:r w:rsidRPr="00CB3BAA">
        <w:t>fter redirecting the remaining time should still continue to decrease and show the remaining time correctly without any addition</w:t>
      </w:r>
    </w:p>
    <w:sectPr w:rsidR="00BF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A"/>
    <w:rsid w:val="001D6903"/>
    <w:rsid w:val="00430E33"/>
    <w:rsid w:val="00980177"/>
    <w:rsid w:val="00A07D8D"/>
    <w:rsid w:val="00BF032B"/>
    <w:rsid w:val="00C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F60A36-B6FA-DE43-A561-4F69F83F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2024-02-13T11:52:00Z</dcterms:created>
  <dcterms:modified xsi:type="dcterms:W3CDTF">2024-02-19T12:29:00Z</dcterms:modified>
</cp:coreProperties>
</file>