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B6" w:rsidRDefault="00CC79A5">
      <w:r>
        <w:rPr>
          <w:noProof/>
        </w:rPr>
        <w:drawing>
          <wp:inline distT="0" distB="0" distL="0" distR="0" wp14:anchorId="2C9EDAC8" wp14:editId="08FEA7EA">
            <wp:extent cx="5943600" cy="244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34" w:rsidRDefault="007C3F34">
      <w:r>
        <w:rPr>
          <w:noProof/>
        </w:rPr>
        <w:drawing>
          <wp:inline distT="0" distB="0" distL="0" distR="0" wp14:anchorId="3D534C69" wp14:editId="540C2002">
            <wp:extent cx="5943600" cy="1650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3B" w:rsidRDefault="0033373B">
      <w:r>
        <w:rPr>
          <w:noProof/>
        </w:rPr>
        <w:drawing>
          <wp:inline distT="0" distB="0" distL="0" distR="0" wp14:anchorId="60B8E8F9" wp14:editId="13928017">
            <wp:extent cx="5943600" cy="200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69" w:rsidRDefault="00475C69">
      <w:r>
        <w:t>Executor service</w:t>
      </w:r>
      <w:r w:rsidR="00057B44">
        <w:t>:</w:t>
      </w:r>
    </w:p>
    <w:p w:rsidR="00057B44" w:rsidRDefault="00057B44" w:rsidP="00057B44">
      <w:r>
        <w:t>Write code for defining the task to run it in different task.</w:t>
      </w:r>
      <w:r w:rsidR="00C505FE">
        <w:t xml:space="preserve"> </w:t>
      </w:r>
      <w:r>
        <w:t xml:space="preserve">We </w:t>
      </w:r>
      <w:r w:rsidR="006F7916">
        <w:t>should</w:t>
      </w:r>
      <w:r>
        <w:t xml:space="preserve"> provide this task to the executor service. Executor Service automatically creates thread and </w:t>
      </w:r>
    </w:p>
    <w:p w:rsidR="00057B44" w:rsidRDefault="00057B44" w:rsidP="00057B44">
      <w:r>
        <w:t>run our code in that thread, without having us to create the thread.</w:t>
      </w:r>
      <w:r w:rsidR="006F7916" w:rsidRPr="006F7916">
        <w:t xml:space="preserve"> Thread creation has CPU overhead.</w:t>
      </w:r>
      <w:r w:rsidR="006F7916">
        <w:t xml:space="preserve"> </w:t>
      </w:r>
      <w:r w:rsidR="006F7916" w:rsidRPr="006F7916">
        <w:t>It uses thread-pool internally. It is recycled and reused</w:t>
      </w:r>
      <w:r w:rsidR="0024567B">
        <w:t>.</w:t>
      </w:r>
    </w:p>
    <w:p w:rsidR="0024567B" w:rsidRDefault="0024567B" w:rsidP="00057B44">
      <w:r>
        <w:rPr>
          <w:noProof/>
        </w:rPr>
        <w:lastRenderedPageBreak/>
        <w:drawing>
          <wp:inline distT="0" distB="0" distL="0" distR="0" wp14:anchorId="5B6EBAEB" wp14:editId="42398EC1">
            <wp:extent cx="5943600" cy="225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D9" w:rsidRDefault="002519D9" w:rsidP="00057B44">
      <w:r>
        <w:rPr>
          <w:noProof/>
        </w:rPr>
        <w:drawing>
          <wp:inline distT="0" distB="0" distL="0" distR="0" wp14:anchorId="39BAB7C6" wp14:editId="1AE1BF06">
            <wp:extent cx="5943600" cy="2362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A2" w:rsidRDefault="00693EA2" w:rsidP="00057B44">
      <w:r>
        <w:rPr>
          <w:noProof/>
        </w:rPr>
        <w:drawing>
          <wp:inline distT="0" distB="0" distL="0" distR="0" wp14:anchorId="2730DE5E" wp14:editId="2156A799">
            <wp:extent cx="5943600" cy="113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5" w:rsidRDefault="00680185" w:rsidP="00057B44">
      <w:r>
        <w:rPr>
          <w:noProof/>
        </w:rPr>
        <w:drawing>
          <wp:inline distT="0" distB="0" distL="0" distR="0" wp14:anchorId="62A4FD16" wp14:editId="7B23E2F3">
            <wp:extent cx="5943600" cy="1871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B2" w:rsidRDefault="00C61BB2" w:rsidP="00057B44">
      <w:r>
        <w:rPr>
          <w:noProof/>
        </w:rPr>
        <w:lastRenderedPageBreak/>
        <w:drawing>
          <wp:inline distT="0" distB="0" distL="0" distR="0" wp14:anchorId="03F23811" wp14:editId="6B440C2F">
            <wp:extent cx="5943600" cy="1095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7" w:rsidRDefault="00934F87" w:rsidP="00057B44">
      <w:r>
        <w:rPr>
          <w:noProof/>
        </w:rPr>
        <w:drawing>
          <wp:inline distT="0" distB="0" distL="0" distR="0" wp14:anchorId="751BBCC5" wp14:editId="0EAEFC7C">
            <wp:extent cx="5943600" cy="1753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4" w:rsidRDefault="00185774" w:rsidP="00057B44">
      <w:r>
        <w:rPr>
          <w:noProof/>
        </w:rPr>
        <w:drawing>
          <wp:inline distT="0" distB="0" distL="0" distR="0" wp14:anchorId="2D01F9B8" wp14:editId="0F7EA813">
            <wp:extent cx="5943600" cy="3119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5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E5B"/>
    <w:rsid w:val="00057B44"/>
    <w:rsid w:val="0007789B"/>
    <w:rsid w:val="00087E5B"/>
    <w:rsid w:val="000D6844"/>
    <w:rsid w:val="00185774"/>
    <w:rsid w:val="0024567B"/>
    <w:rsid w:val="002519D9"/>
    <w:rsid w:val="0033373B"/>
    <w:rsid w:val="00475C69"/>
    <w:rsid w:val="00481B6A"/>
    <w:rsid w:val="00680185"/>
    <w:rsid w:val="00693EA2"/>
    <w:rsid w:val="006F7916"/>
    <w:rsid w:val="007C3F34"/>
    <w:rsid w:val="00934F87"/>
    <w:rsid w:val="00C505FE"/>
    <w:rsid w:val="00C61BB2"/>
    <w:rsid w:val="00CC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725D5"/>
  <w15:chartTrackingRefBased/>
  <w15:docId w15:val="{5D54AF12-349F-46EE-9335-33C99BD34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14</cp:revision>
  <dcterms:created xsi:type="dcterms:W3CDTF">2018-04-09T10:12:00Z</dcterms:created>
  <dcterms:modified xsi:type="dcterms:W3CDTF">2018-04-09T14:19:00Z</dcterms:modified>
</cp:coreProperties>
</file>