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B6" w:rsidRDefault="000F61DF">
      <w:r w:rsidRPr="00546B0E">
        <w:rPr>
          <w:b/>
        </w:rPr>
        <w:t>Hash</w:t>
      </w:r>
      <w:r w:rsidR="001059A6" w:rsidRPr="00546B0E">
        <w:rPr>
          <w:b/>
        </w:rPr>
        <w:t xml:space="preserve"> </w:t>
      </w:r>
      <w:r w:rsidRPr="00546B0E">
        <w:rPr>
          <w:b/>
        </w:rPr>
        <w:t>Map</w:t>
      </w:r>
      <w:r>
        <w:t>:</w:t>
      </w:r>
    </w:p>
    <w:p w:rsidR="0020755A" w:rsidRDefault="0020755A" w:rsidP="005E25DD">
      <w:pPr>
        <w:spacing w:after="0"/>
      </w:pPr>
      <w:r>
        <w:t>Map is not child interface of collection.</w:t>
      </w:r>
      <w:r w:rsidR="0038442A">
        <w:t xml:space="preserve"> If we want to represent a group of objects as key/value pair</w:t>
      </w:r>
      <w:r w:rsidR="00E70B47">
        <w:t>—</w:t>
      </w:r>
      <w:r w:rsidR="0038442A">
        <w:t>map</w:t>
      </w:r>
      <w:r w:rsidR="00E70B47">
        <w:t xml:space="preserve">. Duplicate keys are not allowed. Values can be duplicated. Each key value pair is called </w:t>
      </w:r>
      <w:r w:rsidR="00E70B47" w:rsidRPr="00AC7422">
        <w:rPr>
          <w:b/>
        </w:rPr>
        <w:t>Entry</w:t>
      </w:r>
      <w:r w:rsidR="00E70B47">
        <w:t>.</w:t>
      </w:r>
    </w:p>
    <w:p w:rsidR="00EC5F62" w:rsidRDefault="00EC5F62" w:rsidP="005E25DD">
      <w:pPr>
        <w:spacing w:after="0"/>
        <w:rPr>
          <w:b/>
        </w:rPr>
      </w:pPr>
      <w:r w:rsidRPr="00A70CB7">
        <w:rPr>
          <w:b/>
        </w:rPr>
        <w:t>Map Interface methods:</w:t>
      </w:r>
    </w:p>
    <w:p w:rsidR="00A70CB7" w:rsidRPr="00831DF8" w:rsidRDefault="00A70CB7" w:rsidP="00A70CB7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Object put (Object key, Object </w:t>
      </w:r>
      <w:r w:rsidRPr="00D55BBB">
        <w:rPr>
          <w:b/>
        </w:rPr>
        <w:t>value);</w:t>
      </w:r>
    </w:p>
    <w:p w:rsidR="00A70CB7" w:rsidRDefault="00A70CB7" w:rsidP="00A70CB7">
      <w:pPr>
        <w:spacing w:after="0"/>
        <w:ind w:left="360"/>
      </w:pPr>
      <w:r w:rsidRPr="00831DF8">
        <w:t>To add one key value pair to the map</w:t>
      </w:r>
      <w:r w:rsidR="00831DF8" w:rsidRPr="00831DF8">
        <w:t>.</w:t>
      </w:r>
      <w:r w:rsidR="00D55BBB">
        <w:t xml:space="preserve"> If the key is already present then old value will be replaced </w:t>
      </w:r>
      <w:r w:rsidR="009453FE">
        <w:t>will be replaced with new value and returns old value.</w:t>
      </w:r>
    </w:p>
    <w:p w:rsidR="009453FE" w:rsidRDefault="009453FE" w:rsidP="00A70CB7">
      <w:pPr>
        <w:spacing w:after="0"/>
        <w:ind w:left="360"/>
      </w:pPr>
      <w:r>
        <w:t>Ex:</w:t>
      </w:r>
    </w:p>
    <w:p w:rsidR="00FF4FD0" w:rsidRDefault="00FF4FD0" w:rsidP="00A70CB7">
      <w:pPr>
        <w:spacing w:after="0"/>
        <w:ind w:left="360"/>
      </w:pPr>
      <w:r>
        <w:rPr>
          <w:noProof/>
        </w:rPr>
        <w:drawing>
          <wp:inline distT="0" distB="0" distL="0" distR="0" wp14:anchorId="635C9626" wp14:editId="079F202E">
            <wp:extent cx="52482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3D" w:rsidRDefault="00ED7EA6" w:rsidP="00A70CB7">
      <w:pPr>
        <w:spacing w:after="0"/>
        <w:ind w:left="360"/>
      </w:pPr>
      <w:r>
        <w:rPr>
          <w:noProof/>
        </w:rPr>
        <w:drawing>
          <wp:inline distT="0" distB="0" distL="0" distR="0" wp14:anchorId="174B8808" wp14:editId="2E555458">
            <wp:extent cx="5943600" cy="224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74" w:rsidRPr="00915D10" w:rsidRDefault="00270374" w:rsidP="00A70CB7">
      <w:pPr>
        <w:spacing w:after="0"/>
        <w:ind w:left="360"/>
        <w:rPr>
          <w:b/>
        </w:rPr>
      </w:pPr>
    </w:p>
    <w:p w:rsidR="00915D10" w:rsidRPr="00915D10" w:rsidRDefault="00915D10" w:rsidP="00B843C7">
      <w:pPr>
        <w:spacing w:after="0"/>
        <w:rPr>
          <w:b/>
        </w:rPr>
      </w:pPr>
      <w:r w:rsidRPr="00915D10">
        <w:rPr>
          <w:b/>
        </w:rPr>
        <w:t xml:space="preserve">Collection Views </w:t>
      </w:r>
      <w:r w:rsidR="00F807CC" w:rsidRPr="00915D10">
        <w:rPr>
          <w:b/>
        </w:rPr>
        <w:t>of</w:t>
      </w:r>
      <w:r w:rsidRPr="00915D10">
        <w:rPr>
          <w:b/>
        </w:rPr>
        <w:t xml:space="preserve"> Map</w:t>
      </w:r>
    </w:p>
    <w:p w:rsidR="00270374" w:rsidRDefault="00915D10" w:rsidP="00B843C7">
      <w:pPr>
        <w:pStyle w:val="ListParagraph"/>
        <w:numPr>
          <w:ilvl w:val="0"/>
          <w:numId w:val="2"/>
        </w:numPr>
        <w:spacing w:after="0"/>
        <w:ind w:left="360"/>
      </w:pPr>
      <w:r>
        <w:t>Set KeySet ()</w:t>
      </w:r>
    </w:p>
    <w:p w:rsidR="00915D10" w:rsidRDefault="00915D10" w:rsidP="00B843C7">
      <w:pPr>
        <w:pStyle w:val="ListParagraph"/>
        <w:numPr>
          <w:ilvl w:val="0"/>
          <w:numId w:val="2"/>
        </w:numPr>
        <w:spacing w:after="0"/>
        <w:ind w:left="360"/>
      </w:pPr>
      <w:r>
        <w:t>Collection values ()</w:t>
      </w:r>
    </w:p>
    <w:p w:rsidR="00915D10" w:rsidRPr="00831DF8" w:rsidRDefault="00915D10" w:rsidP="00B843C7">
      <w:pPr>
        <w:pStyle w:val="ListParagraph"/>
        <w:numPr>
          <w:ilvl w:val="0"/>
          <w:numId w:val="2"/>
        </w:numPr>
        <w:spacing w:after="0"/>
        <w:ind w:left="360"/>
      </w:pPr>
      <w:r>
        <w:t>Set entrySet ()</w:t>
      </w:r>
    </w:p>
    <w:p w:rsidR="00EC5F62" w:rsidRDefault="00B843C7" w:rsidP="005E25DD">
      <w:pPr>
        <w:spacing w:after="0"/>
      </w:pPr>
      <w:r w:rsidRPr="00B843C7">
        <w:rPr>
          <w:b/>
        </w:rPr>
        <w:t>Entry</w:t>
      </w:r>
      <w:r>
        <w:t>:</w:t>
      </w:r>
    </w:p>
    <w:p w:rsidR="00B843C7" w:rsidRDefault="00B843C7" w:rsidP="005E25DD">
      <w:pPr>
        <w:spacing w:after="0"/>
      </w:pPr>
      <w:r>
        <w:t xml:space="preserve">Map is a group of key value pair. Each key/value pair is called an Entry. </w:t>
      </w:r>
      <w:r w:rsidR="003A5B97">
        <w:t xml:space="preserve">Hence, map is considered as </w:t>
      </w:r>
      <w:r w:rsidR="00CD0F8F">
        <w:t>a collection of entry objects</w:t>
      </w:r>
      <w:r w:rsidR="00C56556">
        <w:t>. Without existing Map object there is no existence of En</w:t>
      </w:r>
      <w:r w:rsidR="00E9382D">
        <w:t>try object.</w:t>
      </w:r>
    </w:p>
    <w:p w:rsidR="00E9382D" w:rsidRDefault="00E9382D" w:rsidP="005E25DD">
      <w:pPr>
        <w:spacing w:after="0"/>
      </w:pPr>
      <w:r>
        <w:lastRenderedPageBreak/>
        <w:t>So</w:t>
      </w:r>
      <w:r w:rsidR="00563DD5">
        <w:t>,</w:t>
      </w:r>
      <w:r>
        <w:t xml:space="preserve"> Entry interface is defined within Map interface.</w:t>
      </w:r>
    </w:p>
    <w:p w:rsidR="00B843C7" w:rsidRDefault="00E560E6" w:rsidP="005E25DD">
      <w:pPr>
        <w:spacing w:after="0"/>
      </w:pPr>
      <w:r>
        <w:rPr>
          <w:noProof/>
        </w:rPr>
        <w:drawing>
          <wp:inline distT="0" distB="0" distL="0" distR="0" wp14:anchorId="1888455B" wp14:editId="0EA0AE9B">
            <wp:extent cx="5943600" cy="289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52" w:rsidRDefault="00AB6B52" w:rsidP="005E25DD">
      <w:pPr>
        <w:spacing w:after="0"/>
      </w:pPr>
      <w:r>
        <w:t>Above 3 methods are Entry specific methods and can be applied only in Entry objects</w:t>
      </w:r>
    </w:p>
    <w:p w:rsidR="00AB6B52" w:rsidRDefault="00AB6B52" w:rsidP="005E25DD">
      <w:pPr>
        <w:spacing w:after="0"/>
      </w:pPr>
    </w:p>
    <w:p w:rsidR="00316530" w:rsidRDefault="00316530" w:rsidP="005E25DD">
      <w:pPr>
        <w:spacing w:after="0"/>
        <w:rPr>
          <w:b/>
        </w:rPr>
      </w:pPr>
      <w:r w:rsidRPr="00316530">
        <w:rPr>
          <w:b/>
        </w:rPr>
        <w:t>Hash</w:t>
      </w:r>
      <w:r w:rsidR="0033788B">
        <w:rPr>
          <w:b/>
        </w:rPr>
        <w:t>-</w:t>
      </w:r>
      <w:r w:rsidRPr="00316530">
        <w:rPr>
          <w:b/>
        </w:rPr>
        <w:t>Map</w:t>
      </w:r>
      <w:r w:rsidR="00500625">
        <w:rPr>
          <w:b/>
        </w:rPr>
        <w:t>:</w:t>
      </w:r>
    </w:p>
    <w:p w:rsidR="00500625" w:rsidRDefault="00500625" w:rsidP="00736A0D">
      <w:pPr>
        <w:pStyle w:val="ListParagraph"/>
        <w:numPr>
          <w:ilvl w:val="0"/>
          <w:numId w:val="3"/>
        </w:numPr>
        <w:spacing w:after="0"/>
      </w:pPr>
      <w:r w:rsidRPr="00736A0D">
        <w:t xml:space="preserve">Underlying </w:t>
      </w:r>
      <w:r w:rsidR="00736A0D" w:rsidRPr="00736A0D">
        <w:t>data structure</w:t>
      </w:r>
      <w:r w:rsidRPr="00736A0D">
        <w:t xml:space="preserve"> is </w:t>
      </w:r>
      <w:r w:rsidR="00736A0D" w:rsidRPr="00736A0D">
        <w:t>Hash Table</w:t>
      </w:r>
      <w:r w:rsidRPr="00736A0D">
        <w:t>.</w:t>
      </w:r>
    </w:p>
    <w:p w:rsidR="00736A0D" w:rsidRDefault="00767425" w:rsidP="00736A0D">
      <w:pPr>
        <w:pStyle w:val="ListParagraph"/>
        <w:numPr>
          <w:ilvl w:val="0"/>
          <w:numId w:val="3"/>
        </w:numPr>
        <w:spacing w:after="0"/>
      </w:pPr>
      <w:r>
        <w:t xml:space="preserve">Insertion order is not preserved and it is based on </w:t>
      </w:r>
      <w:r w:rsidR="00F009B2">
        <w:t>h</w:t>
      </w:r>
      <w:r w:rsidR="00736A0D">
        <w:t>ash code of Keys</w:t>
      </w:r>
    </w:p>
    <w:p w:rsidR="00736A0D" w:rsidRDefault="00736A0D" w:rsidP="00736A0D">
      <w:pPr>
        <w:pStyle w:val="ListParagraph"/>
        <w:numPr>
          <w:ilvl w:val="0"/>
          <w:numId w:val="3"/>
        </w:numPr>
        <w:spacing w:after="0"/>
      </w:pPr>
      <w:r>
        <w:t>Duplicate Keys==not allowed, Duplicate Values == Allowed</w:t>
      </w:r>
    </w:p>
    <w:p w:rsidR="00281A15" w:rsidRDefault="00281A15" w:rsidP="00736A0D">
      <w:pPr>
        <w:pStyle w:val="ListParagraph"/>
        <w:numPr>
          <w:ilvl w:val="0"/>
          <w:numId w:val="3"/>
        </w:numPr>
        <w:spacing w:after="0"/>
      </w:pPr>
      <w:r>
        <w:t>Heterogeneous objects are allowed for both key and value.</w:t>
      </w:r>
    </w:p>
    <w:p w:rsidR="00736A0D" w:rsidRDefault="00997AB8" w:rsidP="00736A0D">
      <w:pPr>
        <w:pStyle w:val="ListParagraph"/>
        <w:numPr>
          <w:ilvl w:val="0"/>
          <w:numId w:val="3"/>
        </w:numPr>
        <w:spacing w:after="0"/>
      </w:pPr>
      <w:r>
        <w:t>N</w:t>
      </w:r>
      <w:r w:rsidR="00736A0D">
        <w:t>ull</w:t>
      </w:r>
      <w:r>
        <w:t xml:space="preserve"> is allowed for key (</w:t>
      </w:r>
      <w:r w:rsidR="00C13D7D">
        <w:t>Only once).</w:t>
      </w:r>
    </w:p>
    <w:p w:rsidR="00C13D7D" w:rsidRDefault="00C13D7D" w:rsidP="00736A0D">
      <w:pPr>
        <w:pStyle w:val="ListParagraph"/>
        <w:numPr>
          <w:ilvl w:val="0"/>
          <w:numId w:val="3"/>
        </w:numPr>
        <w:spacing w:after="0"/>
      </w:pPr>
      <w:r>
        <w:t>Null is allowed for values (Any number of times).</w:t>
      </w:r>
    </w:p>
    <w:p w:rsidR="00266EC5" w:rsidRDefault="00D40FFC" w:rsidP="00736A0D">
      <w:pPr>
        <w:pStyle w:val="ListParagraph"/>
        <w:numPr>
          <w:ilvl w:val="0"/>
          <w:numId w:val="3"/>
        </w:numPr>
        <w:spacing w:after="0"/>
      </w:pPr>
      <w:r>
        <w:t>Hash Map</w:t>
      </w:r>
      <w:r w:rsidR="00266EC5">
        <w:t xml:space="preserve"> implements Serializable and Cloneable interface</w:t>
      </w:r>
      <w:r w:rsidR="006C10FA">
        <w:t xml:space="preserve"> but not Random access.</w:t>
      </w:r>
    </w:p>
    <w:p w:rsidR="00BB2551" w:rsidRDefault="00BB2551" w:rsidP="00736A0D">
      <w:pPr>
        <w:pStyle w:val="ListParagraph"/>
        <w:numPr>
          <w:ilvl w:val="0"/>
          <w:numId w:val="3"/>
        </w:numPr>
        <w:spacing w:after="0"/>
      </w:pPr>
      <w:r>
        <w:t xml:space="preserve">Best choice </w:t>
      </w:r>
      <w:r w:rsidR="0082178A">
        <w:t>if our frequent operation is search</w:t>
      </w:r>
      <w:r w:rsidR="00277C20">
        <w:t>.</w:t>
      </w:r>
    </w:p>
    <w:p w:rsidR="00655125" w:rsidRDefault="00655125" w:rsidP="00655125">
      <w:pPr>
        <w:spacing w:after="0"/>
      </w:pPr>
    </w:p>
    <w:p w:rsidR="00655125" w:rsidRDefault="00655125" w:rsidP="00655125">
      <w:pPr>
        <w:spacing w:after="0"/>
      </w:pPr>
      <w:r>
        <w:t>HashMap m =new HashMap</w:t>
      </w:r>
      <w:r w:rsidR="005470B1">
        <w:t xml:space="preserve"> </w:t>
      </w:r>
      <w:r>
        <w:t>();</w:t>
      </w:r>
    </w:p>
    <w:p w:rsidR="00655125" w:rsidRDefault="00655125" w:rsidP="00B23B46">
      <w:pPr>
        <w:spacing w:after="0"/>
      </w:pPr>
      <w:r>
        <w:t xml:space="preserve">It creates an empty Hash Map object with default </w:t>
      </w:r>
      <w:r w:rsidR="00411B55">
        <w:t>initial capacity 16 and default fill ration 0.75.</w:t>
      </w:r>
    </w:p>
    <w:p w:rsidR="002930A2" w:rsidRDefault="002930A2" w:rsidP="002930A2">
      <w:pPr>
        <w:spacing w:after="0"/>
      </w:pPr>
      <w:r>
        <w:t>HashMap m</w:t>
      </w:r>
      <w:r w:rsidR="002F47D1">
        <w:t xml:space="preserve"> = new H</w:t>
      </w:r>
      <w:r>
        <w:t>ashMap (int initCapacity);</w:t>
      </w:r>
    </w:p>
    <w:p w:rsidR="002930A2" w:rsidRDefault="002930A2" w:rsidP="002930A2">
      <w:pPr>
        <w:spacing w:after="0"/>
      </w:pPr>
      <w:r>
        <w:t>Creates an empty HashMap object with specified initial capacity and default fill ratio 0.75</w:t>
      </w:r>
      <w:r w:rsidR="002F47D1">
        <w:t>.</w:t>
      </w:r>
    </w:p>
    <w:p w:rsidR="002F47D1" w:rsidRDefault="002F47D1" w:rsidP="002F47D1">
      <w:pPr>
        <w:spacing w:after="0"/>
      </w:pPr>
      <w:r>
        <w:t xml:space="preserve">HashMap m = new </w:t>
      </w:r>
      <w:r>
        <w:t>H</w:t>
      </w:r>
      <w:r>
        <w:t>ashMap (int initCapacity</w:t>
      </w:r>
      <w:r>
        <w:t>,</w:t>
      </w:r>
      <w:r w:rsidR="005470B1">
        <w:t xml:space="preserve"> </w:t>
      </w:r>
      <w:r>
        <w:t>float fillRatio</w:t>
      </w:r>
      <w:r>
        <w:t>);</w:t>
      </w:r>
    </w:p>
    <w:p w:rsidR="002F47D1" w:rsidRDefault="002F47D1" w:rsidP="002F47D1">
      <w:pPr>
        <w:spacing w:after="0"/>
      </w:pPr>
      <w:r>
        <w:t>HashMap m = new HashMap (</w:t>
      </w:r>
      <w:r w:rsidR="000D20A6">
        <w:t>Map m</w:t>
      </w:r>
      <w:r>
        <w:t>);</w:t>
      </w:r>
    </w:p>
    <w:p w:rsidR="002F47D1" w:rsidRDefault="002F47D1" w:rsidP="002F47D1">
      <w:pPr>
        <w:spacing w:after="0"/>
      </w:pPr>
    </w:p>
    <w:p w:rsidR="002F47D1" w:rsidRDefault="00B23B46" w:rsidP="002930A2">
      <w:pPr>
        <w:spacing w:after="0"/>
        <w:rPr>
          <w:b/>
        </w:rPr>
      </w:pPr>
      <w:r w:rsidRPr="00B23B46">
        <w:rPr>
          <w:b/>
        </w:rPr>
        <w:t>D</w:t>
      </w:r>
      <w:r w:rsidR="00795A7C">
        <w:rPr>
          <w:b/>
        </w:rPr>
        <w:t>ifference between H</w:t>
      </w:r>
      <w:r w:rsidR="00284F8E">
        <w:rPr>
          <w:b/>
        </w:rPr>
        <w:t>ash Map and H</w:t>
      </w:r>
      <w:r w:rsidRPr="00B23B46">
        <w:rPr>
          <w:b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220"/>
      </w:tblGrid>
      <w:tr w:rsidR="00150719" w:rsidTr="00992F38">
        <w:tc>
          <w:tcPr>
            <w:tcW w:w="4338" w:type="dxa"/>
          </w:tcPr>
          <w:p w:rsidR="00150719" w:rsidRDefault="00150719" w:rsidP="002930A2">
            <w:pPr>
              <w:rPr>
                <w:b/>
              </w:rPr>
            </w:pPr>
            <w:r>
              <w:rPr>
                <w:b/>
              </w:rPr>
              <w:t>Hash Map</w:t>
            </w:r>
          </w:p>
        </w:tc>
        <w:tc>
          <w:tcPr>
            <w:tcW w:w="5220" w:type="dxa"/>
          </w:tcPr>
          <w:p w:rsidR="00150719" w:rsidRDefault="00150719" w:rsidP="002930A2">
            <w:pPr>
              <w:rPr>
                <w:b/>
              </w:rPr>
            </w:pPr>
            <w:r>
              <w:rPr>
                <w:b/>
              </w:rPr>
              <w:t>Hash Table</w:t>
            </w:r>
          </w:p>
        </w:tc>
      </w:tr>
      <w:tr w:rsidR="00150719" w:rsidTr="00992F38">
        <w:tc>
          <w:tcPr>
            <w:tcW w:w="4338" w:type="dxa"/>
          </w:tcPr>
          <w:p w:rsidR="00150719" w:rsidRPr="005C7B34" w:rsidRDefault="005C7B34" w:rsidP="002930A2">
            <w:r>
              <w:t>Every method present in Hash Map is n</w:t>
            </w:r>
            <w:r w:rsidR="00150719" w:rsidRPr="005C7B34">
              <w:t>ot Synchronized</w:t>
            </w:r>
          </w:p>
        </w:tc>
        <w:tc>
          <w:tcPr>
            <w:tcW w:w="5220" w:type="dxa"/>
          </w:tcPr>
          <w:p w:rsidR="00150719" w:rsidRPr="005C7B34" w:rsidRDefault="00992F38" w:rsidP="002930A2">
            <w:r>
              <w:t xml:space="preserve">Every method in Hash Table is </w:t>
            </w:r>
            <w:r w:rsidR="00150719" w:rsidRPr="005C7B34">
              <w:t>Synchronized</w:t>
            </w:r>
          </w:p>
        </w:tc>
      </w:tr>
      <w:tr w:rsidR="00150719" w:rsidTr="00992F38">
        <w:tc>
          <w:tcPr>
            <w:tcW w:w="4338" w:type="dxa"/>
          </w:tcPr>
          <w:p w:rsidR="00150719" w:rsidRPr="005C7B34" w:rsidRDefault="00B250E6" w:rsidP="002930A2">
            <w:r>
              <w:t>Relatively p</w:t>
            </w:r>
            <w:r w:rsidR="00150719" w:rsidRPr="005C7B34">
              <w:t>erformance is high</w:t>
            </w:r>
            <w:r>
              <w:t xml:space="preserve"> because threads are not required to wait to operate on HashMap object</w:t>
            </w:r>
          </w:p>
        </w:tc>
        <w:tc>
          <w:tcPr>
            <w:tcW w:w="5220" w:type="dxa"/>
          </w:tcPr>
          <w:p w:rsidR="00150719" w:rsidRPr="005C7B34" w:rsidRDefault="00116C16" w:rsidP="002930A2">
            <w:r>
              <w:t>Relatively performance is low because threads are required to wait to operate on Hash Table Object</w:t>
            </w:r>
            <w:r w:rsidR="00D83FCD">
              <w:t>.</w:t>
            </w:r>
          </w:p>
        </w:tc>
      </w:tr>
      <w:tr w:rsidR="00150719" w:rsidTr="00992F38">
        <w:tc>
          <w:tcPr>
            <w:tcW w:w="4338" w:type="dxa"/>
          </w:tcPr>
          <w:p w:rsidR="00150719" w:rsidRPr="005C7B34" w:rsidRDefault="00150719" w:rsidP="002930A2">
            <w:r w:rsidRPr="005C7B34">
              <w:lastRenderedPageBreak/>
              <w:t>Not Thread safe. Multiple thread can access at a time</w:t>
            </w:r>
            <w:r w:rsidR="00992F38">
              <w:t xml:space="preserve"> on Hash Map object</w:t>
            </w:r>
          </w:p>
        </w:tc>
        <w:tc>
          <w:tcPr>
            <w:tcW w:w="5220" w:type="dxa"/>
          </w:tcPr>
          <w:p w:rsidR="00150719" w:rsidRPr="005C7B34" w:rsidRDefault="00150719" w:rsidP="002930A2">
            <w:r w:rsidRPr="005C7B34">
              <w:t xml:space="preserve">Thread Safe. Only one thread can </w:t>
            </w:r>
            <w:r w:rsidR="00992F38">
              <w:t>operate</w:t>
            </w:r>
            <w:r w:rsidRPr="005C7B34">
              <w:t xml:space="preserve"> at a time</w:t>
            </w:r>
            <w:r w:rsidR="00992F38">
              <w:t>.</w:t>
            </w:r>
          </w:p>
        </w:tc>
      </w:tr>
      <w:tr w:rsidR="00B250E6" w:rsidTr="00992F38">
        <w:tc>
          <w:tcPr>
            <w:tcW w:w="4338" w:type="dxa"/>
          </w:tcPr>
          <w:p w:rsidR="00B250E6" w:rsidRPr="005C7B34" w:rsidRDefault="00EC1C91" w:rsidP="002930A2">
            <w:r>
              <w:t>Null is allowed for both key and value</w:t>
            </w:r>
          </w:p>
        </w:tc>
        <w:tc>
          <w:tcPr>
            <w:tcW w:w="5220" w:type="dxa"/>
          </w:tcPr>
          <w:p w:rsidR="00B250E6" w:rsidRPr="005C7B34" w:rsidRDefault="00883939" w:rsidP="002930A2">
            <w:r>
              <w:t xml:space="preserve">Null is not </w:t>
            </w:r>
            <w:r w:rsidR="007A79A8">
              <w:t>allowed for keys and values.</w:t>
            </w:r>
            <w:r w:rsidR="001F5F88">
              <w:t xml:space="preserve"> Otherwise, we will get Null Pointer exception</w:t>
            </w:r>
          </w:p>
        </w:tc>
      </w:tr>
      <w:tr w:rsidR="005C3FD2" w:rsidTr="00992F38">
        <w:tc>
          <w:tcPr>
            <w:tcW w:w="4338" w:type="dxa"/>
          </w:tcPr>
          <w:p w:rsidR="005C3FD2" w:rsidRDefault="005C3FD2" w:rsidP="002930A2">
            <w:r>
              <w:t>Introduced in 1.2 version and it is not legacy</w:t>
            </w:r>
          </w:p>
        </w:tc>
        <w:tc>
          <w:tcPr>
            <w:tcW w:w="5220" w:type="dxa"/>
          </w:tcPr>
          <w:p w:rsidR="005C3FD2" w:rsidRDefault="007B4382" w:rsidP="002930A2">
            <w:r>
              <w:t xml:space="preserve">Introduced in 1.0 version and it is legacy </w:t>
            </w:r>
          </w:p>
        </w:tc>
      </w:tr>
    </w:tbl>
    <w:p w:rsidR="00150719" w:rsidRDefault="00150719" w:rsidP="002930A2">
      <w:pPr>
        <w:spacing w:after="0"/>
        <w:rPr>
          <w:b/>
        </w:rPr>
      </w:pPr>
    </w:p>
    <w:p w:rsidR="00B250E6" w:rsidRDefault="00B250E6" w:rsidP="002930A2">
      <w:pPr>
        <w:spacing w:after="0"/>
        <w:rPr>
          <w:b/>
        </w:rPr>
      </w:pPr>
    </w:p>
    <w:p w:rsidR="00284F8E" w:rsidRPr="00680337" w:rsidRDefault="0015286B" w:rsidP="002930A2">
      <w:pPr>
        <w:spacing w:after="0"/>
      </w:pPr>
      <w:r>
        <w:rPr>
          <w:b/>
        </w:rPr>
        <w:t>Synchronized version of Hash Map</w:t>
      </w:r>
    </w:p>
    <w:p w:rsidR="0015286B" w:rsidRPr="00680337" w:rsidRDefault="001948AC" w:rsidP="002930A2">
      <w:pPr>
        <w:spacing w:after="0"/>
      </w:pPr>
      <w:r w:rsidRPr="00680337">
        <w:t xml:space="preserve">By </w:t>
      </w:r>
      <w:r w:rsidR="00664BAB" w:rsidRPr="00680337">
        <w:t>default,</w:t>
      </w:r>
      <w:r w:rsidRPr="00680337">
        <w:t xml:space="preserve"> Hash Map is </w:t>
      </w:r>
      <w:r w:rsidR="008123A9" w:rsidRPr="00680337">
        <w:t>Non- Synchronized</w:t>
      </w:r>
      <w:r w:rsidRPr="00680337">
        <w:t>. But we can get the Synchronized version of Hash Map b</w:t>
      </w:r>
      <w:r w:rsidR="008123A9" w:rsidRPr="00680337">
        <w:t>y using synchronized Map method of collections class.</w:t>
      </w:r>
    </w:p>
    <w:p w:rsidR="00B23B46" w:rsidRDefault="006F728D" w:rsidP="002930A2">
      <w:pPr>
        <w:spacing w:after="0"/>
      </w:pPr>
      <w:r>
        <w:rPr>
          <w:noProof/>
        </w:rPr>
        <w:drawing>
          <wp:inline distT="0" distB="0" distL="0" distR="0" wp14:anchorId="2C09A9DA" wp14:editId="5CA6F0B5">
            <wp:extent cx="52959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A2" w:rsidRDefault="002930A2" w:rsidP="002930A2">
      <w:pPr>
        <w:spacing w:after="0"/>
      </w:pPr>
    </w:p>
    <w:p w:rsidR="00411B55" w:rsidRPr="00C67234" w:rsidRDefault="00802A7C" w:rsidP="00655125">
      <w:pPr>
        <w:spacing w:after="0"/>
        <w:rPr>
          <w:b/>
        </w:rPr>
      </w:pPr>
      <w:r w:rsidRPr="00B85B8F">
        <w:rPr>
          <w:b/>
          <w:highlight w:val="yellow"/>
        </w:rPr>
        <w:t>Linked HashMap:</w:t>
      </w:r>
    </w:p>
    <w:p w:rsidR="00802A7C" w:rsidRDefault="00802A7C" w:rsidP="00655125">
      <w:pPr>
        <w:spacing w:after="0"/>
      </w:pPr>
      <w:r>
        <w:t>Child class of Hash Map</w:t>
      </w:r>
      <w:r w:rsidR="00646D28">
        <w:t>. It is exactly same as HashMap</w:t>
      </w:r>
      <w:r w:rsidR="00037353">
        <w:t xml:space="preserve"> (including method and construc</w:t>
      </w:r>
      <w:r w:rsidR="00881B91">
        <w:t>tor) except following differences:</w:t>
      </w:r>
    </w:p>
    <w:p w:rsidR="00881B91" w:rsidRDefault="00881B91" w:rsidP="00655125">
      <w:pPr>
        <w:spacing w:after="0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788"/>
      </w:tblGrid>
      <w:tr w:rsidR="00DA7823" w:rsidTr="007D59FF">
        <w:tc>
          <w:tcPr>
            <w:tcW w:w="4590" w:type="dxa"/>
          </w:tcPr>
          <w:p w:rsidR="00DA7823" w:rsidRPr="00C43579" w:rsidRDefault="00DA7823" w:rsidP="00655125">
            <w:pPr>
              <w:rPr>
                <w:b/>
              </w:rPr>
            </w:pPr>
            <w:r w:rsidRPr="00C43579">
              <w:rPr>
                <w:b/>
              </w:rPr>
              <w:t>HashMap</w:t>
            </w:r>
          </w:p>
        </w:tc>
        <w:tc>
          <w:tcPr>
            <w:tcW w:w="4788" w:type="dxa"/>
          </w:tcPr>
          <w:p w:rsidR="00DA7823" w:rsidRPr="00C43579" w:rsidRDefault="00DA7823" w:rsidP="00655125">
            <w:pPr>
              <w:rPr>
                <w:b/>
              </w:rPr>
            </w:pPr>
            <w:r w:rsidRPr="00C43579">
              <w:rPr>
                <w:b/>
              </w:rPr>
              <w:t>Linked HashMap</w:t>
            </w:r>
          </w:p>
        </w:tc>
      </w:tr>
      <w:tr w:rsidR="00DA7823" w:rsidTr="007D59FF">
        <w:tc>
          <w:tcPr>
            <w:tcW w:w="4590" w:type="dxa"/>
          </w:tcPr>
          <w:p w:rsidR="00DA7823" w:rsidRDefault="00594D58" w:rsidP="00594D58">
            <w:pPr>
              <w:pStyle w:val="ListParagraph"/>
              <w:numPr>
                <w:ilvl w:val="0"/>
                <w:numId w:val="5"/>
              </w:numPr>
            </w:pPr>
            <w:r>
              <w:t>Underlying data</w:t>
            </w:r>
            <w:r w:rsidR="00C548D9">
              <w:t xml:space="preserve"> </w:t>
            </w:r>
            <w:r>
              <w:t>structure is Hash</w:t>
            </w:r>
            <w:r w:rsidR="005B7706">
              <w:t xml:space="preserve"> </w:t>
            </w:r>
            <w:r>
              <w:t>Table</w:t>
            </w:r>
          </w:p>
        </w:tc>
        <w:tc>
          <w:tcPr>
            <w:tcW w:w="4788" w:type="dxa"/>
          </w:tcPr>
          <w:p w:rsidR="00DA7823" w:rsidRDefault="00C43579" w:rsidP="00F82BB5">
            <w:pPr>
              <w:pStyle w:val="ListParagraph"/>
              <w:numPr>
                <w:ilvl w:val="0"/>
                <w:numId w:val="6"/>
              </w:numPr>
            </w:pPr>
            <w:r>
              <w:t>Combination of Linked List + Hash Table</w:t>
            </w:r>
            <w:r w:rsidR="00F82BB5">
              <w:t xml:space="preserve"> (Hybrid Data Structure)</w:t>
            </w:r>
          </w:p>
        </w:tc>
      </w:tr>
      <w:tr w:rsidR="00DA7823" w:rsidTr="007D59FF">
        <w:tc>
          <w:tcPr>
            <w:tcW w:w="4590" w:type="dxa"/>
          </w:tcPr>
          <w:p w:rsidR="00DA7823" w:rsidRDefault="003551C8" w:rsidP="003551C8">
            <w:pPr>
              <w:pStyle w:val="ListParagraph"/>
              <w:numPr>
                <w:ilvl w:val="0"/>
                <w:numId w:val="6"/>
              </w:numPr>
            </w:pPr>
            <w:r>
              <w:t>Insertion Order is not preserved</w:t>
            </w:r>
            <w:r w:rsidR="00E960EB">
              <w:t>. It is based on Hash Code of Keys</w:t>
            </w:r>
            <w:r w:rsidR="00FC6368">
              <w:t>.</w:t>
            </w:r>
          </w:p>
        </w:tc>
        <w:tc>
          <w:tcPr>
            <w:tcW w:w="4788" w:type="dxa"/>
          </w:tcPr>
          <w:p w:rsidR="00DA7823" w:rsidRDefault="007C2C76" w:rsidP="00B83057">
            <w:pPr>
              <w:pStyle w:val="ListParagraph"/>
              <w:numPr>
                <w:ilvl w:val="0"/>
                <w:numId w:val="5"/>
              </w:numPr>
            </w:pPr>
            <w:r>
              <w:t>Insertion Order is preserved.</w:t>
            </w:r>
          </w:p>
        </w:tc>
      </w:tr>
      <w:tr w:rsidR="00DA7823" w:rsidTr="007D59FF">
        <w:tc>
          <w:tcPr>
            <w:tcW w:w="4590" w:type="dxa"/>
          </w:tcPr>
          <w:p w:rsidR="00DA7823" w:rsidRDefault="00DF4A20" w:rsidP="00DF4A20">
            <w:pPr>
              <w:pStyle w:val="ListParagraph"/>
              <w:numPr>
                <w:ilvl w:val="0"/>
                <w:numId w:val="5"/>
              </w:numPr>
            </w:pPr>
            <w:r>
              <w:t>Introduced in 2.0 version.</w:t>
            </w:r>
          </w:p>
        </w:tc>
        <w:tc>
          <w:tcPr>
            <w:tcW w:w="4788" w:type="dxa"/>
          </w:tcPr>
          <w:p w:rsidR="00DA7823" w:rsidRDefault="00DF4A20" w:rsidP="00655125">
            <w:r>
              <w:t xml:space="preserve">3. </w:t>
            </w:r>
            <w:r w:rsidR="005C07A2">
              <w:t>In 1.4 version</w:t>
            </w:r>
          </w:p>
        </w:tc>
      </w:tr>
    </w:tbl>
    <w:p w:rsidR="00B85B8F" w:rsidRDefault="00B85B8F" w:rsidP="00655125">
      <w:pPr>
        <w:spacing w:after="0"/>
      </w:pPr>
    </w:p>
    <w:p w:rsidR="00B85B8F" w:rsidRDefault="00B85B8F" w:rsidP="00655125">
      <w:pPr>
        <w:spacing w:after="0"/>
      </w:pPr>
      <w:r>
        <w:t>Linked HashMap and Linked Hash Set are commonly used for developing cache based application.</w:t>
      </w:r>
    </w:p>
    <w:p w:rsidR="006F3B09" w:rsidRDefault="006F3B09" w:rsidP="00655125">
      <w:pPr>
        <w:spacing w:after="0"/>
      </w:pPr>
    </w:p>
    <w:p w:rsidR="006F3B09" w:rsidRDefault="006F3B09" w:rsidP="00655125">
      <w:pPr>
        <w:spacing w:after="0"/>
        <w:rPr>
          <w:b/>
        </w:rPr>
      </w:pPr>
      <w:r w:rsidRPr="00043AFB">
        <w:rPr>
          <w:b/>
          <w:highlight w:val="yellow"/>
        </w:rPr>
        <w:t>Difference between == and .equals () method</w:t>
      </w:r>
    </w:p>
    <w:p w:rsidR="009A4AF4" w:rsidRPr="0000618F" w:rsidRDefault="00043AFB" w:rsidP="00655125">
      <w:pPr>
        <w:spacing w:after="0"/>
      </w:pPr>
      <w:r w:rsidRPr="0000618F">
        <w:t xml:space="preserve">In general, == operator is meant for reference comparison (address comparison). Whereas, .equals() method meant for </w:t>
      </w:r>
      <w:r w:rsidR="00E76121" w:rsidRPr="0000618F">
        <w:t>content comparison.</w:t>
      </w:r>
    </w:p>
    <w:p w:rsidR="00E76121" w:rsidRPr="0000618F" w:rsidRDefault="00C457A5" w:rsidP="00655125">
      <w:pPr>
        <w:spacing w:after="0"/>
      </w:pPr>
      <w:r w:rsidRPr="0000618F">
        <w:t xml:space="preserve">Ex: </w:t>
      </w:r>
    </w:p>
    <w:p w:rsidR="006F3B09" w:rsidRDefault="00857572" w:rsidP="00655125">
      <w:pPr>
        <w:spacing w:after="0"/>
      </w:pPr>
      <w:r>
        <w:rPr>
          <w:noProof/>
        </w:rPr>
        <w:lastRenderedPageBreak/>
        <w:drawing>
          <wp:inline distT="0" distB="0" distL="0" distR="0" wp14:anchorId="5EF066D4" wp14:editId="7C85E132">
            <wp:extent cx="46577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15" w:rsidRDefault="001C7715" w:rsidP="00655125">
      <w:pPr>
        <w:spacing w:after="0"/>
      </w:pPr>
    </w:p>
    <w:p w:rsidR="001C7715" w:rsidRPr="001C7715" w:rsidRDefault="001C7715" w:rsidP="00655125">
      <w:pPr>
        <w:spacing w:after="0"/>
        <w:rPr>
          <w:b/>
        </w:rPr>
      </w:pPr>
      <w:r w:rsidRPr="001D232B">
        <w:rPr>
          <w:b/>
          <w:highlight w:val="yellow"/>
        </w:rPr>
        <w:t>IdentityHashMap:</w:t>
      </w:r>
    </w:p>
    <w:p w:rsidR="001C7715" w:rsidRDefault="00DC097A" w:rsidP="00655125">
      <w:pPr>
        <w:spacing w:after="0"/>
      </w:pPr>
      <w:r>
        <w:t>It is exactly same as HashMap</w:t>
      </w:r>
      <w:r w:rsidR="00826BC4">
        <w:t xml:space="preserve"> (Including methods and constructors) except the following differences:</w:t>
      </w:r>
    </w:p>
    <w:p w:rsidR="00826BC4" w:rsidRDefault="004B034A" w:rsidP="00655125">
      <w:pPr>
        <w:spacing w:after="0"/>
      </w:pPr>
      <w:r>
        <w:t xml:space="preserve">In case of normal HashMap JVM will use .equals() method to </w:t>
      </w:r>
      <w:r w:rsidR="00EA64BD">
        <w:t xml:space="preserve">identify </w:t>
      </w:r>
      <w:r w:rsidR="00160320">
        <w:t>duplicate keys, which is meant for content comparison</w:t>
      </w:r>
      <w:r w:rsidR="004A218C">
        <w:t>.</w:t>
      </w:r>
    </w:p>
    <w:p w:rsidR="0032084F" w:rsidRDefault="0032084F" w:rsidP="00655125">
      <w:pPr>
        <w:spacing w:after="0"/>
      </w:pPr>
      <w:r>
        <w:t>In the case of IdentityHashMap JVM will use == operator to identify duplicate keys, which is meant for reference comparison (Address comparison).</w:t>
      </w:r>
    </w:p>
    <w:p w:rsidR="00554E79" w:rsidRDefault="00554E79" w:rsidP="00655125">
      <w:pPr>
        <w:spacing w:after="0"/>
      </w:pPr>
    </w:p>
    <w:p w:rsidR="00554E79" w:rsidRDefault="00554E79" w:rsidP="00655125">
      <w:pPr>
        <w:spacing w:after="0"/>
      </w:pPr>
      <w:r>
        <w:t xml:space="preserve">Ex: </w:t>
      </w:r>
      <w:r>
        <w:rPr>
          <w:noProof/>
        </w:rPr>
        <w:drawing>
          <wp:inline distT="0" distB="0" distL="0" distR="0" wp14:anchorId="0D027A04" wp14:editId="0FD71C15">
            <wp:extent cx="576262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EC" w:rsidRDefault="005C6CEC" w:rsidP="00655125">
      <w:pPr>
        <w:spacing w:after="0"/>
      </w:pPr>
    </w:p>
    <w:p w:rsidR="005C6CEC" w:rsidRDefault="005C6CEC" w:rsidP="00655125">
      <w:pPr>
        <w:spacing w:after="0"/>
      </w:pPr>
      <w:r>
        <w:t>I1 and I2 are duplicate keys because I1.equals(I2) returns true</w:t>
      </w:r>
      <w:r w:rsidR="00452959">
        <w:t>.</w:t>
      </w:r>
    </w:p>
    <w:p w:rsidR="00452959" w:rsidRDefault="00452959" w:rsidP="00655125">
      <w:pPr>
        <w:spacing w:after="0"/>
      </w:pPr>
      <w:r>
        <w:t>If we replace HashMap with IdentityHashMap</w:t>
      </w:r>
      <w:r w:rsidR="00824EE1">
        <w:t xml:space="preserve"> then I1 and I2 are not duplicate keys.</w:t>
      </w:r>
      <w:r w:rsidR="0084779B">
        <w:t>Because I1==I2 returns false.</w:t>
      </w:r>
    </w:p>
    <w:p w:rsidR="0084779B" w:rsidRDefault="0084779B" w:rsidP="00655125">
      <w:pPr>
        <w:spacing w:after="0"/>
      </w:pPr>
      <w:r>
        <w:t xml:space="preserve">In this case output is </w:t>
      </w:r>
      <w:r w:rsidR="00235ED7">
        <w:t>: 10==pawan,10==kalyan</w:t>
      </w:r>
    </w:p>
    <w:p w:rsidR="00552FDD" w:rsidRDefault="00552FDD" w:rsidP="00655125">
      <w:pPr>
        <w:spacing w:after="0"/>
      </w:pPr>
    </w:p>
    <w:p w:rsidR="00552FDD" w:rsidRPr="00261B1E" w:rsidRDefault="00552FDD" w:rsidP="00655125">
      <w:pPr>
        <w:spacing w:after="0"/>
      </w:pPr>
      <w:r w:rsidRPr="0070258A">
        <w:rPr>
          <w:b/>
          <w:highlight w:val="yellow"/>
        </w:rPr>
        <w:lastRenderedPageBreak/>
        <w:t>WeakHashMap</w:t>
      </w:r>
      <w:r w:rsidR="0070258A" w:rsidRPr="0070258A">
        <w:rPr>
          <w:b/>
          <w:highlight w:val="yellow"/>
        </w:rPr>
        <w:t>:</w:t>
      </w:r>
    </w:p>
    <w:p w:rsidR="004B18CA" w:rsidRPr="00261B1E" w:rsidRDefault="004B18CA" w:rsidP="00655125">
      <w:pPr>
        <w:spacing w:after="0"/>
      </w:pPr>
      <w:r w:rsidRPr="00261B1E">
        <w:t>It is exactly same as HashMap except the following difference</w:t>
      </w:r>
      <w:r w:rsidR="00CE2400" w:rsidRPr="00261B1E">
        <w:t>.</w:t>
      </w:r>
    </w:p>
    <w:p w:rsidR="00CE2400" w:rsidRDefault="00CE2400" w:rsidP="00655125">
      <w:pPr>
        <w:spacing w:after="0"/>
      </w:pPr>
      <w:r w:rsidRPr="00261B1E">
        <w:t xml:space="preserve">In case of HashMap even though object does not have any </w:t>
      </w:r>
      <w:r w:rsidR="00261B1E" w:rsidRPr="00261B1E">
        <w:t>reference,</w:t>
      </w:r>
      <w:r w:rsidRPr="00261B1E">
        <w:t xml:space="preserve"> it is not eligible for GC if it is associated with HashMap i.e. HashMap dominates garbage collector.</w:t>
      </w:r>
    </w:p>
    <w:p w:rsidR="00B90D3E" w:rsidRDefault="00B90D3E" w:rsidP="00655125">
      <w:pPr>
        <w:spacing w:after="0"/>
      </w:pPr>
    </w:p>
    <w:p w:rsidR="00B90D3E" w:rsidRDefault="00B90D3E" w:rsidP="00655125">
      <w:pPr>
        <w:spacing w:after="0"/>
      </w:pPr>
      <w:r>
        <w:t xml:space="preserve">In case of WeakHashMap if the object does not contain any </w:t>
      </w:r>
      <w:r w:rsidR="00FE0079">
        <w:t>references,</w:t>
      </w:r>
      <w:r>
        <w:t xml:space="preserve"> it is eligible for GC</w:t>
      </w:r>
      <w:r w:rsidR="001868F4">
        <w:t xml:space="preserve"> even though </w:t>
      </w:r>
      <w:r w:rsidR="00117E9D">
        <w:t>obj</w:t>
      </w:r>
      <w:r w:rsidR="00964E27">
        <w:t xml:space="preserve">ect associated with WeakHashMap i.e. </w:t>
      </w:r>
      <w:r w:rsidR="00FE0079">
        <w:t>Garbage collector dominates weakHashMap.</w:t>
      </w:r>
    </w:p>
    <w:p w:rsidR="009F4AC2" w:rsidRDefault="009F4AC2" w:rsidP="00655125">
      <w:pPr>
        <w:spacing w:after="0"/>
      </w:pPr>
      <w:r>
        <w:rPr>
          <w:noProof/>
        </w:rPr>
        <w:drawing>
          <wp:inline distT="0" distB="0" distL="0" distR="0" wp14:anchorId="5BBEF920" wp14:editId="6B6617FF">
            <wp:extent cx="5943600" cy="4500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4" w:rsidRDefault="008B0424" w:rsidP="00655125">
      <w:pPr>
        <w:spacing w:after="0"/>
      </w:pPr>
    </w:p>
    <w:p w:rsidR="008B0424" w:rsidRDefault="008B0424" w:rsidP="00655125">
      <w:pPr>
        <w:spacing w:after="0"/>
      </w:pPr>
      <w:r>
        <w:t xml:space="preserve">In the above example </w:t>
      </w:r>
      <w:r w:rsidR="00225366">
        <w:t>Demo object is not eligible for GC</w:t>
      </w:r>
      <w:r w:rsidR="00BD0F0D">
        <w:t>. B</w:t>
      </w:r>
      <w:r w:rsidR="00225366">
        <w:t>ecause it is associated with HashMap.</w:t>
      </w:r>
    </w:p>
    <w:p w:rsidR="001B1A92" w:rsidRDefault="001B1A92" w:rsidP="00655125">
      <w:pPr>
        <w:spacing w:after="0"/>
      </w:pPr>
      <w:r>
        <w:t>In</w:t>
      </w:r>
      <w:r w:rsidR="00A42651">
        <w:t xml:space="preserve"> </w:t>
      </w:r>
      <w:r>
        <w:t xml:space="preserve">case of WeakHashMap </w:t>
      </w:r>
      <w:r w:rsidR="00BD0F0D">
        <w:t xml:space="preserve">Demo Object eligible for GC. </w:t>
      </w:r>
      <w:bookmarkStart w:id="0" w:name="_GoBack"/>
      <w:bookmarkEnd w:id="0"/>
    </w:p>
    <w:p w:rsidR="00B3724C" w:rsidRPr="00261B1E" w:rsidRDefault="00B3724C" w:rsidP="00655125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4829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8A" w:rsidRPr="0084779B" w:rsidRDefault="0070258A" w:rsidP="00655125">
      <w:pPr>
        <w:spacing w:after="0"/>
      </w:pPr>
    </w:p>
    <w:p w:rsidR="00824EE1" w:rsidRPr="00736A0D" w:rsidRDefault="00824EE1" w:rsidP="00655125">
      <w:pPr>
        <w:spacing w:after="0"/>
      </w:pPr>
    </w:p>
    <w:sectPr w:rsidR="00824EE1" w:rsidRPr="0073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14F"/>
    <w:multiLevelType w:val="hybridMultilevel"/>
    <w:tmpl w:val="9DCC1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B4D96"/>
    <w:multiLevelType w:val="hybridMultilevel"/>
    <w:tmpl w:val="7EB0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103B"/>
    <w:multiLevelType w:val="hybridMultilevel"/>
    <w:tmpl w:val="EEDE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12990"/>
    <w:multiLevelType w:val="hybridMultilevel"/>
    <w:tmpl w:val="F602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241CD"/>
    <w:multiLevelType w:val="hybridMultilevel"/>
    <w:tmpl w:val="00E6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3AE0"/>
    <w:multiLevelType w:val="hybridMultilevel"/>
    <w:tmpl w:val="975E8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2D25"/>
    <w:rsid w:val="0000618F"/>
    <w:rsid w:val="00037353"/>
    <w:rsid w:val="00043AFB"/>
    <w:rsid w:val="0007789B"/>
    <w:rsid w:val="000D20A6"/>
    <w:rsid w:val="000D6844"/>
    <w:rsid w:val="000F61DF"/>
    <w:rsid w:val="001059A6"/>
    <w:rsid w:val="00116C16"/>
    <w:rsid w:val="00117E9D"/>
    <w:rsid w:val="00150719"/>
    <w:rsid w:val="0015286B"/>
    <w:rsid w:val="00160320"/>
    <w:rsid w:val="001868F4"/>
    <w:rsid w:val="001948AC"/>
    <w:rsid w:val="001B1A92"/>
    <w:rsid w:val="001C7715"/>
    <w:rsid w:val="001D232B"/>
    <w:rsid w:val="001F5F88"/>
    <w:rsid w:val="0020755A"/>
    <w:rsid w:val="00225366"/>
    <w:rsid w:val="00235ED7"/>
    <w:rsid w:val="00261B1E"/>
    <w:rsid w:val="00266EC5"/>
    <w:rsid w:val="00270374"/>
    <w:rsid w:val="00277C20"/>
    <w:rsid w:val="00281A15"/>
    <w:rsid w:val="00284F8E"/>
    <w:rsid w:val="002930A2"/>
    <w:rsid w:val="002F47D1"/>
    <w:rsid w:val="00316530"/>
    <w:rsid w:val="0032084F"/>
    <w:rsid w:val="0033788B"/>
    <w:rsid w:val="003551C8"/>
    <w:rsid w:val="00362D25"/>
    <w:rsid w:val="0038442A"/>
    <w:rsid w:val="003A5B97"/>
    <w:rsid w:val="00411B55"/>
    <w:rsid w:val="00452959"/>
    <w:rsid w:val="00481B6A"/>
    <w:rsid w:val="004A218C"/>
    <w:rsid w:val="004B034A"/>
    <w:rsid w:val="004B18CA"/>
    <w:rsid w:val="00500625"/>
    <w:rsid w:val="00546B0E"/>
    <w:rsid w:val="005470B1"/>
    <w:rsid w:val="00552FDD"/>
    <w:rsid w:val="00554E79"/>
    <w:rsid w:val="00563DD5"/>
    <w:rsid w:val="00594D58"/>
    <w:rsid w:val="005B7706"/>
    <w:rsid w:val="005C07A2"/>
    <w:rsid w:val="005C3FD2"/>
    <w:rsid w:val="005C6CEC"/>
    <w:rsid w:val="005C7B34"/>
    <w:rsid w:val="005E25DD"/>
    <w:rsid w:val="00646D28"/>
    <w:rsid w:val="00655125"/>
    <w:rsid w:val="00664BAB"/>
    <w:rsid w:val="00680337"/>
    <w:rsid w:val="006C10FA"/>
    <w:rsid w:val="006D75AF"/>
    <w:rsid w:val="006F3B09"/>
    <w:rsid w:val="006F728D"/>
    <w:rsid w:val="0070258A"/>
    <w:rsid w:val="00736A0D"/>
    <w:rsid w:val="00767425"/>
    <w:rsid w:val="00795A7C"/>
    <w:rsid w:val="007A79A8"/>
    <w:rsid w:val="007B4382"/>
    <w:rsid w:val="007C2C76"/>
    <w:rsid w:val="007D59FF"/>
    <w:rsid w:val="00802A7C"/>
    <w:rsid w:val="008123A9"/>
    <w:rsid w:val="0082178A"/>
    <w:rsid w:val="00824EE1"/>
    <w:rsid w:val="00826BC4"/>
    <w:rsid w:val="00831DF8"/>
    <w:rsid w:val="0084779B"/>
    <w:rsid w:val="00857572"/>
    <w:rsid w:val="00881B91"/>
    <w:rsid w:val="00883939"/>
    <w:rsid w:val="008B0424"/>
    <w:rsid w:val="00915D10"/>
    <w:rsid w:val="009453FE"/>
    <w:rsid w:val="00964E27"/>
    <w:rsid w:val="00965058"/>
    <w:rsid w:val="00992F38"/>
    <w:rsid w:val="00997AB8"/>
    <w:rsid w:val="009A4AF4"/>
    <w:rsid w:val="009F4AC2"/>
    <w:rsid w:val="00A1313D"/>
    <w:rsid w:val="00A42651"/>
    <w:rsid w:val="00A70CB7"/>
    <w:rsid w:val="00AB6B52"/>
    <w:rsid w:val="00AC7422"/>
    <w:rsid w:val="00B23B46"/>
    <w:rsid w:val="00B250E6"/>
    <w:rsid w:val="00B3724C"/>
    <w:rsid w:val="00B83057"/>
    <w:rsid w:val="00B843C7"/>
    <w:rsid w:val="00B85B8F"/>
    <w:rsid w:val="00B90D3E"/>
    <w:rsid w:val="00BB2551"/>
    <w:rsid w:val="00BD0F0D"/>
    <w:rsid w:val="00C13D7D"/>
    <w:rsid w:val="00C43579"/>
    <w:rsid w:val="00C457A5"/>
    <w:rsid w:val="00C548D9"/>
    <w:rsid w:val="00C56556"/>
    <w:rsid w:val="00C67234"/>
    <w:rsid w:val="00CD0F8F"/>
    <w:rsid w:val="00CE2400"/>
    <w:rsid w:val="00D40FFC"/>
    <w:rsid w:val="00D55BBB"/>
    <w:rsid w:val="00D83FCD"/>
    <w:rsid w:val="00DA7823"/>
    <w:rsid w:val="00DB64A6"/>
    <w:rsid w:val="00DC097A"/>
    <w:rsid w:val="00DF4A20"/>
    <w:rsid w:val="00E419EE"/>
    <w:rsid w:val="00E560E6"/>
    <w:rsid w:val="00E70B47"/>
    <w:rsid w:val="00E76121"/>
    <w:rsid w:val="00E9382D"/>
    <w:rsid w:val="00E960EB"/>
    <w:rsid w:val="00EA64BD"/>
    <w:rsid w:val="00EC1C91"/>
    <w:rsid w:val="00EC5F62"/>
    <w:rsid w:val="00ED7EA6"/>
    <w:rsid w:val="00F009B2"/>
    <w:rsid w:val="00F807CC"/>
    <w:rsid w:val="00F82BB5"/>
    <w:rsid w:val="00FC6368"/>
    <w:rsid w:val="00FE0079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1307"/>
  <w15:chartTrackingRefBased/>
  <w15:docId w15:val="{B474DE00-721A-4397-83F3-27CBA415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B7"/>
    <w:pPr>
      <w:ind w:left="720"/>
      <w:contextualSpacing/>
    </w:pPr>
  </w:style>
  <w:style w:type="table" w:styleId="TableGrid">
    <w:name w:val="Table Grid"/>
    <w:basedOn w:val="TableNormal"/>
    <w:uiPriority w:val="59"/>
    <w:rsid w:val="0015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123</cp:revision>
  <dcterms:created xsi:type="dcterms:W3CDTF">2018-03-28T13:59:00Z</dcterms:created>
  <dcterms:modified xsi:type="dcterms:W3CDTF">2018-03-30T13:58:00Z</dcterms:modified>
</cp:coreProperties>
</file>