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FD" w:rsidRPr="00363E0A" w:rsidRDefault="00D165EE" w:rsidP="00BD0CFD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 xml:space="preserve">АНО ДПО </w:t>
      </w:r>
      <w:r w:rsidR="00BD0CFD" w:rsidRPr="00363E0A">
        <w:rPr>
          <w:rFonts w:asciiTheme="minorHAnsi" w:hAnsiTheme="minorHAnsi" w:cstheme="minorHAnsi"/>
          <w:b/>
          <w:bCs/>
          <w:lang w:val="ru-RU"/>
        </w:rPr>
        <w:t>Учебный центр «Э</w:t>
      </w:r>
      <w:r>
        <w:rPr>
          <w:rFonts w:asciiTheme="minorHAnsi" w:hAnsiTheme="minorHAnsi" w:cstheme="minorHAnsi"/>
          <w:b/>
          <w:bCs/>
          <w:lang w:val="ru-RU"/>
        </w:rPr>
        <w:t>КСПЕРТ</w:t>
      </w:r>
      <w:r w:rsidR="00BD0CFD" w:rsidRPr="00363E0A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FB095C" w:rsidRPr="00363E0A" w:rsidTr="00FB095C">
        <w:tc>
          <w:tcPr>
            <w:tcW w:w="3560" w:type="dxa"/>
          </w:tcPr>
          <w:p w:rsidR="00FB095C" w:rsidRPr="00363E0A" w:rsidRDefault="00FB095C" w:rsidP="00FB095C">
            <w:pPr>
              <w:jc w:val="center"/>
              <w:rPr>
                <w:rFonts w:asciiTheme="minorHAnsi" w:hAnsiTheme="minorHAnsi" w:cstheme="minorHAnsi"/>
              </w:rPr>
            </w:pPr>
            <w:r w:rsidRPr="00363E0A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17774F" w:rsidRPr="0017774F" w:rsidRDefault="0017774F" w:rsidP="0017774F">
            <w:pPr>
              <w:spacing w:after="0" w:line="256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Лицензия на </w:t>
            </w:r>
            <w:proofErr w:type="gramStart"/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право ведения</w:t>
            </w:r>
            <w:proofErr w:type="gramEnd"/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образовательной деятельности от 24 августа 2017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года, регистрационный №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9762, серия 16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01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№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0005866 действующая бессрочно </w:t>
            </w:r>
          </w:p>
          <w:p w:rsidR="0017774F" w:rsidRPr="0017774F" w:rsidRDefault="0017774F" w:rsidP="0017774F">
            <w:pPr>
              <w:spacing w:after="0" w:line="256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17774F" w:rsidRPr="0017774F" w:rsidRDefault="0017774F" w:rsidP="0017774F">
            <w:pPr>
              <w:spacing w:after="0" w:line="256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17774F" w:rsidRPr="0017774F" w:rsidRDefault="0017774F" w:rsidP="0017774F">
            <w:pPr>
              <w:spacing w:after="0" w:line="256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17774F" w:rsidRPr="0017774F" w:rsidRDefault="0017774F" w:rsidP="0017774F">
            <w:pPr>
              <w:spacing w:after="0" w:line="256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17774F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17774F" w:rsidRPr="0017774F" w:rsidRDefault="0017774F" w:rsidP="0017774F">
            <w:pPr>
              <w:spacing w:after="0" w:line="256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17774F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FB095C" w:rsidRPr="00363E0A" w:rsidRDefault="0017774F" w:rsidP="0017774F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17774F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363E0A">
        <w:rPr>
          <w:rFonts w:asciiTheme="minorHAnsi" w:hAnsiTheme="minorHAnsi" w:cstheme="minorHAnsi"/>
          <w:b/>
          <w:bCs/>
        </w:rPr>
        <w:t>Приказ</w:t>
      </w:r>
      <w:proofErr w:type="spellEnd"/>
      <w:r w:rsidRPr="00363E0A">
        <w:rPr>
          <w:rFonts w:asciiTheme="minorHAnsi" w:hAnsiTheme="minorHAnsi" w:cstheme="minorHAnsi"/>
          <w:b/>
          <w:bCs/>
        </w:rPr>
        <w:t xml:space="preserve"> № </w:t>
      </w:r>
      <w:r w:rsidR="004E03DE" w:rsidRPr="00363E0A">
        <w:rPr>
          <w:rFonts w:asciiTheme="minorHAnsi" w:hAnsiTheme="minorHAnsi" w:cstheme="minorHAnsi"/>
          <w:b/>
          <w:bCs/>
        </w:rPr>
        <w:t>+++= 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198"/>
        <w:gridCol w:w="8016"/>
      </w:tblGrid>
      <w:tr w:rsidR="007F3DD2" w:rsidRPr="00363E0A">
        <w:tc>
          <w:tcPr>
            <w:tcW w:w="2250" w:type="dxa"/>
          </w:tcPr>
          <w:p w:rsidR="007F3DD2" w:rsidRPr="00363E0A" w:rsidRDefault="00BD0CFD" w:rsidP="00404ACD">
            <w:pPr>
              <w:spacing w:after="0"/>
              <w:rPr>
                <w:rFonts w:asciiTheme="minorHAnsi" w:hAnsiTheme="minorHAnsi" w:cstheme="minorHAnsi"/>
              </w:rPr>
            </w:pPr>
            <w:r w:rsidRPr="00363E0A">
              <w:rPr>
                <w:rFonts w:asciiTheme="minorHAnsi" w:hAnsiTheme="minorHAnsi" w:cstheme="minorHAnsi"/>
              </w:rPr>
              <w:t xml:space="preserve">+++= </w:t>
            </w:r>
            <w:r w:rsidR="00CF5A3D" w:rsidRPr="00363E0A">
              <w:rPr>
                <w:rFonts w:asciiTheme="minorHAnsi" w:hAnsiTheme="minorHAnsi" w:cstheme="minorHAnsi"/>
              </w:rPr>
              <w:t>date</w:t>
            </w:r>
            <w:bookmarkStart w:id="0" w:name="_GoBack"/>
            <w:bookmarkEnd w:id="0"/>
            <w:r w:rsidRPr="00363E0A">
              <w:rPr>
                <w:rFonts w:asciiTheme="minorHAnsi" w:hAnsiTheme="minorHAnsi" w:cstheme="minorHAnsi"/>
              </w:rPr>
              <w:t xml:space="preserve"> +++</w:t>
            </w:r>
          </w:p>
        </w:tc>
        <w:tc>
          <w:tcPr>
            <w:tcW w:w="8220" w:type="dxa"/>
          </w:tcPr>
          <w:p w:rsidR="00BD0CFD" w:rsidRPr="00363E0A" w:rsidRDefault="00BD0CFD" w:rsidP="00404ACD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 w:rsidRPr="00363E0A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  <w:p w:rsidR="007F3DD2" w:rsidRPr="00363E0A" w:rsidRDefault="007F3DD2" w:rsidP="00404ACD">
            <w:pPr>
              <w:spacing w:after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b/>
          <w:bCs/>
          <w:lang w:val="ru-RU"/>
        </w:rPr>
        <w:t>«О допуске к итоговой аттестации»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В соответствии с Положением об итоговой аттестации в</w:t>
      </w:r>
      <w:r w:rsidR="00D165EE">
        <w:rPr>
          <w:rFonts w:asciiTheme="minorHAnsi" w:hAnsiTheme="minorHAnsi" w:cstheme="minorHAnsi"/>
          <w:lang w:val="ru-RU"/>
        </w:rPr>
        <w:t xml:space="preserve"> АНО ДПО </w:t>
      </w:r>
      <w:r w:rsidR="00FB095C" w:rsidRPr="00363E0A">
        <w:rPr>
          <w:rFonts w:asciiTheme="minorHAnsi" w:hAnsiTheme="minorHAnsi" w:cstheme="minorHAnsi"/>
          <w:lang w:val="ru-RU"/>
        </w:rPr>
        <w:t>Учебн</w:t>
      </w:r>
      <w:r w:rsidR="00D165EE">
        <w:rPr>
          <w:rFonts w:asciiTheme="minorHAnsi" w:hAnsiTheme="minorHAnsi" w:cstheme="minorHAnsi"/>
          <w:lang w:val="ru-RU"/>
        </w:rPr>
        <w:t>ый</w:t>
      </w:r>
      <w:r w:rsidR="00FB095C" w:rsidRPr="00363E0A">
        <w:rPr>
          <w:rFonts w:asciiTheme="minorHAnsi" w:hAnsiTheme="minorHAnsi" w:cstheme="minorHAnsi"/>
          <w:lang w:val="ru-RU"/>
        </w:rPr>
        <w:t xml:space="preserve"> центр «Э</w:t>
      </w:r>
      <w:r w:rsidR="00D165EE">
        <w:rPr>
          <w:rFonts w:asciiTheme="minorHAnsi" w:hAnsiTheme="minorHAnsi" w:cstheme="minorHAnsi"/>
          <w:lang w:val="ru-RU"/>
        </w:rPr>
        <w:t>КСПЕРТ</w:t>
      </w:r>
      <w:r w:rsidR="00FB095C" w:rsidRPr="00363E0A">
        <w:rPr>
          <w:rFonts w:asciiTheme="minorHAnsi" w:hAnsiTheme="minorHAnsi" w:cstheme="minorHAnsi"/>
          <w:lang w:val="ru-RU"/>
        </w:rPr>
        <w:t>»</w:t>
      </w:r>
    </w:p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ПРИКАЗЫВАЮ:</w:t>
      </w:r>
    </w:p>
    <w:p w:rsidR="007F3DD2" w:rsidRPr="00363E0A" w:rsidRDefault="00C50235" w:rsidP="00404ACD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 xml:space="preserve">1. Допустить к итоговой аттестации следующих обучающихся группы № 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name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, завершивших обучение в рамках программы (дополнительного профессионального образования, профессионального обучения, дополнительного образования) "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course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" и успешно прошедших промежуточную аттестацию: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+++ALIAS name INS $</w:t>
      </w:r>
      <w:proofErr w:type="spellStart"/>
      <w:r w:rsidRPr="00363E0A">
        <w:rPr>
          <w:rFonts w:asciiTheme="minorHAnsi" w:hAnsiTheme="minorHAnsi" w:cstheme="minorHAnsi"/>
        </w:rPr>
        <w:t>user.fullName</w:t>
      </w:r>
      <w:proofErr w:type="spellEnd"/>
      <w:r w:rsidRPr="00363E0A">
        <w:rPr>
          <w:rFonts w:asciiTheme="minorHAnsi" w:hAnsiTheme="minorHAnsi" w:cstheme="minorHAnsi"/>
        </w:rPr>
        <w:t>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</w:t>
      </w:r>
      <w:proofErr w:type="gramStart"/>
      <w:r w:rsidRPr="00363E0A">
        <w:rPr>
          <w:rFonts w:asciiTheme="minorHAnsi" w:hAnsiTheme="minorHAnsi" w:cstheme="minorHAnsi"/>
        </w:rPr>
        <w:t>EXECe  =</w:t>
      </w:r>
      <w:proofErr w:type="gramEnd"/>
      <w:r w:rsidRPr="00363E0A">
        <w:rPr>
          <w:rFonts w:asciiTheme="minorHAnsi" w:hAnsiTheme="minorHAnsi" w:cstheme="minorHAnsi"/>
        </w:rPr>
        <w:t xml:space="preserve"> 1+++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+++FOR user IN users 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1.</w:t>
      </w:r>
      <w:r w:rsidR="00FB095C" w:rsidRPr="00363E0A">
        <w:rPr>
          <w:rFonts w:asciiTheme="minorHAnsi" w:hAnsiTheme="minorHAnsi" w:cstheme="minorHAnsi"/>
        </w:rPr>
        <w:t xml:space="preserve"> +++= e++ ++++++*name 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+++END-FOR user+++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2.</w:t>
      </w:r>
      <w:r w:rsidR="00BF0843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363E0A">
        <w:rPr>
          <w:rFonts w:asciiTheme="minorHAnsi" w:hAnsiTheme="minorHAnsi" w:cstheme="minorHAnsi"/>
          <w:lang w:val="ru-RU"/>
        </w:rPr>
        <w:t>Контроль за</w:t>
      </w:r>
      <w:proofErr w:type="gramEnd"/>
      <w:r w:rsidRPr="00363E0A">
        <w:rPr>
          <w:rFonts w:asciiTheme="minorHAnsi" w:hAnsiTheme="minorHAnsi" w:cstheme="minorHAnsi"/>
          <w:lang w:val="ru-RU"/>
        </w:rPr>
        <w:t xml:space="preserve"> исполнением настоящего приказа возл</w:t>
      </w:r>
      <w:r w:rsidR="0017774F">
        <w:rPr>
          <w:rFonts w:asciiTheme="minorHAnsi" w:hAnsiTheme="minorHAnsi" w:cstheme="minorHAnsi"/>
          <w:lang w:val="ru-RU"/>
        </w:rPr>
        <w:t>ожить на заместителя директора</w:t>
      </w:r>
      <w:r w:rsidRPr="00363E0A">
        <w:rPr>
          <w:rFonts w:asciiTheme="minorHAnsi" w:hAnsiTheme="minorHAnsi" w:cstheme="minorHAnsi"/>
          <w:lang w:val="ru-RU"/>
        </w:rPr>
        <w:t xml:space="preserve"> 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Pr="0017774F" w:rsidRDefault="00C50235" w:rsidP="00404ACD">
      <w:pPr>
        <w:spacing w:before="120" w:after="120"/>
        <w:rPr>
          <w:rFonts w:asciiTheme="minorHAnsi" w:hAnsiTheme="minorHAnsi" w:cstheme="minorHAnsi"/>
          <w:sz w:val="32"/>
          <w:lang w:val="ru-RU"/>
        </w:rPr>
      </w:pPr>
      <w:r w:rsidRPr="0017774F">
        <w:rPr>
          <w:rFonts w:asciiTheme="minorHAnsi" w:hAnsiTheme="minorHAnsi" w:cstheme="minorHAnsi"/>
          <w:szCs w:val="20"/>
          <w:lang w:val="ru-RU"/>
        </w:rPr>
        <w:t>С приказом ознакомлены: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BF0843" w:rsidRPr="00BF0843" w:rsidTr="00434029">
        <w:tc>
          <w:tcPr>
            <w:tcW w:w="3473" w:type="dxa"/>
          </w:tcPr>
          <w:p w:rsidR="00BF0843" w:rsidRPr="00BF0843" w:rsidRDefault="00BF0843" w:rsidP="00844DA2">
            <w:pPr>
              <w:jc w:val="center"/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BF0843" w:rsidRPr="00363E0A" w:rsidRDefault="00BF0843" w:rsidP="00844DA2">
      <w:pPr>
        <w:spacing w:after="0"/>
        <w:rPr>
          <w:rFonts w:asciiTheme="minorHAnsi" w:hAnsiTheme="minorHAnsi" w:cstheme="minorHAnsi"/>
          <w:lang w:val="ru-RU"/>
        </w:rPr>
      </w:pPr>
    </w:p>
    <w:sectPr w:rsidR="00BF0843" w:rsidRPr="00363E0A" w:rsidSect="002B7056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3DD2"/>
    <w:rsid w:val="0017774F"/>
    <w:rsid w:val="002B7056"/>
    <w:rsid w:val="00363E0A"/>
    <w:rsid w:val="00404ACD"/>
    <w:rsid w:val="004E03DE"/>
    <w:rsid w:val="00586E32"/>
    <w:rsid w:val="007F3DD2"/>
    <w:rsid w:val="00844DA2"/>
    <w:rsid w:val="00AE2AB3"/>
    <w:rsid w:val="00BD0CFD"/>
    <w:rsid w:val="00BF0843"/>
    <w:rsid w:val="00C50235"/>
    <w:rsid w:val="00CA6402"/>
    <w:rsid w:val="00CF5A3D"/>
    <w:rsid w:val="00D165EE"/>
    <w:rsid w:val="00DD39AC"/>
    <w:rsid w:val="00FB0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B7056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  <w:style w:type="table" w:styleId="a7">
    <w:name w:val="Table Grid"/>
    <w:basedOn w:val="a1"/>
    <w:uiPriority w:val="59"/>
    <w:rsid w:val="00BF084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10</cp:revision>
  <dcterms:created xsi:type="dcterms:W3CDTF">2019-02-27T05:57:00Z</dcterms:created>
  <dcterms:modified xsi:type="dcterms:W3CDTF">2019-03-12T14:22:00Z</dcterms:modified>
  <cp:category/>
</cp:coreProperties>
</file>