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B29" w:rsidRDefault="00D173A3">
      <w:pPr>
        <w:jc w:val="center"/>
        <w:rPr>
          <w:rFonts w:ascii="Times New Roman" w:eastAsia="华文行楷" w:hAnsi="Times New Roman" w:cs="Times New Roman"/>
          <w:b/>
          <w:bCs/>
          <w:sz w:val="48"/>
          <w:szCs w:val="48"/>
        </w:rPr>
      </w:pP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学</w:t>
      </w:r>
    </w:p>
    <w:p w:rsidR="00B86B29" w:rsidRDefault="00D173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20</w:t>
      </w:r>
      <w:r w:rsidR="00420DF3">
        <w:rPr>
          <w:rFonts w:ascii="Times New Roman" w:hAnsi="Times New Roman"/>
          <w:b/>
          <w:bCs/>
          <w:sz w:val="36"/>
          <w:szCs w:val="36"/>
          <w:u w:val="single"/>
        </w:rPr>
        <w:t>22</w:t>
      </w:r>
      <w:r>
        <w:rPr>
          <w:rFonts w:ascii="Times New Roman" w:hAnsi="Times New Roman" w:hint="eastAsia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级本科毕业设计（论文）开题报告表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——</w:t>
      </w:r>
      <w:r>
        <w:rPr>
          <w:rFonts w:ascii="Times New Roman" w:hAnsi="Times New Roman" w:cs="Times New Roman" w:hint="eastAsia"/>
          <w:b/>
          <w:bCs/>
          <w:sz w:val="36"/>
          <w:szCs w:val="36"/>
        </w:rPr>
        <w:t>评分表</w:t>
      </w:r>
    </w:p>
    <w:tbl>
      <w:tblPr>
        <w:tblW w:w="97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673"/>
        <w:gridCol w:w="107"/>
        <w:gridCol w:w="107"/>
        <w:gridCol w:w="778"/>
        <w:gridCol w:w="109"/>
        <w:gridCol w:w="887"/>
        <w:gridCol w:w="887"/>
        <w:gridCol w:w="102"/>
        <w:gridCol w:w="785"/>
        <w:gridCol w:w="887"/>
        <w:gridCol w:w="738"/>
        <w:gridCol w:w="149"/>
        <w:gridCol w:w="887"/>
        <w:gridCol w:w="887"/>
        <w:gridCol w:w="896"/>
      </w:tblGrid>
      <w:tr w:rsidR="00B86B29">
        <w:trPr>
          <w:jc w:val="center"/>
        </w:trPr>
        <w:tc>
          <w:tcPr>
            <w:tcW w:w="25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学号：</w:t>
            </w:r>
            <w:r w:rsidR="00420DF3">
              <w:rPr>
                <w:rFonts w:ascii="Times New Roman" w:eastAsia="楷体" w:hAnsi="Times New Roman" w:cs="Times New Roman"/>
                <w:b/>
                <w:sz w:val="24"/>
              </w:rPr>
              <w:t>2022080912002</w:t>
            </w:r>
          </w:p>
        </w:tc>
        <w:tc>
          <w:tcPr>
            <w:tcW w:w="198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姓名：</w:t>
            </w:r>
            <w:r w:rsidR="00420DF3">
              <w:rPr>
                <w:rFonts w:ascii="Times New Roman" w:eastAsia="楷体" w:hAnsi="Times New Roman" w:cs="Times New Roman" w:hint="eastAsia"/>
                <w:b/>
                <w:bCs/>
                <w:sz w:val="24"/>
              </w:rPr>
              <w:t>朱勤罕</w:t>
            </w:r>
          </w:p>
        </w:tc>
        <w:tc>
          <w:tcPr>
            <w:tcW w:w="241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 w:hint="eastAsia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学院：</w:t>
            </w:r>
            <w:r w:rsidR="00420DF3">
              <w:rPr>
                <w:rFonts w:ascii="Times New Roman" w:eastAsia="楷体" w:hAnsi="Times New Roman" w:cs="Times New Roman" w:hint="eastAsia"/>
                <w:b/>
                <w:sz w:val="24"/>
              </w:rPr>
              <w:t>计算机</w:t>
            </w:r>
          </w:p>
        </w:tc>
        <w:tc>
          <w:tcPr>
            <w:tcW w:w="2819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专业：</w:t>
            </w:r>
            <w:r w:rsidR="00420DF3">
              <w:rPr>
                <w:rFonts w:ascii="Times New Roman" w:eastAsia="楷体" w:hAnsi="Times New Roman" w:cs="Times New Roman" w:hint="eastAsia"/>
                <w:b/>
                <w:sz w:val="24"/>
              </w:rPr>
              <w:t>计算机科学与技术</w:t>
            </w:r>
          </w:p>
        </w:tc>
      </w:tr>
      <w:tr w:rsidR="00B86B29">
        <w:trPr>
          <w:jc w:val="center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论文题目</w:t>
            </w:r>
          </w:p>
        </w:tc>
        <w:tc>
          <w:tcPr>
            <w:tcW w:w="820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420DF3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420DF3">
              <w:rPr>
                <w:rFonts w:ascii="Times New Roman" w:eastAsia="楷体" w:hAnsi="Times New Roman" w:cs="Times New Roman" w:hint="eastAsia"/>
                <w:b/>
                <w:bCs/>
                <w:sz w:val="24"/>
              </w:rPr>
              <w:t>大尺度视觉图像中的小目标智能检测方法研究</w:t>
            </w:r>
          </w:p>
        </w:tc>
      </w:tr>
      <w:tr w:rsidR="00B86B29">
        <w:trPr>
          <w:cantSplit/>
          <w:jc w:val="center"/>
        </w:trPr>
        <w:tc>
          <w:tcPr>
            <w:tcW w:w="9766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题目来源：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1.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科研</w:t>
            </w:r>
            <w:r w:rsidR="00420DF3">
              <w:rPr>
                <w:rFonts w:ascii="Times New Roman" w:eastAsia="楷体" w:hAnsi="Times New Roman" w:cs="Times New Roman"/>
                <w:b/>
                <w:sz w:val="24"/>
              </w:rPr>
              <w:sym w:font="Wingdings 2" w:char="F052"/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2.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生产</w:t>
            </w:r>
            <w:bookmarkStart w:id="0" w:name="_GoBack"/>
            <w:bookmarkEnd w:id="0"/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3.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教学（含实验）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4.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创新创业</w:t>
            </w:r>
          </w:p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（在选项上打勾选择）</w:t>
            </w:r>
          </w:p>
        </w:tc>
      </w:tr>
      <w:tr w:rsidR="00B86B29">
        <w:trPr>
          <w:cantSplit/>
          <w:jc w:val="center"/>
        </w:trPr>
        <w:tc>
          <w:tcPr>
            <w:tcW w:w="9766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B29" w:rsidRPr="00420DF3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成果形式：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1.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硬件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  2.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硬件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+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软件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 3.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软件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4.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理论研究</w:t>
            </w:r>
            <w:r w:rsidR="00420DF3">
              <w:rPr>
                <w:rFonts w:ascii="Times New Roman" w:eastAsia="楷体" w:hAnsi="Times New Roman" w:cs="Times New Roman" w:hint="eastAsia"/>
                <w:b/>
                <w:sz w:val="24"/>
              </w:rPr>
              <w:sym w:font="Wingdings 2" w:char="F052"/>
            </w:r>
          </w:p>
          <w:p w:rsidR="00B86B29" w:rsidRDefault="00D173A3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（在选项上打勾选择）</w:t>
            </w:r>
          </w:p>
        </w:tc>
      </w:tr>
      <w:tr w:rsidR="00B86B29">
        <w:trPr>
          <w:trHeight w:val="90"/>
          <w:jc w:val="center"/>
        </w:trPr>
        <w:tc>
          <w:tcPr>
            <w:tcW w:w="8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</w:tc>
        <w:tc>
          <w:tcPr>
            <w:tcW w:w="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查阅中英文文献（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阅读总结文献，完成开题报告（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使用现代工具和信息技术工具的能力（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分析文献解决方案的优缺点，确定最优方案（</w:t>
            </w:r>
            <w:r>
              <w:rPr>
                <w:rFonts w:ascii="Times New Roman" w:eastAsia="楷体" w:hAnsi="Times New Roman" w:cs="Times New Roman" w:hint="eastAsia"/>
                <w:b/>
              </w:rPr>
              <w:t>20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技术路线可行性评估与研究（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技术路线的经济可行性评估与研究（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分析方案的正确性和合理性（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证明方案的正确性和合理性（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特色和创新（</w:t>
            </w:r>
            <w:r>
              <w:rPr>
                <w:rFonts w:ascii="Times New Roman" w:eastAsia="楷体" w:hAnsi="Times New Roman" w:cs="Times New Roman" w:hint="eastAsia"/>
                <w:b/>
              </w:rPr>
              <w:t>10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  <w:r>
              <w:rPr>
                <w:rFonts w:ascii="Times New Roman" w:eastAsia="楷体" w:hAnsi="Times New Roman" w:cs="Times New Roman" w:hint="eastAsia"/>
                <w:b/>
              </w:rPr>
              <w:t>总分（</w:t>
            </w:r>
            <w:r>
              <w:rPr>
                <w:rFonts w:ascii="Times New Roman" w:eastAsia="楷体" w:hAnsi="Times New Roman" w:cs="Times New Roman" w:hint="eastAsia"/>
                <w:b/>
              </w:rPr>
              <w:t>100</w:t>
            </w:r>
            <w:r>
              <w:rPr>
                <w:rFonts w:ascii="Times New Roman" w:eastAsia="楷体" w:hAnsi="Times New Roman" w:cs="Times New Roman" w:hint="eastAsia"/>
                <w:b/>
              </w:rPr>
              <w:t>分）</w:t>
            </w:r>
          </w:p>
        </w:tc>
      </w:tr>
      <w:tr w:rsidR="00B86B29">
        <w:trPr>
          <w:trHeight w:val="1045"/>
          <w:jc w:val="center"/>
        </w:trPr>
        <w:tc>
          <w:tcPr>
            <w:tcW w:w="8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D173A3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评分</w:t>
            </w:r>
          </w:p>
        </w:tc>
        <w:tc>
          <w:tcPr>
            <w:tcW w:w="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</w:tc>
      </w:tr>
      <w:tr w:rsidR="00B86B29">
        <w:trPr>
          <w:trHeight w:val="1938"/>
          <w:jc w:val="center"/>
        </w:trPr>
        <w:tc>
          <w:tcPr>
            <w:tcW w:w="166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86B29" w:rsidRDefault="00B86B29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B86B29" w:rsidRDefault="00D173A3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导师审查意见</w:t>
            </w:r>
          </w:p>
        </w:tc>
        <w:tc>
          <w:tcPr>
            <w:tcW w:w="80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B86B29" w:rsidRDefault="00B86B29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</w:t>
            </w:r>
          </w:p>
          <w:p w:rsidR="00B86B29" w:rsidRDefault="00D173A3">
            <w:pPr>
              <w:spacing w:line="360" w:lineRule="atLeast"/>
              <w:ind w:firstLineChars="445" w:firstLine="1072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　　　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签名：</w:t>
            </w:r>
          </w:p>
          <w:p w:rsidR="00B86B29" w:rsidRDefault="00D173A3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　　　　　　　　　　　　　</w:t>
            </w:r>
          </w:p>
          <w:p w:rsidR="00B86B29" w:rsidRDefault="00D173A3">
            <w:pPr>
              <w:spacing w:line="360" w:lineRule="atLeast"/>
              <w:ind w:firstLineChars="1505" w:firstLine="3626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日期：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年　　月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日　　　　　　　　　　　　</w:t>
            </w:r>
          </w:p>
        </w:tc>
      </w:tr>
    </w:tbl>
    <w:p w:rsidR="00B86B29" w:rsidRDefault="00B86B29">
      <w:pPr>
        <w:rPr>
          <w:rFonts w:ascii="Times New Roman" w:eastAsia="楷体" w:hAnsi="Times New Roman" w:cs="Times New Roman"/>
          <w:b/>
        </w:rPr>
      </w:pPr>
    </w:p>
    <w:sectPr w:rsidR="00B86B2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73A3" w:rsidRDefault="00D173A3" w:rsidP="00420DF3">
      <w:r>
        <w:separator/>
      </w:r>
    </w:p>
  </w:endnote>
  <w:endnote w:type="continuationSeparator" w:id="0">
    <w:p w:rsidR="00D173A3" w:rsidRDefault="00D173A3" w:rsidP="0042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73A3" w:rsidRDefault="00D173A3" w:rsidP="00420DF3">
      <w:r>
        <w:separator/>
      </w:r>
    </w:p>
  </w:footnote>
  <w:footnote w:type="continuationSeparator" w:id="0">
    <w:p w:rsidR="00D173A3" w:rsidRDefault="00D173A3" w:rsidP="00420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C03FCD"/>
    <w:multiLevelType w:val="multilevel"/>
    <w:tmpl w:val="70C03FCD"/>
    <w:lvl w:ilvl="0">
      <w:start w:val="1"/>
      <w:numFmt w:val="upperRoman"/>
      <w:pStyle w:val="1"/>
      <w:lvlText w:val="第 %1 条"/>
      <w:lvlJc w:val="left"/>
      <w:pPr>
        <w:tabs>
          <w:tab w:val="left" w:pos="144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1008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EE"/>
    <w:rsid w:val="000A0761"/>
    <w:rsid w:val="00153DE3"/>
    <w:rsid w:val="00180EB1"/>
    <w:rsid w:val="001964BF"/>
    <w:rsid w:val="00352BEE"/>
    <w:rsid w:val="003B3447"/>
    <w:rsid w:val="003B6916"/>
    <w:rsid w:val="00420DF3"/>
    <w:rsid w:val="005442C1"/>
    <w:rsid w:val="00595FD7"/>
    <w:rsid w:val="005D1D63"/>
    <w:rsid w:val="00712C90"/>
    <w:rsid w:val="00732433"/>
    <w:rsid w:val="00767692"/>
    <w:rsid w:val="009B2DBF"/>
    <w:rsid w:val="00A00E3F"/>
    <w:rsid w:val="00A13E67"/>
    <w:rsid w:val="00AF6DF5"/>
    <w:rsid w:val="00B54755"/>
    <w:rsid w:val="00B86B29"/>
    <w:rsid w:val="00C15038"/>
    <w:rsid w:val="00D173A3"/>
    <w:rsid w:val="00DB5FA9"/>
    <w:rsid w:val="00E34316"/>
    <w:rsid w:val="00E56990"/>
    <w:rsid w:val="00ED4331"/>
    <w:rsid w:val="00FE397B"/>
    <w:rsid w:val="00FF7BC4"/>
    <w:rsid w:val="0F9B25C4"/>
    <w:rsid w:val="1387403D"/>
    <w:rsid w:val="22E42C5C"/>
    <w:rsid w:val="235D7D31"/>
    <w:rsid w:val="480D7E21"/>
    <w:rsid w:val="61893773"/>
    <w:rsid w:val="6D1C66C3"/>
    <w:rsid w:val="75F93B23"/>
    <w:rsid w:val="77F6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6B2CD3"/>
  <w15:docId w15:val="{2CFEF68F-8346-49B5-90F2-2428D281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ind w:leftChars="1200" w:left="1200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left"/>
      <w:outlineLvl w:val="1"/>
    </w:pPr>
    <w:rPr>
      <w:rFonts w:ascii="Times New Roman" w:eastAsia="宋体" w:hAnsi="Times New Roman" w:cs="Times New Roman"/>
      <w:sz w:val="30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z w:val="30"/>
      <w:szCs w:val="2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427</Characters>
  <Application>Microsoft Office Word</Application>
  <DocSecurity>0</DocSecurity>
  <Lines>3</Lines>
  <Paragraphs>1</Paragraphs>
  <ScaleCrop>false</ScaleCrop>
  <Company>Win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qinhan zhu</cp:lastModifiedBy>
  <cp:revision>19</cp:revision>
  <dcterms:created xsi:type="dcterms:W3CDTF">2016-05-10T01:45:00Z</dcterms:created>
  <dcterms:modified xsi:type="dcterms:W3CDTF">2025-12-29T06:23:00Z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CAAA66A6C9594A24A6EB0F0EA0B3EA6D</vt:lpwstr>
  </property>
</Properties>
</file>