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706" w:rsidRPr="0020222F" w:rsidRDefault="00DF6BA8" w:rsidP="00DF6BA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color w:val="FF0000"/>
          <w:sz w:val="40"/>
          <w:szCs w:val="40"/>
          <w:lang w:eastAsia="pt-BR"/>
        </w:rPr>
      </w:pPr>
      <w:r w:rsidRPr="0020222F">
        <w:rPr>
          <w:rFonts w:ascii="Segoe UI Symbol" w:eastAsia="Times New Roman" w:hAnsi="Segoe UI Symbol" w:cs="Segoe UI Symbol"/>
          <w:b/>
          <w:bCs/>
          <w:color w:val="FF0000"/>
          <w:sz w:val="40"/>
          <w:szCs w:val="40"/>
          <w:lang w:eastAsia="pt-BR"/>
        </w:rPr>
        <w:t>PLANILHA 5</w:t>
      </w:r>
    </w:p>
    <w:p w:rsidR="00B51736" w:rsidRPr="00B51736" w:rsidRDefault="00B51736" w:rsidP="00B517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5173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📌</w:t>
      </w:r>
      <w:r w:rsidRPr="00B517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Meta Descrição (para programador)</w:t>
      </w:r>
    </w:p>
    <w:p w:rsidR="00B51736" w:rsidRPr="00B51736" w:rsidRDefault="00B51736" w:rsidP="00B5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Compre </w:t>
      </w:r>
      <w:r w:rsidRPr="00B5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certificadas ABNT NBR 11861</w:t>
      </w:r>
      <w:r w:rsidRP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MIB – Mangueiras de Incê</w:t>
      </w:r>
      <w:bookmarkStart w:id="0" w:name="_GoBack"/>
      <w:bookmarkEnd w:id="0"/>
      <w:r w:rsidRP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ndio Brasil. Modelos Tipo 1 a 5, comprimentos de 15 a 30 m, selo ABNT + INMETRO, resistência, durabilidade e segurança para </w:t>
      </w:r>
      <w:r w:rsidRPr="00B5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condomínios, indústrias, hospitais, galpões e comércios</w:t>
      </w:r>
      <w:r w:rsidRP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>. Solicite já seu orçamento exclusivo.</w:t>
      </w:r>
    </w:p>
    <w:p w:rsidR="00B51736" w:rsidRPr="00B51736" w:rsidRDefault="00B51736" w:rsidP="00B5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736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5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6" w:tgtFrame="_new" w:history="1">
        <w:r w:rsidRPr="00B517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www.mangueirasdeincendiobrasil.com.br/mangueiras-de-incendio-certificada.php</w:t>
        </w:r>
      </w:hyperlink>
    </w:p>
    <w:p w:rsidR="003034E7" w:rsidRPr="003034E7" w:rsidRDefault="003034E7" w:rsidP="0030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034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📌</w:t>
      </w:r>
      <w:r w:rsidRPr="0030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Mangueiras de Incêndio Certificadas ABNT – MIB Mangueiras de Incêndio Brasil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3034E7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01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Solicite</w:t>
      </w:r>
      <w:proofErr w:type="gramEnd"/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já seu orçamento exclusivo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MIB e aproveite condições especiais para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condomínios residenciais, prédios comerciais, indústrias, galpões, hospitais e comércios em todo o Brasil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Atenção: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adquirir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sem certificação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compromete a segurança e reprova em vistorias. As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combate a incêndio certificadas ABNT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a única opção que garante desempenho técnico, conformidade legal e proteção do patrimônio.</w:t>
      </w:r>
    </w:p>
    <w:p w:rsidR="003034E7" w:rsidRPr="003034E7" w:rsidRDefault="003034E7" w:rsidP="0030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5" style="width:0;height:1.5pt" o:hralign="center" o:hrstd="t" o:hr="t" fillcolor="#a0a0a0" stroked="f"/>
        </w:pict>
      </w:r>
    </w:p>
    <w:p w:rsidR="003034E7" w:rsidRPr="003034E7" w:rsidRDefault="003034E7" w:rsidP="0030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34E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🔥</w:t>
      </w:r>
      <w:r w:rsidRPr="003034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são Mangueiras de Incêndio Certificadas ABNT?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3034E7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14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incêndio certificadas ABNT NBR 11861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fabricadas com materiais de alta qualidade, passando por ensaios obrigatórios de desempenho.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Disponíveis em comprimentos de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15, 20, 25 e 30 metros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abrangem os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Tipos 1, 2, 3, 4 e 5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desenvolvidas para diferentes aplicações — de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condomínios e edifícios residenciais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indústrias petroquímicas e áreas de risco extremo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⚙️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processo de fabricação é rigoroso:</w:t>
      </w:r>
    </w:p>
    <w:p w:rsidR="003034E7" w:rsidRPr="003034E7" w:rsidRDefault="003034E7" w:rsidP="00202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Cada lote é rastreado desde a produção.</w:t>
      </w:r>
    </w:p>
    <w:p w:rsidR="003034E7" w:rsidRPr="003034E7" w:rsidRDefault="003034E7" w:rsidP="00202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Ensaios realizados em laboratórios credenciados pelo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INMETRO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reconhecidos pela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34E7" w:rsidRPr="003034E7" w:rsidRDefault="003034E7" w:rsidP="00202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Auditorias asseguram conformidade com a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NBR 11861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normas complementares como a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ISO 9001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</w:t>
      </w:r>
      <w:proofErr w:type="gramEnd"/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garante um produto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seguro, confiável e aceito em vistorias do Corpo de Bombeiros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Vantagens das mangueiras MIB certificadas:</w:t>
      </w:r>
    </w:p>
    <w:p w:rsidR="003034E7" w:rsidRPr="003034E7" w:rsidRDefault="003034E7" w:rsidP="00202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Confiabilidade técnica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aprovação em inspeções.</w:t>
      </w:r>
    </w:p>
    <w:p w:rsidR="003034E7" w:rsidRPr="003034E7" w:rsidRDefault="003034E7" w:rsidP="00202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Resistência contra abrasão, cortes, superfícies quentes e bolor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34E7" w:rsidRPr="003034E7" w:rsidRDefault="003034E7" w:rsidP="00202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real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combate ao fogo.</w:t>
      </w:r>
    </w:p>
    <w:p w:rsidR="003034E7" w:rsidRPr="003034E7" w:rsidRDefault="003034E7" w:rsidP="00202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Conformidade legal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projetos de prevenção de incêndios.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importante: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mangueiras de incêndio não podem ser vendidas por metro, apenas nos comprimentos oficiais da ABNT (15, 20, 25 e 30 m).</w:t>
      </w:r>
    </w:p>
    <w:p w:rsidR="003034E7" w:rsidRPr="003034E7" w:rsidRDefault="003034E7" w:rsidP="0030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6" style="width:0;height:1.5pt" o:hralign="center" o:hrstd="t" o:hr="t" fillcolor="#a0a0a0" stroked="f"/>
        </w:pict>
      </w:r>
    </w:p>
    <w:p w:rsidR="003034E7" w:rsidRPr="003034E7" w:rsidRDefault="003034E7" w:rsidP="0030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34E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🚒</w:t>
      </w:r>
      <w:r w:rsidRPr="003034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Modelos de Mangueiras de Incêndio Certificadas – Especificações Técnicas</w:t>
      </w:r>
    </w:p>
    <w:p w:rsidR="003034E7" w:rsidRPr="003034E7" w:rsidRDefault="003034E7" w:rsidP="00303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034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Predyflex</w:t>
      </w:r>
      <w:proofErr w:type="spellEnd"/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Tipo 1 (Residenciais)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3034E7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01</w:t>
      </w:r>
    </w:p>
    <w:p w:rsidR="003034E7" w:rsidRPr="003034E7" w:rsidRDefault="003034E7" w:rsidP="00202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Cor: Branca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⚪</w:t>
      </w:r>
    </w:p>
    <w:p w:rsidR="003034E7" w:rsidRPr="003034E7" w:rsidRDefault="003034E7" w:rsidP="00202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15, 20, 25 e 30 metros</w:t>
      </w:r>
    </w:p>
    <w:p w:rsidR="003034E7" w:rsidRPr="003034E7" w:rsidRDefault="003034E7" w:rsidP="00202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 interno: 1 ½” (38 mm)</w:t>
      </w:r>
    </w:p>
    <w:p w:rsidR="003034E7" w:rsidRPr="003034E7" w:rsidRDefault="003034E7" w:rsidP="00202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trabalho: 10 kgf/cm²</w:t>
      </w:r>
    </w:p>
    <w:p w:rsidR="003034E7" w:rsidRPr="003034E7" w:rsidRDefault="003034E7" w:rsidP="00202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ensaio hidrostático: 2</w:t>
      </w:r>
      <w:r w:rsid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</w:t>
      </w:r>
    </w:p>
    <w:p w:rsidR="003034E7" w:rsidRPr="003034E7" w:rsidRDefault="003034E7" w:rsidP="00202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mínima de ruptura: +4</w:t>
      </w:r>
      <w:r w:rsid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</w:t>
      </w:r>
    </w:p>
    <w:p w:rsidR="003034E7" w:rsidRPr="003034E7" w:rsidRDefault="003034E7" w:rsidP="00202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interno: borracha sintética de alta resistência</w:t>
      </w:r>
    </w:p>
    <w:p w:rsidR="003034E7" w:rsidRPr="003034E7" w:rsidRDefault="003034E7" w:rsidP="00202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externo: tecido de poliéster trançado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Aplicações: edifícios residenciais, condomínios e prédios habitacionais.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indicada: áreas industriais, galpões ou indústrias químicas.</w:t>
      </w:r>
    </w:p>
    <w:p w:rsidR="003034E7" w:rsidRPr="003034E7" w:rsidRDefault="003034E7" w:rsidP="0030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7" style="width:0;height:1.5pt" o:hralign="center" o:hrstd="t" o:hr="t" fillcolor="#a0a0a0" stroked="f"/>
        </w:pict>
      </w:r>
    </w:p>
    <w:p w:rsidR="003034E7" w:rsidRPr="003034E7" w:rsidRDefault="003034E7" w:rsidP="00303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034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Superflex</w:t>
      </w:r>
      <w:proofErr w:type="spellEnd"/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Tipo 2 (Comerciais e Bombeiros)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3034E7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02</w:t>
      </w:r>
    </w:p>
    <w:p w:rsidR="003034E7" w:rsidRPr="003034E7" w:rsidRDefault="003034E7" w:rsidP="00202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Cor: Branca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⚪</w:t>
      </w:r>
    </w:p>
    <w:p w:rsidR="003034E7" w:rsidRPr="003034E7" w:rsidRDefault="003034E7" w:rsidP="00202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15, 20, 25 e 30 metros</w:t>
      </w:r>
    </w:p>
    <w:p w:rsidR="003034E7" w:rsidRPr="003034E7" w:rsidRDefault="003034E7" w:rsidP="00202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Diâmetros internos: 1 ½” (38 mm) e 2 ½” (65 mm)</w:t>
      </w:r>
    </w:p>
    <w:p w:rsidR="003034E7" w:rsidRPr="003034E7" w:rsidRDefault="003034E7" w:rsidP="00202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trabalho: 14 kgf/cm²</w:t>
      </w:r>
    </w:p>
    <w:p w:rsidR="003034E7" w:rsidRPr="003034E7" w:rsidRDefault="003034E7" w:rsidP="00202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ensaio hidrostático: 28 kgf/cm²</w:t>
      </w:r>
    </w:p>
    <w:p w:rsidR="003034E7" w:rsidRPr="003034E7" w:rsidRDefault="003034E7" w:rsidP="00202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mínima de ruptura: +</w:t>
      </w:r>
      <w:r w:rsid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>45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</w:t>
      </w:r>
    </w:p>
    <w:p w:rsidR="003034E7" w:rsidRPr="003034E7" w:rsidRDefault="003034E7" w:rsidP="00202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interno: borracha sintética vulcanizada</w:t>
      </w:r>
    </w:p>
    <w:p w:rsidR="003034E7" w:rsidRPr="003034E7" w:rsidRDefault="003034E7" w:rsidP="00202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externo: tecido de poliéster de alta tenacidade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Aplicações: prédios comerciais, escolas, depósitos, shoppings, indústrias leves e uso por Corpos de Bombeiros.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indicada: ambientes químicos severos ou indústrias de alto risco.</w:t>
      </w:r>
    </w:p>
    <w:p w:rsidR="003034E7" w:rsidRPr="003034E7" w:rsidRDefault="003034E7" w:rsidP="0030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8" style="width:0;height:1.5pt" o:hralign="center" o:hrstd="t" o:hr="t" fillcolor="#a0a0a0" stroked="f"/>
        </w:pict>
      </w:r>
    </w:p>
    <w:p w:rsidR="003034E7" w:rsidRPr="003034E7" w:rsidRDefault="003034E7" w:rsidP="00303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034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Superflex</w:t>
      </w:r>
      <w:proofErr w:type="spellEnd"/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Capa Dupla – Tipo 3 (Navais e Industriais)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3034E7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03</w:t>
      </w:r>
    </w:p>
    <w:p w:rsidR="003034E7" w:rsidRPr="003034E7" w:rsidRDefault="003034E7" w:rsidP="00202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Cor: Branca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⚪</w:t>
      </w:r>
    </w:p>
    <w:p w:rsidR="003034E7" w:rsidRPr="003034E7" w:rsidRDefault="003034E7" w:rsidP="00202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15, 20, 25 e 30 metros</w:t>
      </w:r>
    </w:p>
    <w:p w:rsidR="003034E7" w:rsidRPr="003034E7" w:rsidRDefault="003034E7" w:rsidP="00202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Diâmetros internos: 1 ½” (38 mm) e 2 ½” (65 mm)</w:t>
      </w:r>
    </w:p>
    <w:p w:rsidR="003034E7" w:rsidRPr="003034E7" w:rsidRDefault="003034E7" w:rsidP="00202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trabalho: 15 kgf/cm²</w:t>
      </w:r>
    </w:p>
    <w:p w:rsidR="003034E7" w:rsidRPr="003034E7" w:rsidRDefault="003034E7" w:rsidP="00202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ensaio hidrostático: 30 kgf/cm²</w:t>
      </w:r>
    </w:p>
    <w:p w:rsidR="003034E7" w:rsidRPr="003034E7" w:rsidRDefault="003034E7" w:rsidP="00202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mínima de ruptura: +6</w:t>
      </w:r>
      <w:r w:rsid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>0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</w:t>
      </w:r>
    </w:p>
    <w:p w:rsidR="003034E7" w:rsidRPr="003034E7" w:rsidRDefault="003034E7" w:rsidP="00202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interno: borracha sintética resistente a variações térmicas</w:t>
      </w:r>
    </w:p>
    <w:p w:rsidR="003034E7" w:rsidRPr="003034E7" w:rsidRDefault="003034E7" w:rsidP="00202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externo: dupla camada de poliéster trançado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Aplicações: indústrias pesadas, setor naval, estaleiros, plataformas marítimas e áreas portuárias.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indicada: ambientes residenciais ou de baixo risco.</w:t>
      </w:r>
    </w:p>
    <w:p w:rsidR="003034E7" w:rsidRPr="003034E7" w:rsidRDefault="003034E7" w:rsidP="0030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9" style="width:0;height:1.5pt" o:hralign="center" o:hrstd="t" o:hr="t" fillcolor="#a0a0a0" stroked="f"/>
        </w:pict>
      </w:r>
    </w:p>
    <w:p w:rsidR="003034E7" w:rsidRPr="003034E7" w:rsidRDefault="003034E7" w:rsidP="00303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034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Plastflex</w:t>
      </w:r>
      <w:proofErr w:type="spellEnd"/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Tipo 4 (Indústrias Severas)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3034E7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04</w:t>
      </w:r>
    </w:p>
    <w:p w:rsidR="003034E7" w:rsidRPr="003034E7" w:rsidRDefault="003034E7" w:rsidP="00202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Cor: Vermelha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</w:p>
    <w:p w:rsidR="003034E7" w:rsidRPr="003034E7" w:rsidRDefault="003034E7" w:rsidP="00202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15, 20, 25 e 30 metros</w:t>
      </w:r>
    </w:p>
    <w:p w:rsidR="003034E7" w:rsidRPr="003034E7" w:rsidRDefault="003034E7" w:rsidP="00202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Diâmetros internos: 1 ½” (38 mm) e 2 ½” (65 mm)</w:t>
      </w:r>
    </w:p>
    <w:p w:rsidR="003034E7" w:rsidRPr="003034E7" w:rsidRDefault="003034E7" w:rsidP="00202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trabalho: 14 kgf/cm²</w:t>
      </w:r>
    </w:p>
    <w:p w:rsidR="003034E7" w:rsidRPr="003034E7" w:rsidRDefault="003034E7" w:rsidP="00202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ensaio hidrostático: 28 kgf/cm²</w:t>
      </w:r>
    </w:p>
    <w:p w:rsidR="003034E7" w:rsidRPr="003034E7" w:rsidRDefault="003034E7" w:rsidP="00202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mínima de ruptura: +</w:t>
      </w:r>
      <w:r w:rsid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5 kgf/cm²</w:t>
      </w:r>
    </w:p>
    <w:p w:rsidR="003034E7" w:rsidRPr="003034E7" w:rsidRDefault="003034E7" w:rsidP="00202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interno: borracha sintética especial resistente a agentes químicos</w:t>
      </w:r>
    </w:p>
    <w:p w:rsidR="003034E7" w:rsidRPr="003034E7" w:rsidRDefault="003034E7" w:rsidP="00202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externo: tecido de poliéster trançado com proteção contra abrasão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Aplicações: indústrias químicas, petroquímicas, fábricas de solventes, laboratórios e ambientes abrasivos.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indicada: residências, prédios comerciais ou pequenas lojas.</w:t>
      </w:r>
    </w:p>
    <w:p w:rsidR="003034E7" w:rsidRPr="003034E7" w:rsidRDefault="003034E7" w:rsidP="0030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100" style="width:0;height:1.5pt" o:hralign="center" o:hrstd="t" o:hr="t" fillcolor="#a0a0a0" stroked="f"/>
        </w:pict>
      </w:r>
    </w:p>
    <w:p w:rsidR="003034E7" w:rsidRPr="003034E7" w:rsidRDefault="003034E7" w:rsidP="00303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034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Ruberflex</w:t>
      </w:r>
      <w:proofErr w:type="spellEnd"/>
      <w:r w:rsidRPr="003034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Tipo 5 (Indústrias Extremas e Bombeiros)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3034E7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05</w:t>
      </w:r>
    </w:p>
    <w:p w:rsidR="003034E7" w:rsidRPr="003034E7" w:rsidRDefault="003034E7" w:rsidP="00202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Cor: Vermelha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</w:p>
    <w:p w:rsidR="003034E7" w:rsidRPr="003034E7" w:rsidRDefault="003034E7" w:rsidP="00202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15, 20, 25 e 30 metros</w:t>
      </w:r>
    </w:p>
    <w:p w:rsidR="003034E7" w:rsidRPr="003034E7" w:rsidRDefault="003034E7" w:rsidP="00202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Diâmetros internos: 1 ½” (38 mm) e 2 ½” (65 mm)</w:t>
      </w:r>
    </w:p>
    <w:p w:rsidR="003034E7" w:rsidRPr="003034E7" w:rsidRDefault="003034E7" w:rsidP="00202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Pressão de trabalho: </w:t>
      </w:r>
      <w:r w:rsid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>14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</w:t>
      </w:r>
    </w:p>
    <w:p w:rsidR="003034E7" w:rsidRPr="003034E7" w:rsidRDefault="003034E7" w:rsidP="00202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ensaio hidrostático: 42 kgf/cm²</w:t>
      </w:r>
    </w:p>
    <w:p w:rsidR="003034E7" w:rsidRPr="003034E7" w:rsidRDefault="003034E7" w:rsidP="00202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mínima de ruptura: +</w:t>
      </w:r>
      <w:r w:rsid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>45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kgf/cm²</w:t>
      </w:r>
    </w:p>
    <w:p w:rsidR="003034E7" w:rsidRPr="003034E7" w:rsidRDefault="003034E7" w:rsidP="00202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interno: borracha nitrílica de alta durabilidade</w:t>
      </w:r>
    </w:p>
    <w:p w:rsidR="003034E7" w:rsidRPr="003034E7" w:rsidRDefault="003034E7" w:rsidP="00202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externo: borracha vulcanizada com reforço têxtil de poliéster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Aplicações: refinarias, portos, aeroportos, indústrias petroquímicas, Corpo de Bombeiros e combate em áreas de risco extremo.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indicada: residências, condomínios e pequenos estabelecimentos comerciais.</w:t>
      </w:r>
    </w:p>
    <w:p w:rsidR="003034E7" w:rsidRPr="003034E7" w:rsidRDefault="003034E7" w:rsidP="0030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1" style="width:0;height:1.5pt" o:hralign="center" o:hrstd="t" o:hr="t" fillcolor="#a0a0a0" stroked="f"/>
        </w:pict>
      </w:r>
    </w:p>
    <w:p w:rsidR="003034E7" w:rsidRPr="003034E7" w:rsidRDefault="003034E7" w:rsidP="0030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34E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3034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Tabela Comparativa – Mangueiras de Incêndio MIB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007"/>
        <w:gridCol w:w="758"/>
        <w:gridCol w:w="1027"/>
        <w:gridCol w:w="1391"/>
        <w:gridCol w:w="962"/>
        <w:gridCol w:w="1404"/>
        <w:gridCol w:w="872"/>
      </w:tblGrid>
      <w:tr w:rsidR="003034E7" w:rsidRPr="003034E7" w:rsidTr="003034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Comp.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Trabalho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Ensaio Hidrostático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Ruptura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Aplicações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Norma</w:t>
            </w:r>
          </w:p>
        </w:tc>
      </w:tr>
      <w:tr w:rsidR="003034E7" w:rsidRPr="003034E7" w:rsidTr="003034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Predyflex</w:t>
            </w:r>
            <w:proofErr w:type="spellEnd"/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1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Branca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15–30 m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B5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r w:rsidR="00B5173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</w:t>
            </w: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Residenciais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ABNT NBR 11861</w:t>
            </w:r>
          </w:p>
        </w:tc>
      </w:tr>
      <w:tr w:rsidR="003034E7" w:rsidRPr="003034E7" w:rsidTr="003034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2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Branca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15–30 m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B5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r w:rsidR="00B5173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Comerciais / Bombeiros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ABNT NBR 11861</w:t>
            </w:r>
          </w:p>
        </w:tc>
      </w:tr>
      <w:tr w:rsidR="003034E7" w:rsidRPr="003034E7" w:rsidTr="003034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CD – 3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Branca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15–30 m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B5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+6</w:t>
            </w:r>
            <w:r w:rsidR="00B5173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Navais / Industriais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ABNT NBR 11861</w:t>
            </w:r>
          </w:p>
        </w:tc>
      </w:tr>
      <w:tr w:rsidR="003034E7" w:rsidRPr="003034E7" w:rsidTr="003034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Plastflex</w:t>
            </w:r>
            <w:proofErr w:type="spellEnd"/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4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Vermelha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15–30 m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+55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Indústrias Severas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ABNT NBR 11861</w:t>
            </w:r>
          </w:p>
        </w:tc>
      </w:tr>
      <w:tr w:rsidR="003034E7" w:rsidRPr="003034E7" w:rsidTr="003034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Ruberflex</w:t>
            </w:r>
            <w:proofErr w:type="spellEnd"/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5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Vermelha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15–30 m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B51736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  <w:r w:rsidR="003034E7"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B51736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</w:t>
            </w:r>
            <w:r w:rsidR="003034E7"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B517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r w:rsidR="00B5173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kgf/cm²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Bombeiros / Indústrias Extremas</w:t>
            </w:r>
          </w:p>
        </w:tc>
        <w:tc>
          <w:tcPr>
            <w:tcW w:w="0" w:type="auto"/>
            <w:vAlign w:val="center"/>
            <w:hideMark/>
          </w:tcPr>
          <w:p w:rsidR="003034E7" w:rsidRPr="003034E7" w:rsidRDefault="003034E7" w:rsidP="0030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34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ABNT NBR 11861</w:t>
            </w:r>
          </w:p>
        </w:tc>
      </w:tr>
    </w:tbl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Reforço: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mangueiras de incêndio não podem ser vendidas por metro, apenas nos comprimentos normatizados pela ABNT.</w:t>
      </w:r>
    </w:p>
    <w:p w:rsidR="003034E7" w:rsidRPr="003034E7" w:rsidRDefault="003034E7" w:rsidP="0030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2" style="width:0;height:1.5pt" o:hralign="center" o:hrstd="t" o:hr="t" fillcolor="#a0a0a0" stroked="f"/>
        </w:pict>
      </w:r>
    </w:p>
    <w:p w:rsidR="003034E7" w:rsidRPr="003034E7" w:rsidRDefault="003034E7" w:rsidP="0030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34E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🔍</w:t>
      </w:r>
      <w:r w:rsidRPr="003034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Ensaios e Testes das Mangueiras de Incêndio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exige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19 ensaios obrigatórios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liberação das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combate a incêndio certificadas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Principais testes:</w:t>
      </w:r>
    </w:p>
    <w:p w:rsidR="003034E7" w:rsidRPr="003034E7" w:rsidRDefault="003034E7" w:rsidP="00202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Ensaios hidrostáticos, perda de carga e ruptura.</w:t>
      </w:r>
    </w:p>
    <w:p w:rsidR="003034E7" w:rsidRPr="003034E7" w:rsidRDefault="003034E7" w:rsidP="00202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Abrasão, flexão, aderência, impacto e rasgo.</w:t>
      </w:r>
    </w:p>
    <w:p w:rsidR="003034E7" w:rsidRPr="003034E7" w:rsidRDefault="003034E7" w:rsidP="00202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Envelhecimento acelerado e resistência a temperaturas extremas.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</w:t>
      </w:r>
      <w:proofErr w:type="gramEnd"/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certificadas ABNT + INMETRO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passam em todos os testes.</w:t>
      </w:r>
    </w:p>
    <w:p w:rsidR="003034E7" w:rsidRPr="003034E7" w:rsidRDefault="003034E7" w:rsidP="0030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 obrigatória: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</w:t>
      </w:r>
      <w:r w:rsidRPr="003034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12779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, as mangueiras devem passar em ensaios hidrostáticos a cada 12 meses.</w:t>
      </w:r>
    </w:p>
    <w:p w:rsidR="003034E7" w:rsidRPr="003034E7" w:rsidRDefault="003034E7" w:rsidP="0030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3" style="width:0;height:1.5pt" o:hralign="center" o:hrstd="t" o:hr="t" fillcolor="#a0a0a0" stroked="f"/>
        </w:pict>
      </w:r>
    </w:p>
    <w:p w:rsidR="003034E7" w:rsidRPr="003034E7" w:rsidRDefault="003034E7" w:rsidP="0030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34E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❓</w:t>
      </w:r>
      <w:r w:rsidRPr="003034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gramStart"/>
      <w:r w:rsidRPr="003034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Perguntas Frequentes</w:t>
      </w:r>
      <w:proofErr w:type="gramEnd"/>
      <w:r w:rsidRPr="003034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FAQ</w:t>
      </w:r>
    </w:p>
    <w:p w:rsidR="003034E7" w:rsidRPr="003034E7" w:rsidRDefault="003034E7" w:rsidP="0020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mangueiras MIB são certificadas?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proofErr w:type="gramStart"/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</w:t>
      </w:r>
      <w:proofErr w:type="gramEnd"/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, seguem a NBR 11861 e têm selo Inmetro.</w:t>
      </w:r>
    </w:p>
    <w:p w:rsidR="003034E7" w:rsidRPr="003034E7" w:rsidRDefault="003034E7" w:rsidP="0020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comprimentos existem?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metros.</w:t>
      </w:r>
    </w:p>
    <w:p w:rsidR="003034E7" w:rsidRPr="003034E7" w:rsidRDefault="003034E7" w:rsidP="0020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comprar por metro? </w:t>
      </w:r>
      <w:proofErr w:type="gramStart"/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</w:t>
      </w:r>
      <w:proofErr w:type="gramEnd"/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, apenas nos tamanhos oficiais da ABNT.</w:t>
      </w:r>
    </w:p>
    <w:p w:rsidR="003034E7" w:rsidRPr="003034E7" w:rsidRDefault="003034E7" w:rsidP="0020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modelo é indicado para condomínios residenciais?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Predyflex</w:t>
      </w:r>
      <w:proofErr w:type="spellEnd"/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Tipo 1.</w:t>
      </w:r>
    </w:p>
    <w:p w:rsidR="003034E7" w:rsidRPr="003034E7" w:rsidRDefault="003034E7" w:rsidP="0020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a mais resistente?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Ruberflex</w:t>
      </w:r>
      <w:proofErr w:type="spellEnd"/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Tipo 5.</w:t>
      </w:r>
    </w:p>
    <w:p w:rsidR="003034E7" w:rsidRPr="003034E7" w:rsidRDefault="003034E7" w:rsidP="0020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Vocês entregam para todo o Brasil?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proofErr w:type="gramStart"/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</w:t>
      </w:r>
      <w:proofErr w:type="gramEnd"/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inclusive São Paulo e regiões metropolitanas.</w:t>
      </w:r>
    </w:p>
    <w:p w:rsidR="003034E7" w:rsidRPr="003034E7" w:rsidRDefault="003034E7" w:rsidP="0020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garantia?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12 meses contra defeitos de fabricação.</w:t>
      </w:r>
    </w:p>
    <w:p w:rsidR="003034E7" w:rsidRPr="003034E7" w:rsidRDefault="003034E7" w:rsidP="0020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acontece se usar o modelo errado?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reprovar em vistoria e falhar no combate.</w:t>
      </w:r>
    </w:p>
    <w:p w:rsidR="003034E7" w:rsidRPr="003034E7" w:rsidRDefault="003034E7" w:rsidP="0020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saber se é certificada?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proofErr w:type="gramStart"/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Verifique</w:t>
      </w:r>
      <w:proofErr w:type="gramEnd"/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selo ABNT, Inmetro e nº do certificado.</w:t>
      </w:r>
    </w:p>
    <w:p w:rsidR="003034E7" w:rsidRPr="003034E7" w:rsidRDefault="003034E7" w:rsidP="0020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pode instalar? </w:t>
      </w:r>
      <w:r w:rsidRPr="003034E7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empresas com projeto aprovado pelo Corpo de </w:t>
      </w:r>
      <w:proofErr w:type="gramStart"/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Bombeiros</w:t>
      </w:r>
      <w:r w:rsidR="00B5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proofErr w:type="gramEnd"/>
    </w:p>
    <w:p w:rsidR="003034E7" w:rsidRPr="003034E7" w:rsidRDefault="003034E7" w:rsidP="0030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4" style="width:0;height:1.5pt" o:hralign="center" o:hrstd="t" o:hr="t" fillcolor="#a0a0a0" stroked="f"/>
        </w:pict>
      </w:r>
    </w:p>
    <w:p w:rsidR="003034E7" w:rsidRPr="003034E7" w:rsidRDefault="003034E7" w:rsidP="0030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34E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🔗</w:t>
      </w:r>
      <w:r w:rsidRPr="003034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Links Oficiais de Referência</w:t>
      </w:r>
    </w:p>
    <w:p w:rsidR="003034E7" w:rsidRPr="003034E7" w:rsidRDefault="003034E7" w:rsidP="00202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ABNT NBR 11861 – Catálogo Oficial: </w:t>
      </w:r>
      <w:hyperlink r:id="rId7" w:tgtFrame="_new" w:history="1">
        <w:r w:rsidRPr="00303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https://www.abntcatalogo.com.br/norma.aspx?ID=356331</w:t>
        </w:r>
      </w:hyperlink>
    </w:p>
    <w:p w:rsidR="003034E7" w:rsidRPr="003034E7" w:rsidRDefault="003034E7" w:rsidP="00202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INMETRO – Produtos Regulamentados: </w:t>
      </w:r>
      <w:hyperlink r:id="rId8" w:tgtFrame="_new" w:history="1">
        <w:r w:rsidRPr="00303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https://www.gov.br/inmetro/pt-br</w:t>
        </w:r>
      </w:hyperlink>
    </w:p>
    <w:p w:rsidR="003034E7" w:rsidRPr="003034E7" w:rsidRDefault="003034E7" w:rsidP="00202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34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Corpo de Bombeiros – Projetos de Prevenção: </w:t>
      </w:r>
      <w:hyperlink r:id="rId9" w:tgtFrame="_new" w:history="1">
        <w:r w:rsidRPr="00303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https://www.corpodebombeiros.sp.gov.br</w:t>
        </w:r>
      </w:hyperlink>
    </w:p>
    <w:p w:rsidR="003034E7" w:rsidRDefault="003034E7" w:rsidP="00DF6BA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color w:val="FF0000"/>
          <w:sz w:val="32"/>
          <w:szCs w:val="32"/>
          <w:lang w:eastAsia="pt-BR"/>
        </w:rPr>
      </w:pPr>
    </w:p>
    <w:sectPr w:rsidR="003034E7" w:rsidSect="00C52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52D91"/>
    <w:multiLevelType w:val="multilevel"/>
    <w:tmpl w:val="8092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63DD4"/>
    <w:multiLevelType w:val="multilevel"/>
    <w:tmpl w:val="63B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50B34"/>
    <w:multiLevelType w:val="multilevel"/>
    <w:tmpl w:val="D1D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73F53"/>
    <w:multiLevelType w:val="multilevel"/>
    <w:tmpl w:val="23B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56203"/>
    <w:multiLevelType w:val="multilevel"/>
    <w:tmpl w:val="8CE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C4A24"/>
    <w:multiLevelType w:val="multilevel"/>
    <w:tmpl w:val="F81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820F0"/>
    <w:multiLevelType w:val="multilevel"/>
    <w:tmpl w:val="A2B8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BC54B2"/>
    <w:multiLevelType w:val="multilevel"/>
    <w:tmpl w:val="017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941E4"/>
    <w:multiLevelType w:val="multilevel"/>
    <w:tmpl w:val="18FE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00A17"/>
    <w:multiLevelType w:val="multilevel"/>
    <w:tmpl w:val="A526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0"/>
  </w:num>
  <w:num w:numId="5">
    <w:abstractNumId w:val="1"/>
  </w:num>
  <w:num w:numId="6">
    <w:abstractNumId w:val="9"/>
  </w:num>
  <w:num w:numId="7">
    <w:abstractNumId w:val="3"/>
  </w:num>
  <w:num w:numId="8">
    <w:abstractNumId w:val="2"/>
  </w:num>
  <w:num w:numId="9">
    <w:abstractNumId w:val="6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DA4"/>
    <w:rsid w:val="00047662"/>
    <w:rsid w:val="0007637F"/>
    <w:rsid w:val="000C1F34"/>
    <w:rsid w:val="000E1396"/>
    <w:rsid w:val="000E783A"/>
    <w:rsid w:val="00114AE9"/>
    <w:rsid w:val="001D7A6B"/>
    <w:rsid w:val="001F50D1"/>
    <w:rsid w:val="0020222F"/>
    <w:rsid w:val="0024383F"/>
    <w:rsid w:val="002C05D2"/>
    <w:rsid w:val="003034E7"/>
    <w:rsid w:val="003230C9"/>
    <w:rsid w:val="00335CD0"/>
    <w:rsid w:val="003408DC"/>
    <w:rsid w:val="003C3161"/>
    <w:rsid w:val="003F0573"/>
    <w:rsid w:val="003F0E15"/>
    <w:rsid w:val="003F2126"/>
    <w:rsid w:val="00410DA4"/>
    <w:rsid w:val="00424CA2"/>
    <w:rsid w:val="00464F0D"/>
    <w:rsid w:val="004F5BC4"/>
    <w:rsid w:val="00511D68"/>
    <w:rsid w:val="00522665"/>
    <w:rsid w:val="00535D38"/>
    <w:rsid w:val="0053614F"/>
    <w:rsid w:val="00584DEF"/>
    <w:rsid w:val="00586774"/>
    <w:rsid w:val="005D09A9"/>
    <w:rsid w:val="005F1098"/>
    <w:rsid w:val="006B5706"/>
    <w:rsid w:val="006C16C0"/>
    <w:rsid w:val="00767601"/>
    <w:rsid w:val="007B16C6"/>
    <w:rsid w:val="00850679"/>
    <w:rsid w:val="008621B1"/>
    <w:rsid w:val="008E7307"/>
    <w:rsid w:val="009015AF"/>
    <w:rsid w:val="009447D8"/>
    <w:rsid w:val="0098682F"/>
    <w:rsid w:val="00A458AC"/>
    <w:rsid w:val="00B101EA"/>
    <w:rsid w:val="00B40453"/>
    <w:rsid w:val="00B51736"/>
    <w:rsid w:val="00B71326"/>
    <w:rsid w:val="00BA43D4"/>
    <w:rsid w:val="00C52D7F"/>
    <w:rsid w:val="00C55C56"/>
    <w:rsid w:val="00C81B24"/>
    <w:rsid w:val="00D70790"/>
    <w:rsid w:val="00DA4A9E"/>
    <w:rsid w:val="00DF6BA8"/>
    <w:rsid w:val="00E901BF"/>
    <w:rsid w:val="00EF046F"/>
    <w:rsid w:val="00F14A56"/>
    <w:rsid w:val="00F72118"/>
    <w:rsid w:val="00FB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1D068D4"/>
  <w15:docId w15:val="{450DAA01-CC43-439B-BF33-2C1018BE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05D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14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4AE9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047662"/>
    <w:rPr>
      <w:b/>
      <w:bCs/>
    </w:rPr>
  </w:style>
  <w:style w:type="character" w:styleId="Hyperlink">
    <w:name w:val="Hyperlink"/>
    <w:basedOn w:val="Fontepargpadro"/>
    <w:uiPriority w:val="99"/>
    <w:unhideWhenUsed/>
    <w:rsid w:val="0004766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24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70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0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metro/pt-br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bntcatalogo.com.br/norma.aspx?ID=356331&amp;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angueirasdeincendiobrasil.com.br/mangueiras-de-incendio-certificada.php?utm_source=chatgp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rpodebombeiros.sp.gov.br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90F08-8CDB-457B-815E-23D4E8B03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1230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User</cp:lastModifiedBy>
  <cp:revision>8</cp:revision>
  <dcterms:created xsi:type="dcterms:W3CDTF">2025-08-23T19:09:00Z</dcterms:created>
  <dcterms:modified xsi:type="dcterms:W3CDTF">2025-09-05T11:21:00Z</dcterms:modified>
</cp:coreProperties>
</file>