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FBF444B" w:rsidP="388211DF" w:rsidRDefault="7FBF444B" w14:paraId="4D6EB65E" w14:textId="6B17D989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44"/>
          <w:szCs w:val="44"/>
          <w:u w:val="single"/>
        </w:rPr>
      </w:pPr>
      <w:proofErr w:type="spellStart"/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44"/>
          <w:szCs w:val="44"/>
          <w:u w:val="single"/>
        </w:rPr>
        <w:t>StudeNT</w:t>
      </w:r>
      <w:proofErr w:type="spellEnd"/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44"/>
          <w:szCs w:val="44"/>
          <w:u w:val="single"/>
        </w:rPr>
        <w:t xml:space="preserve"> MANAGEMENT SYSTEM:</w:t>
      </w:r>
    </w:p>
    <w:p w:rsidR="7FBF444B" w:rsidP="388211DF" w:rsidRDefault="7FBF444B" w14:paraId="73F5E0E0" w14:textId="02B60542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>Name-Biswajit Sharma</w:t>
      </w:r>
    </w:p>
    <w:p w:rsidR="7FBF444B" w:rsidP="388211DF" w:rsidRDefault="7FBF444B" w14:paraId="0EA23A3E" w14:textId="3B9C686D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>Batch-1</w:t>
      </w: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  <w:vertAlign w:val="superscript"/>
        </w:rPr>
        <w:t>st</w:t>
      </w: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 October,2024</w:t>
      </w:r>
    </w:p>
    <w:p w:rsidR="7FBF444B" w:rsidP="388211DF" w:rsidRDefault="7FBF444B" w14:paraId="6C660848" w14:textId="1A9BA365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Course-Full Stack Development </w:t>
      </w:r>
      <w:r w:rsidRPr="388211DF" w:rsidR="7FBF444B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(Placement GUARANTEE COURSE).</w:t>
      </w:r>
    </w:p>
    <w:p w:rsidR="7FBF444B" w:rsidP="388211DF" w:rsidRDefault="7FBF444B" w14:paraId="6AE017DE" w14:textId="44A5C32C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PROJECT NAME- STUDENT MANAGEMENT SYSTEM WITH PROPER </w:t>
      </w:r>
      <w:r>
        <w:tab/>
      </w: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FUNCTIONALITY TO </w:t>
      </w:r>
      <w:proofErr w:type="gramStart"/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>ADD ,</w:t>
      </w:r>
      <w:proofErr w:type="gramEnd"/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 REMOVE AND </w:t>
      </w:r>
      <w:proofErr w:type="gramStart"/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EDIT </w:t>
      </w:r>
      <w:r w:rsidRPr="388211DF" w:rsidR="78BEF168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>STUDENTS</w:t>
      </w:r>
      <w:proofErr w:type="gramEnd"/>
      <w:r w:rsidRPr="388211DF" w:rsidR="7FBF444B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 xml:space="preserve"> DETAILS.</w:t>
      </w:r>
    </w:p>
    <w:p w:rsidR="388211DF" w:rsidP="388211DF" w:rsidRDefault="388211DF" w14:paraId="2E65D728" w14:textId="4D338B39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</w:pPr>
    </w:p>
    <w:p w:rsidR="388211DF" w:rsidP="388211DF" w:rsidRDefault="388211DF" w14:paraId="068708E4" w14:textId="5F5B2050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</w:pPr>
    </w:p>
    <w:p w:rsidR="6DB2411A" w:rsidP="388211DF" w:rsidRDefault="6DB2411A" w14:paraId="3C002E1D" w14:textId="653AC7D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6DB2411A"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  <w:t>T</w:t>
      </w:r>
      <w:r w:rsidRPr="388211DF" w:rsidR="6DB2411A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his is a demonstrative project to showcase the learnings of web Development incl</w:t>
      </w:r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uding javascript.</w:t>
      </w:r>
    </w:p>
    <w:p w:rsidR="52BC75D9" w:rsidP="388211DF" w:rsidRDefault="52BC75D9" w14:paraId="3CF5667C" w14:textId="5AB7EEE7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the projects </w:t>
      </w:r>
      <w:proofErr w:type="gramStart"/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is</w:t>
      </w:r>
      <w:proofErr w:type="gramEnd"/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a webpage with input </w:t>
      </w:r>
      <w:proofErr w:type="spellStart"/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feilds</w:t>
      </w:r>
      <w:proofErr w:type="spellEnd"/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for adding name ,</w:t>
      </w:r>
      <w:proofErr w:type="spellStart"/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email,etc</w:t>
      </w:r>
      <w:proofErr w:type="spellEnd"/>
      <w:r w:rsidRPr="388211DF" w:rsidR="52BC75D9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of students. More so it has the functionality </w:t>
      </w:r>
      <w:r w:rsidRPr="388211DF" w:rsidR="47E97D6E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of </w:t>
      </w:r>
      <w:r w:rsidRPr="388211DF" w:rsidR="699897E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DELETING And editing students records.</w:t>
      </w:r>
    </w:p>
    <w:p w:rsidR="699897E3" w:rsidP="388211DF" w:rsidRDefault="699897E3" w14:paraId="4A2D17CA" w14:textId="59D9BDC2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699897E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Proper styles in both external </w:t>
      </w:r>
      <w:proofErr w:type="spellStart"/>
      <w:r w:rsidRPr="388211DF" w:rsidR="699897E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css</w:t>
      </w:r>
      <w:proofErr w:type="spellEnd"/>
      <w:r w:rsidRPr="388211DF" w:rsidR="699897E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and </w:t>
      </w:r>
      <w:proofErr w:type="spellStart"/>
      <w:r w:rsidRPr="388211DF" w:rsidR="699897E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tailwindcss</w:t>
      </w:r>
      <w:proofErr w:type="spellEnd"/>
      <w:r w:rsidRPr="388211DF" w:rsidR="699897E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HAS BEEN ADDED IN The webpage</w:t>
      </w:r>
      <w:r w:rsidRPr="388211DF" w:rsidR="0DA8A2D1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TO MAKE IT AN INTERACTIVE AND </w:t>
      </w:r>
      <w:proofErr w:type="spellStart"/>
      <w:r w:rsidRPr="388211DF" w:rsidR="0DA8A2D1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VISUally</w:t>
      </w:r>
      <w:proofErr w:type="spellEnd"/>
      <w:r w:rsidRPr="388211DF" w:rsidR="0DA8A2D1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sound.</w:t>
      </w:r>
    </w:p>
    <w:p w:rsidR="0DA8A2D1" w:rsidP="388211DF" w:rsidRDefault="0DA8A2D1" w14:paraId="0D8AA30C" w14:textId="0AF6B38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0DA8A2D1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Apart from that </w:t>
      </w:r>
      <w:proofErr w:type="spellStart"/>
      <w:r w:rsidRPr="388211DF" w:rsidR="0DA8A2D1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javascript</w:t>
      </w:r>
      <w:proofErr w:type="spellEnd"/>
      <w:r w:rsidRPr="388211DF" w:rsidR="0DA8A2D1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 has been used to make the </w:t>
      </w:r>
      <w:r w:rsidRPr="388211DF" w:rsidR="48629E32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WEBSITE </w:t>
      </w:r>
      <w:proofErr w:type="spellStart"/>
      <w:r w:rsidRPr="388211DF" w:rsidR="48629E32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FUNCTIONALity</w:t>
      </w:r>
      <w:proofErr w:type="spellEnd"/>
      <w:r w:rsidRPr="388211DF" w:rsidR="48629E32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88211DF" w:rsidR="4F84A59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.</w:t>
      </w:r>
    </w:p>
    <w:p w:rsidR="388211DF" w:rsidP="388211DF" w:rsidRDefault="388211DF" w14:paraId="48A4D2F8" w14:textId="19380DCD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</w:pPr>
    </w:p>
    <w:p w:rsidR="4F84A593" w:rsidP="388211DF" w:rsidRDefault="4F84A593" w14:paraId="36E381DB" w14:textId="50138D2E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</w:pPr>
      <w:r w:rsidRPr="388211DF" w:rsidR="4F84A59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The </w:t>
      </w:r>
      <w:proofErr w:type="gramStart"/>
      <w:r w:rsidRPr="388211DF" w:rsidR="4F84A59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editing  of</w:t>
      </w:r>
      <w:proofErr w:type="gramEnd"/>
      <w:r w:rsidRPr="388211DF" w:rsidR="4F84A59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the </w:t>
      </w:r>
      <w:proofErr w:type="gramStart"/>
      <w:r w:rsidRPr="388211DF" w:rsidR="4F84A593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records  </w:t>
      </w:r>
      <w:r w:rsidRPr="388211DF" w:rsidR="1BCDBBD0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happen</w:t>
      </w:r>
      <w:proofErr w:type="gramEnd"/>
      <w:r w:rsidRPr="388211DF" w:rsidR="1BCDBBD0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after  </w:t>
      </w:r>
      <w:proofErr w:type="spellStart"/>
      <w:r w:rsidRPr="388211DF" w:rsidR="1BCDBBD0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after</w:t>
      </w:r>
      <w:proofErr w:type="spellEnd"/>
      <w:r w:rsidRPr="388211DF" w:rsidR="1BCDBBD0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user provides </w:t>
      </w:r>
      <w:r w:rsidRPr="388211DF" w:rsidR="302C71AA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student id for identification in the prompt.</w:t>
      </w:r>
      <w:r w:rsidRPr="388211DF" w:rsidR="35A97588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AFTER THAT </w:t>
      </w:r>
      <w:proofErr w:type="spellStart"/>
      <w:r w:rsidRPr="388211DF" w:rsidR="35A97588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FOUr</w:t>
      </w:r>
      <w:proofErr w:type="spellEnd"/>
      <w:r w:rsidRPr="388211DF" w:rsidR="35A97588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prompts will be logged to ask for changes in input like </w:t>
      </w:r>
      <w:proofErr w:type="gramStart"/>
      <w:r w:rsidRPr="388211DF" w:rsidR="35A97588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name ,</w:t>
      </w:r>
      <w:proofErr w:type="gramEnd"/>
      <w:r w:rsidRPr="388211DF" w:rsidR="35A97588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roll, etc.</w:t>
      </w:r>
      <w:proofErr w:type="gramStart"/>
      <w:r w:rsidRPr="388211DF" w:rsidR="35A97588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..post</w:t>
      </w:r>
      <w:proofErr w:type="gramEnd"/>
      <w:r w:rsidRPr="388211DF" w:rsidR="35A97588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 xml:space="preserve"> FILLING OF which your </w:t>
      </w:r>
      <w:r w:rsidRPr="388211DF" w:rsidR="6AA4E5E5">
        <w:rPr>
          <w:rFonts w:ascii="Arial" w:hAnsi="Arial" w:eastAsia="Times New Roman" w:cs="Arial"/>
          <w:b w:val="0"/>
          <w:bCs w:val="0"/>
          <w:caps w:val="1"/>
          <w:color w:val="000000" w:themeColor="text1" w:themeTint="FF" w:themeShade="FF"/>
          <w:sz w:val="24"/>
          <w:szCs w:val="24"/>
          <w:u w:val="none"/>
        </w:rPr>
        <w:t>details will be upgraded.</w:t>
      </w:r>
    </w:p>
    <w:p w:rsidR="388211DF" w:rsidP="388211DF" w:rsidRDefault="388211DF" w14:paraId="20F24497" w14:textId="5078367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Times New Roman" w:cs="Arial"/>
          <w:b w:val="1"/>
          <w:bCs w:val="1"/>
          <w:caps w:val="1"/>
          <w:color w:val="000000" w:themeColor="text1" w:themeTint="FF" w:themeShade="FF"/>
          <w:sz w:val="24"/>
          <w:szCs w:val="24"/>
          <w:u w:val="none"/>
        </w:rPr>
      </w:pPr>
    </w:p>
    <w:sectPr w:rsidR="0008611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11"/>
    <w:rsid w:val="00086111"/>
    <w:rsid w:val="00117EA8"/>
    <w:rsid w:val="00125480"/>
    <w:rsid w:val="002D60F8"/>
    <w:rsid w:val="00304159"/>
    <w:rsid w:val="00353AA1"/>
    <w:rsid w:val="003B352A"/>
    <w:rsid w:val="007162D5"/>
    <w:rsid w:val="00722B84"/>
    <w:rsid w:val="00770657"/>
    <w:rsid w:val="00801E48"/>
    <w:rsid w:val="008B6CFB"/>
    <w:rsid w:val="00937C27"/>
    <w:rsid w:val="00A14515"/>
    <w:rsid w:val="00B01CD1"/>
    <w:rsid w:val="00B42547"/>
    <w:rsid w:val="00C293CD"/>
    <w:rsid w:val="00D04849"/>
    <w:rsid w:val="00D4764C"/>
    <w:rsid w:val="00D807B9"/>
    <w:rsid w:val="00E5729C"/>
    <w:rsid w:val="00F000F8"/>
    <w:rsid w:val="00F74E6E"/>
    <w:rsid w:val="037B2BC7"/>
    <w:rsid w:val="051296B4"/>
    <w:rsid w:val="09A4C105"/>
    <w:rsid w:val="0B033BAC"/>
    <w:rsid w:val="0DA8A2D1"/>
    <w:rsid w:val="1476B46C"/>
    <w:rsid w:val="14C615CB"/>
    <w:rsid w:val="1684B74F"/>
    <w:rsid w:val="1BCDBBD0"/>
    <w:rsid w:val="25EDDB76"/>
    <w:rsid w:val="2C8624FF"/>
    <w:rsid w:val="302C71AA"/>
    <w:rsid w:val="35A97588"/>
    <w:rsid w:val="35B2E465"/>
    <w:rsid w:val="388211DF"/>
    <w:rsid w:val="3E68422F"/>
    <w:rsid w:val="4518359E"/>
    <w:rsid w:val="46CB98DB"/>
    <w:rsid w:val="47E97D6E"/>
    <w:rsid w:val="48629E32"/>
    <w:rsid w:val="4F84A593"/>
    <w:rsid w:val="52BC75D9"/>
    <w:rsid w:val="56250E10"/>
    <w:rsid w:val="59A9ED2E"/>
    <w:rsid w:val="5B5B7BB8"/>
    <w:rsid w:val="5B919DBF"/>
    <w:rsid w:val="61E176DF"/>
    <w:rsid w:val="61E514C1"/>
    <w:rsid w:val="624E2135"/>
    <w:rsid w:val="699897E3"/>
    <w:rsid w:val="6AA4E5E5"/>
    <w:rsid w:val="6DB2411A"/>
    <w:rsid w:val="78BEF168"/>
    <w:rsid w:val="79E00544"/>
    <w:rsid w:val="7FB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945EA"/>
  <w15:chartTrackingRefBased/>
  <w15:docId w15:val="{74131C28-6D6E-894E-968A-027234C7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1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61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861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61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61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61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61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61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61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1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61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1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1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6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111"/>
    <w:rPr>
      <w:b/>
      <w:bCs/>
      <w:smallCaps/>
      <w:color w:val="0F4761" w:themeColor="accent1" w:themeShade="BF"/>
      <w:spacing w:val="5"/>
    </w:rPr>
  </w:style>
  <w:style w:type="character" w:styleId="editable-field" w:customStyle="1">
    <w:name w:val="editable-field"/>
    <w:basedOn w:val="DefaultParagraphFont"/>
    <w:rsid w:val="00D0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4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5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9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40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5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34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5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0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0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5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2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7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Biswajit Sharma</dc:creator>
  <keywords/>
  <dc:description/>
  <lastModifiedBy>Biswajit Sharma</lastModifiedBy>
  <revision>23</revision>
  <dcterms:created xsi:type="dcterms:W3CDTF">2024-09-24T09:01:00.0000000Z</dcterms:created>
  <dcterms:modified xsi:type="dcterms:W3CDTF">2024-12-24T13:43:21.4949050Z</dcterms:modified>
</coreProperties>
</file>