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51" w:rsidRPr="00111851" w:rsidRDefault="00111851" w:rsidP="0011185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noProof/>
          <w:sz w:val="48"/>
          <w:szCs w:val="48"/>
        </w:rPr>
      </w:pPr>
      <w:r w:rsidRPr="00111851">
        <w:rPr>
          <w:noProof/>
          <w:sz w:val="72"/>
          <w:szCs w:val="72"/>
        </w:rPr>
        <w:softHyphen/>
      </w:r>
      <w:r w:rsidRPr="00111851">
        <w:rPr>
          <w:noProof/>
          <w:sz w:val="72"/>
          <w:szCs w:val="72"/>
        </w:rPr>
        <w:softHyphen/>
      </w:r>
      <w:r w:rsidRPr="00111851">
        <w:rPr>
          <w:noProof/>
          <w:sz w:val="72"/>
          <w:szCs w:val="72"/>
        </w:rPr>
        <w:softHyphen/>
      </w:r>
      <w:r>
        <w:rPr>
          <w:noProof/>
          <w:sz w:val="48"/>
          <w:szCs w:val="48"/>
        </w:rPr>
        <w:t xml:space="preserve">             </w:t>
      </w:r>
      <w:r w:rsidRPr="00111851">
        <w:rPr>
          <w:rFonts w:ascii="Vrinda" w:hAnsi="Vrinda" w:cs="Vrinda"/>
          <w:b/>
          <w:noProof/>
          <w:sz w:val="72"/>
          <w:szCs w:val="72"/>
        </w:rPr>
        <w:t>নাম</w:t>
      </w:r>
      <w:r w:rsidRPr="00111851">
        <w:rPr>
          <w:b/>
          <w:noProof/>
          <w:sz w:val="72"/>
          <w:szCs w:val="72"/>
        </w:rPr>
        <w:t>-</w:t>
      </w:r>
      <w:r w:rsidRPr="00111851">
        <w:rPr>
          <w:rFonts w:ascii="Vrinda" w:hAnsi="Vrinda" w:cs="Vrinda"/>
          <w:b/>
          <w:noProof/>
          <w:sz w:val="72"/>
          <w:szCs w:val="72"/>
        </w:rPr>
        <w:t>বিশ্বরূপ</w:t>
      </w:r>
      <w:r w:rsidRPr="00111851">
        <w:rPr>
          <w:b/>
          <w:noProof/>
          <w:sz w:val="72"/>
          <w:szCs w:val="72"/>
        </w:rPr>
        <w:t xml:space="preserve"> </w:t>
      </w:r>
      <w:r w:rsidRPr="00111851">
        <w:rPr>
          <w:rFonts w:ascii="Vrinda" w:hAnsi="Vrinda" w:cs="Vrinda"/>
          <w:b/>
          <w:noProof/>
          <w:sz w:val="72"/>
          <w:szCs w:val="72"/>
        </w:rPr>
        <w:t>ভট্টাচার্য</w:t>
      </w:r>
    </w:p>
    <w:p w:rsidR="00111851" w:rsidRPr="00111851" w:rsidRDefault="00111851" w:rsidP="001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1851" w:rsidRPr="00111851" w:rsidRDefault="00111851" w:rsidP="00111851">
      <w:pPr>
        <w:rPr>
          <w:noProof/>
          <w:sz w:val="48"/>
          <w:szCs w:val="48"/>
        </w:rPr>
      </w:pPr>
      <w:r w:rsidRPr="00111851">
        <w:rPr>
          <w:rFonts w:ascii="Vrinda" w:hAnsi="Vrinda" w:cs="Vrinda"/>
          <w:noProof/>
          <w:color w:val="00B050"/>
          <w:sz w:val="48"/>
          <w:szCs w:val="48"/>
        </w:rPr>
        <w:t>শ্রেণী</w:t>
      </w:r>
      <w:r>
        <w:rPr>
          <w:noProof/>
          <w:color w:val="00B050"/>
          <w:sz w:val="48"/>
          <w:szCs w:val="48"/>
        </w:rPr>
        <w:t>-</w:t>
      </w:r>
      <w:r w:rsidRPr="00111851">
        <w:rPr>
          <w:rFonts w:ascii="Vrinda" w:hAnsi="Vrinda" w:cs="Vrinda"/>
          <w:noProof/>
          <w:sz w:val="48"/>
          <w:szCs w:val="48"/>
        </w:rPr>
        <w:t>একাদশ</w:t>
      </w:r>
      <w:r w:rsidRPr="00111851">
        <w:rPr>
          <w:noProof/>
          <w:sz w:val="48"/>
          <w:szCs w:val="48"/>
        </w:rPr>
        <w:t>,</w:t>
      </w:r>
      <w:r w:rsidRPr="00111851">
        <w:rPr>
          <w:rFonts w:ascii="Vrinda" w:hAnsi="Vrinda" w:cs="Vrinda"/>
          <w:noProof/>
          <w:color w:val="00B050"/>
          <w:sz w:val="48"/>
          <w:szCs w:val="48"/>
        </w:rPr>
        <w:t>বিভাগ</w:t>
      </w:r>
      <w:r w:rsidRPr="00111851">
        <w:rPr>
          <w:noProof/>
          <w:color w:val="00B050"/>
          <w:sz w:val="48"/>
          <w:szCs w:val="48"/>
        </w:rPr>
        <w:t>-</w:t>
      </w:r>
      <w:r w:rsidRPr="00111851">
        <w:rPr>
          <w:rFonts w:ascii="Vrinda" w:hAnsi="Vrinda" w:cs="Vrinda"/>
          <w:noProof/>
          <w:sz w:val="48"/>
          <w:szCs w:val="48"/>
        </w:rPr>
        <w:t>বিজ্ঞান</w:t>
      </w:r>
      <w:r w:rsidRPr="00111851">
        <w:rPr>
          <w:noProof/>
          <w:sz w:val="48"/>
          <w:szCs w:val="48"/>
        </w:rPr>
        <w:t xml:space="preserve"> </w:t>
      </w:r>
      <w:r w:rsidRPr="00111851">
        <w:rPr>
          <w:rFonts w:ascii="Vrinda" w:hAnsi="Vrinda" w:cs="Vrinda"/>
          <w:noProof/>
          <w:sz w:val="48"/>
          <w:szCs w:val="48"/>
        </w:rPr>
        <w:t>বিভাগ</w:t>
      </w:r>
      <w:r w:rsidRPr="00111851">
        <w:rPr>
          <w:noProof/>
          <w:sz w:val="48"/>
          <w:szCs w:val="48"/>
        </w:rPr>
        <w:t>,</w:t>
      </w:r>
      <w:r w:rsidRPr="00111851">
        <w:rPr>
          <w:rFonts w:ascii="Vrinda" w:hAnsi="Vrinda" w:cs="Vrinda"/>
          <w:noProof/>
          <w:color w:val="00B050"/>
          <w:sz w:val="48"/>
          <w:szCs w:val="48"/>
        </w:rPr>
        <w:t>ক্রমিক</w:t>
      </w:r>
      <w:r w:rsidRPr="00111851">
        <w:rPr>
          <w:noProof/>
          <w:sz w:val="48"/>
          <w:szCs w:val="48"/>
        </w:rPr>
        <w:t xml:space="preserve"> </w:t>
      </w:r>
      <w:r w:rsidRPr="00111851">
        <w:rPr>
          <w:rFonts w:ascii="Vrinda" w:hAnsi="Vrinda" w:cs="Vrinda"/>
          <w:noProof/>
          <w:color w:val="00B050"/>
          <w:sz w:val="48"/>
          <w:szCs w:val="48"/>
        </w:rPr>
        <w:t>সংখ্যা</w:t>
      </w:r>
      <w:r w:rsidRPr="00111851">
        <w:rPr>
          <w:noProof/>
          <w:sz w:val="48"/>
          <w:szCs w:val="48"/>
        </w:rPr>
        <w:t>-</w:t>
      </w:r>
      <w:r w:rsidRPr="00111851">
        <w:rPr>
          <w:rFonts w:ascii="Vrinda" w:hAnsi="Vrinda" w:cs="Vrinda"/>
          <w:noProof/>
          <w:sz w:val="48"/>
          <w:szCs w:val="48"/>
        </w:rPr>
        <w:t>৪</w:t>
      </w:r>
      <w:r w:rsidRPr="00111851">
        <w:rPr>
          <w:noProof/>
          <w:sz w:val="48"/>
          <w:szCs w:val="48"/>
        </w:rPr>
        <w:t xml:space="preserve"> </w:t>
      </w:r>
    </w:p>
    <w:p w:rsidR="003950E7" w:rsidRDefault="00111851" w:rsidP="00111851">
      <w:pPr>
        <w:ind w:left="720"/>
        <w:rPr>
          <w:rFonts w:ascii="Vrinda" w:hAnsi="Vrinda" w:cs="Vrinda"/>
          <w:noProof/>
          <w:color w:val="F79646" w:themeColor="accent6"/>
          <w:sz w:val="48"/>
          <w:szCs w:val="48"/>
        </w:rPr>
      </w:pPr>
      <w:r>
        <w:rPr>
          <w:rFonts w:ascii="Vrinda" w:hAnsi="Vrinda" w:cs="Vrinda"/>
          <w:noProof/>
          <w:color w:val="F79646" w:themeColor="accent6"/>
          <w:sz w:val="48"/>
          <w:szCs w:val="48"/>
        </w:rPr>
        <w:t xml:space="preserve">    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বিধাননগর</w:t>
      </w:r>
      <w:r w:rsidRPr="00111851">
        <w:rPr>
          <w:noProof/>
          <w:color w:val="F79646" w:themeColor="accent6"/>
          <w:sz w:val="48"/>
          <w:szCs w:val="48"/>
        </w:rPr>
        <w:t xml:space="preserve"> 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মিউনিসিপল</w:t>
      </w:r>
      <w:r w:rsidRPr="00111851">
        <w:rPr>
          <w:noProof/>
          <w:color w:val="F79646" w:themeColor="accent6"/>
          <w:sz w:val="48"/>
          <w:szCs w:val="48"/>
        </w:rPr>
        <w:t xml:space="preserve"> 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স্কুল</w:t>
      </w:r>
      <w:r>
        <w:rPr>
          <w:rFonts w:ascii="Vrinda" w:hAnsi="Vrinda" w:cs="Vrinda"/>
          <w:noProof/>
          <w:color w:val="F79646" w:themeColor="accent6"/>
          <w:sz w:val="48"/>
          <w:szCs w:val="48"/>
        </w:rPr>
        <w:t xml:space="preserve">           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বিধাননগর</w:t>
      </w:r>
      <w:r w:rsidRPr="00111851">
        <w:rPr>
          <w:noProof/>
          <w:color w:val="F79646" w:themeColor="accent6"/>
          <w:sz w:val="48"/>
          <w:szCs w:val="48"/>
        </w:rPr>
        <w:t>,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সেক্টর</w:t>
      </w:r>
      <w:r w:rsidRPr="00111851">
        <w:rPr>
          <w:noProof/>
          <w:color w:val="F79646" w:themeColor="accent6"/>
          <w:sz w:val="48"/>
          <w:szCs w:val="48"/>
        </w:rPr>
        <w:t>-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৩</w:t>
      </w:r>
      <w:r w:rsidRPr="00111851">
        <w:rPr>
          <w:noProof/>
          <w:color w:val="F79646" w:themeColor="accent6"/>
          <w:sz w:val="48"/>
          <w:szCs w:val="48"/>
        </w:rPr>
        <w:t>,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কলকাতা</w:t>
      </w:r>
      <w:r w:rsidRPr="00111851">
        <w:rPr>
          <w:noProof/>
          <w:color w:val="F79646" w:themeColor="accent6"/>
          <w:sz w:val="48"/>
          <w:szCs w:val="48"/>
        </w:rPr>
        <w:t>-</w:t>
      </w:r>
      <w:r w:rsidRPr="00111851">
        <w:rPr>
          <w:rFonts w:ascii="Vrinda" w:hAnsi="Vrinda" w:cs="Vrinda"/>
          <w:noProof/>
          <w:color w:val="F79646" w:themeColor="accent6"/>
          <w:sz w:val="48"/>
          <w:szCs w:val="48"/>
        </w:rPr>
        <w:t>৭০০১০৬</w:t>
      </w:r>
    </w:p>
    <w:p w:rsidR="00111851" w:rsidRDefault="00111851" w:rsidP="00111851">
      <w:pPr>
        <w:ind w:left="720"/>
        <w:rPr>
          <w:rFonts w:ascii="Vrinda" w:hAnsi="Vrinda" w:cs="Vrinda"/>
          <w:noProof/>
          <w:color w:val="F79646" w:themeColor="accent6"/>
          <w:sz w:val="48"/>
          <w:szCs w:val="48"/>
        </w:rPr>
      </w:pPr>
    </w:p>
    <w:p w:rsidR="00111851" w:rsidRDefault="00111851" w:rsidP="00111851">
      <w:pPr>
        <w:ind w:left="720"/>
        <w:rPr>
          <w:rFonts w:ascii="Vrinda" w:hAnsi="Vrinda" w:cs="Vrinda"/>
          <w:noProof/>
          <w:color w:val="7030A0"/>
          <w:sz w:val="48"/>
          <w:szCs w:val="48"/>
        </w:rPr>
      </w:pPr>
      <w:r>
        <w:rPr>
          <w:noProof/>
        </w:rPr>
        <w:drawing>
          <wp:inline distT="0" distB="0" distL="0" distR="0">
            <wp:extent cx="4705350" cy="2647950"/>
            <wp:effectExtent l="19050" t="0" r="0" b="0"/>
            <wp:docPr id="4" name="Picture 4" descr="Image result for RABINDRAN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BINDRANAT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851" w:rsidRDefault="00111851" w:rsidP="00111851">
      <w:pPr>
        <w:ind w:left="720"/>
        <w:rPr>
          <w:rFonts w:ascii="Vrinda" w:hAnsi="Vrinda" w:cs="Vrinda"/>
          <w:noProof/>
          <w:color w:val="7030A0"/>
          <w:sz w:val="48"/>
          <w:szCs w:val="48"/>
        </w:rPr>
      </w:pPr>
    </w:p>
    <w:p w:rsidR="00111851" w:rsidRPr="00111851" w:rsidRDefault="00111851" w:rsidP="00111851">
      <w:pPr>
        <w:ind w:left="2340"/>
        <w:rPr>
          <w:rFonts w:ascii="Vrinda" w:hAnsi="Vrinda" w:cs="Vrinda"/>
          <w:noProof/>
          <w:color w:val="7030A0"/>
          <w:sz w:val="56"/>
          <w:szCs w:val="56"/>
        </w:rPr>
      </w:pPr>
      <w:r w:rsidRPr="00111851">
        <w:rPr>
          <w:rFonts w:ascii="Vrinda" w:hAnsi="Vrinda" w:cs="Vrinda" w:hint="cs"/>
          <w:noProof/>
          <w:color w:val="7030A0"/>
          <w:sz w:val="56"/>
          <w:szCs w:val="56"/>
        </w:rPr>
        <w:t>প্রকল্পের</w:t>
      </w:r>
      <w:r w:rsidRPr="00111851">
        <w:rPr>
          <w:rFonts w:ascii="Vrinda" w:hAnsi="Vrinda" w:cs="Vrinda"/>
          <w:noProof/>
          <w:color w:val="7030A0"/>
          <w:sz w:val="56"/>
          <w:szCs w:val="56"/>
        </w:rPr>
        <w:t xml:space="preserve"> </w:t>
      </w:r>
      <w:r w:rsidRPr="00111851">
        <w:rPr>
          <w:rFonts w:ascii="Vrinda" w:hAnsi="Vrinda" w:cs="Vrinda" w:hint="cs"/>
          <w:noProof/>
          <w:color w:val="7030A0"/>
          <w:sz w:val="56"/>
          <w:szCs w:val="56"/>
        </w:rPr>
        <w:t>শিরোনাম</w:t>
      </w:r>
      <w:r w:rsidRPr="00111851">
        <w:rPr>
          <w:rFonts w:ascii="Vrinda" w:hAnsi="Vrinda" w:cs="Vrinda"/>
          <w:noProof/>
          <w:color w:val="7030A0"/>
          <w:sz w:val="56"/>
          <w:szCs w:val="56"/>
        </w:rPr>
        <w:t xml:space="preserve">                                                    </w:t>
      </w:r>
      <w:r>
        <w:rPr>
          <w:rFonts w:ascii="Vrinda" w:hAnsi="Vrinda" w:cs="Vrinda"/>
          <w:noProof/>
          <w:color w:val="7030A0"/>
          <w:sz w:val="56"/>
          <w:szCs w:val="56"/>
        </w:rPr>
        <w:t xml:space="preserve">  </w:t>
      </w:r>
      <w:r w:rsidRPr="00111851">
        <w:rPr>
          <w:rFonts w:ascii="Vrinda" w:hAnsi="Vrinda" w:cs="Vrinda" w:hint="cs"/>
          <w:noProof/>
          <w:color w:val="00B0F0"/>
          <w:sz w:val="56"/>
          <w:szCs w:val="56"/>
        </w:rPr>
        <w:t>অনুবাদ</w:t>
      </w:r>
      <w:r w:rsidRPr="00111851">
        <w:rPr>
          <w:rFonts w:ascii="Vrinda" w:hAnsi="Vrinda" w:cs="Vrinda"/>
          <w:noProof/>
          <w:color w:val="00B0F0"/>
          <w:sz w:val="56"/>
          <w:szCs w:val="56"/>
        </w:rPr>
        <w:t xml:space="preserve"> </w:t>
      </w:r>
      <w:r w:rsidRPr="00111851">
        <w:rPr>
          <w:rFonts w:ascii="Vrinda" w:hAnsi="Vrinda" w:cs="Vrinda"/>
          <w:noProof/>
          <w:color w:val="7030A0"/>
          <w:sz w:val="56"/>
          <w:szCs w:val="56"/>
        </w:rPr>
        <w:t xml:space="preserve">        </w:t>
      </w:r>
    </w:p>
    <w:p w:rsidR="00111851" w:rsidRDefault="00111851" w:rsidP="00111851">
      <w:pPr>
        <w:ind w:left="720"/>
        <w:rPr>
          <w:rFonts w:ascii="Vrinda" w:hAnsi="Vrinda" w:cs="Vrinda"/>
          <w:noProof/>
          <w:color w:val="7030A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707186" cy="3018622"/>
            <wp:effectExtent l="19050" t="0" r="0" b="0"/>
            <wp:docPr id="2" name="Picture 7" descr="Image result for jallianwala bagh hatyak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allianwala bagh hatyak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04" cy="30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851" w:rsidRDefault="00111851" w:rsidP="00111851">
      <w:pPr>
        <w:rPr>
          <w:rFonts w:ascii="Vrinda" w:hAnsi="Vrinda" w:cs="Vrinda"/>
          <w:noProof/>
          <w:color w:val="7030A0"/>
          <w:sz w:val="96"/>
          <w:szCs w:val="96"/>
        </w:rPr>
      </w:pPr>
      <w:r>
        <w:rPr>
          <w:rFonts w:ascii="Vrinda" w:hAnsi="Vrinda" w:cs="Vrinda"/>
          <w:noProof/>
          <w:color w:val="7030A0"/>
          <w:sz w:val="96"/>
          <w:szCs w:val="96"/>
        </w:rPr>
        <w:t xml:space="preserve">  </w:t>
      </w:r>
    </w:p>
    <w:p w:rsidR="00111851" w:rsidRPr="00111851" w:rsidRDefault="00111851" w:rsidP="00111851">
      <w:pPr>
        <w:ind w:left="2160"/>
        <w:rPr>
          <w:rFonts w:ascii="Vrinda" w:hAnsi="Vrinda" w:cs="Vrinda"/>
          <w:noProof/>
          <w:color w:val="7030A0"/>
          <w:sz w:val="96"/>
          <w:szCs w:val="96"/>
        </w:rPr>
      </w:pPr>
      <w:r>
        <w:rPr>
          <w:noProof/>
        </w:rPr>
        <w:drawing>
          <wp:inline distT="0" distB="0" distL="0" distR="0">
            <wp:extent cx="4359347" cy="3558448"/>
            <wp:effectExtent l="19050" t="0" r="3103" b="0"/>
            <wp:docPr id="10" name="Picture 10" descr="Image result for rabindranath tagore left night upad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abindranath tagore left night upadh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10" cy="355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rinda" w:hAnsi="Vrinda" w:cs="Vrinda"/>
          <w:noProof/>
          <w:color w:val="7030A0"/>
          <w:sz w:val="96"/>
          <w:szCs w:val="96"/>
        </w:rPr>
        <w:t xml:space="preserve">              </w:t>
      </w:r>
    </w:p>
    <w:sectPr w:rsidR="00111851" w:rsidRPr="00111851" w:rsidSect="00111851">
      <w:pgSz w:w="12240" w:h="15840" w:code="2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/>
  <w:rsids>
    <w:rsidRoot w:val="00C84B86"/>
    <w:rsid w:val="00111851"/>
    <w:rsid w:val="003950E7"/>
    <w:rsid w:val="00C8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2017-10-28T18:47:00Z</dcterms:created>
  <dcterms:modified xsi:type="dcterms:W3CDTF">2017-10-28T20:12:00Z</dcterms:modified>
</cp:coreProperties>
</file>