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350" w:type="dxa"/>
        <w:tblInd w:w="-5" w:type="dxa"/>
        <w:tblCellMar>
          <w:left w:w="103" w:type="dxa"/>
        </w:tblCellMar>
        <w:tblLook w:val="04A0"/>
      </w:tblPr>
      <w:tblGrid>
        <w:gridCol w:w="5591"/>
        <w:gridCol w:w="3759"/>
      </w:tblGrid>
      <w:tr w:rsidR="008B0EF3" w:rsidTr="00953C5F">
        <w:tc>
          <w:tcPr>
            <w:tcW w:w="9350" w:type="dxa"/>
            <w:gridSpan w:val="2"/>
            <w:shd w:val="clear" w:color="auto" w:fill="auto"/>
            <w:tcMar>
              <w:left w:w="103" w:type="dxa"/>
            </w:tcMar>
          </w:tcPr>
          <w:p w:rsidR="008B0EF3" w:rsidRDefault="00953C5F">
            <w:pPr>
              <w:spacing w:after="0" w:line="240" w:lineRule="auto"/>
            </w:pPr>
            <w:r>
              <w:t>Project Id:</w:t>
            </w:r>
            <w:r w:rsidR="008843AA">
              <w:t xml:space="preserve"> </w:t>
            </w:r>
            <w:r w:rsidR="00205229">
              <w:t>21236</w:t>
            </w:r>
          </w:p>
          <w:p w:rsidR="008B0EF3" w:rsidRDefault="00953C5F">
            <w:pPr>
              <w:spacing w:after="0" w:line="240" w:lineRule="auto"/>
            </w:pPr>
            <w:r>
              <w:t xml:space="preserve">Project Title: </w:t>
            </w:r>
            <w:r w:rsidR="00205229">
              <w:t xml:space="preserve"> E-Book Store</w:t>
            </w:r>
          </w:p>
          <w:p w:rsidR="008B0EF3" w:rsidRDefault="008B0EF3">
            <w:pPr>
              <w:spacing w:after="0" w:line="240" w:lineRule="auto"/>
            </w:pPr>
          </w:p>
        </w:tc>
      </w:tr>
      <w:tr w:rsidR="008B0EF3" w:rsidTr="00953C5F">
        <w:tc>
          <w:tcPr>
            <w:tcW w:w="5591" w:type="dxa"/>
            <w:shd w:val="clear" w:color="auto" w:fill="auto"/>
            <w:tcMar>
              <w:left w:w="103" w:type="dxa"/>
            </w:tcMar>
          </w:tcPr>
          <w:p w:rsidR="008B0EF3" w:rsidRDefault="00953C5F" w:rsidP="00A24CBB">
            <w:pPr>
              <w:spacing w:after="0" w:line="240" w:lineRule="auto"/>
            </w:pPr>
            <w:r>
              <w:t>Name of the student</w:t>
            </w:r>
            <w:r w:rsidR="00FE3C2B">
              <w:t xml:space="preserve"> (1)</w:t>
            </w:r>
            <w:r w:rsidR="005847B7">
              <w:t>:  Biswajeet</w:t>
            </w:r>
            <w:r w:rsidR="00156C62">
              <w:t xml:space="preserve"> </w:t>
            </w:r>
            <w:r w:rsidR="005847B7">
              <w:t>Padhi</w:t>
            </w:r>
          </w:p>
        </w:tc>
        <w:tc>
          <w:tcPr>
            <w:tcW w:w="3759" w:type="dxa"/>
            <w:shd w:val="clear" w:color="auto" w:fill="auto"/>
            <w:tcMar>
              <w:left w:w="103" w:type="dxa"/>
            </w:tcMar>
          </w:tcPr>
          <w:p w:rsidR="008B0EF3" w:rsidRDefault="00953C5F" w:rsidP="00A24CBB">
            <w:pPr>
              <w:spacing w:after="0" w:line="240" w:lineRule="auto"/>
            </w:pPr>
            <w:r>
              <w:t xml:space="preserve">Roll no: </w:t>
            </w:r>
            <w:r w:rsidR="005847B7">
              <w:t>201712417</w:t>
            </w:r>
          </w:p>
        </w:tc>
      </w:tr>
      <w:tr w:rsidR="00953C5F" w:rsidTr="00953C5F">
        <w:tc>
          <w:tcPr>
            <w:tcW w:w="5591" w:type="dxa"/>
            <w:shd w:val="clear" w:color="auto" w:fill="auto"/>
            <w:tcMar>
              <w:left w:w="103" w:type="dxa"/>
            </w:tcMar>
          </w:tcPr>
          <w:p w:rsidR="00953C5F" w:rsidRDefault="00953C5F" w:rsidP="00A24CBB">
            <w:pPr>
              <w:spacing w:after="0" w:line="240" w:lineRule="auto"/>
            </w:pPr>
            <w:r>
              <w:t>Name of the student</w:t>
            </w:r>
            <w:r w:rsidR="00FE3C2B">
              <w:t xml:space="preserve"> (2)</w:t>
            </w:r>
            <w:r>
              <w:t>:</w:t>
            </w:r>
            <w:r w:rsidR="00156C62">
              <w:t xml:space="preserve"> </w:t>
            </w:r>
            <w:r w:rsidR="005847B7">
              <w:t>Shyailesh Mishra</w:t>
            </w:r>
          </w:p>
        </w:tc>
        <w:tc>
          <w:tcPr>
            <w:tcW w:w="3759" w:type="dxa"/>
            <w:shd w:val="clear" w:color="auto" w:fill="auto"/>
            <w:tcMar>
              <w:left w:w="103" w:type="dxa"/>
            </w:tcMar>
          </w:tcPr>
          <w:p w:rsidR="00953C5F" w:rsidRDefault="00953C5F" w:rsidP="00A24CBB">
            <w:pPr>
              <w:spacing w:after="0" w:line="240" w:lineRule="auto"/>
            </w:pPr>
            <w:r>
              <w:t xml:space="preserve">Roll no: </w:t>
            </w:r>
            <w:r w:rsidR="005847B7">
              <w:t>201710418</w:t>
            </w:r>
          </w:p>
        </w:tc>
      </w:tr>
      <w:tr w:rsidR="008B0EF3" w:rsidTr="00953C5F">
        <w:tc>
          <w:tcPr>
            <w:tcW w:w="9350" w:type="dxa"/>
            <w:gridSpan w:val="2"/>
            <w:shd w:val="clear" w:color="auto" w:fill="auto"/>
            <w:tcMar>
              <w:left w:w="103" w:type="dxa"/>
            </w:tcMar>
          </w:tcPr>
          <w:p w:rsidR="008B0EF3" w:rsidRDefault="00953C5F" w:rsidP="00A24CBB">
            <w:pPr>
              <w:spacing w:after="0" w:line="240" w:lineRule="auto"/>
            </w:pPr>
            <w:r>
              <w:t xml:space="preserve">Name of the advisor: </w:t>
            </w:r>
            <w:r w:rsidR="005847B7">
              <w:t xml:space="preserve"> Mrs. Manali Sarkar</w:t>
            </w:r>
          </w:p>
        </w:tc>
      </w:tr>
      <w:tr w:rsidR="008B0EF3" w:rsidTr="00F62D98">
        <w:trPr>
          <w:trHeight w:val="2299"/>
        </w:trPr>
        <w:tc>
          <w:tcPr>
            <w:tcW w:w="9350" w:type="dxa"/>
            <w:gridSpan w:val="2"/>
            <w:shd w:val="clear" w:color="auto" w:fill="auto"/>
            <w:tcMar>
              <w:left w:w="103" w:type="dxa"/>
            </w:tcMar>
          </w:tcPr>
          <w:p w:rsidR="00ED1361" w:rsidRPr="00F62D98" w:rsidRDefault="00953C5F">
            <w:pPr>
              <w:spacing w:after="0" w:line="240" w:lineRule="auto"/>
              <w:rPr>
                <w:b/>
              </w:rPr>
            </w:pPr>
            <w:r w:rsidRPr="00F62D98">
              <w:rPr>
                <w:b/>
              </w:rPr>
              <w:t>Short description of the project:</w:t>
            </w:r>
          </w:p>
          <w:p w:rsidR="00F62D98" w:rsidRDefault="00F62D98">
            <w:pPr>
              <w:spacing w:after="0" w:line="240" w:lineRule="auto"/>
            </w:pPr>
          </w:p>
          <w:p w:rsidR="008B0EF3" w:rsidRPr="00234D45" w:rsidRDefault="005847B7" w:rsidP="00F62D98">
            <w:pPr>
              <w:spacing w:after="0" w:line="240" w:lineRule="auto"/>
              <w:rPr>
                <w:rFonts w:ascii="Times New Roman" w:hAnsi="Times New Roman" w:cs="Times New Roman"/>
              </w:rPr>
            </w:pPr>
            <w:r w:rsidRPr="00234D45">
              <w:rPr>
                <w:rFonts w:ascii="Times New Roman" w:hAnsi="Times New Roman" w:cs="Times New Roman"/>
              </w:rPr>
              <w:t xml:space="preserve">E-Book store is a web-based platform </w:t>
            </w:r>
            <w:r w:rsidR="00F62D98" w:rsidRPr="00234D45">
              <w:rPr>
                <w:rFonts w:ascii="Times New Roman" w:hAnsi="Times New Roman" w:cs="Times New Roman"/>
              </w:rPr>
              <w:t>where e-books are available in digital form, which are either free or paid. User can have access to many books in digital format or can download. In digital world users most prefer digital libraries which can be accessed from anywhere from any device.</w:t>
            </w:r>
          </w:p>
        </w:tc>
      </w:tr>
      <w:tr w:rsidR="008B0EF3" w:rsidTr="00953C5F">
        <w:tc>
          <w:tcPr>
            <w:tcW w:w="9350" w:type="dxa"/>
            <w:gridSpan w:val="2"/>
            <w:shd w:val="clear" w:color="auto" w:fill="auto"/>
            <w:tcMar>
              <w:left w:w="103" w:type="dxa"/>
            </w:tcMar>
          </w:tcPr>
          <w:p w:rsidR="008B0EF3" w:rsidRDefault="00953C5F">
            <w:pPr>
              <w:spacing w:after="0" w:line="240" w:lineRule="auto"/>
              <w:rPr>
                <w:b/>
              </w:rPr>
            </w:pPr>
            <w:r w:rsidRPr="00F62D98">
              <w:rPr>
                <w:b/>
              </w:rPr>
              <w:t>Aim/Objective of the project:</w:t>
            </w:r>
          </w:p>
          <w:p w:rsidR="00CB3F88" w:rsidRPr="00F62D98" w:rsidRDefault="00CB3F88">
            <w:pPr>
              <w:spacing w:after="0" w:line="240" w:lineRule="auto"/>
              <w:rPr>
                <w:b/>
              </w:rPr>
            </w:pPr>
          </w:p>
          <w:p w:rsidR="00A24CBB" w:rsidRPr="00F45258" w:rsidRDefault="00080D8C">
            <w:pPr>
              <w:spacing w:after="0" w:line="240" w:lineRule="auto"/>
              <w:rPr>
                <w:rFonts w:ascii="Times New Roman" w:hAnsi="Times New Roman" w:cs="Times New Roman"/>
              </w:rPr>
            </w:pPr>
            <w:r w:rsidRPr="00F45258">
              <w:rPr>
                <w:rFonts w:ascii="Times New Roman" w:hAnsi="Times New Roman" w:cs="Times New Roman"/>
              </w:rPr>
              <w:t>This application provides a virtual platform which has two main modules that is Admin module and User module.</w:t>
            </w:r>
          </w:p>
          <w:p w:rsidR="00080D8C" w:rsidRPr="00F45258" w:rsidRDefault="00F45258">
            <w:pPr>
              <w:spacing w:after="0" w:line="240" w:lineRule="auto"/>
              <w:rPr>
                <w:rFonts w:ascii="Times New Roman" w:hAnsi="Times New Roman" w:cs="Times New Roman"/>
              </w:rPr>
            </w:pPr>
            <w:r>
              <w:rPr>
                <w:rFonts w:ascii="Times New Roman" w:hAnsi="Times New Roman" w:cs="Times New Roman"/>
              </w:rPr>
              <w:t>Both Admin and User need to login into the system using email and password in order to perform their tasks</w:t>
            </w:r>
            <w:r w:rsidR="007C78E1">
              <w:rPr>
                <w:rFonts w:ascii="Times New Roman" w:hAnsi="Times New Roman" w:cs="Times New Roman"/>
              </w:rPr>
              <w:t xml:space="preserve"> in the platform</w:t>
            </w:r>
            <w:r>
              <w:rPr>
                <w:rFonts w:ascii="Times New Roman" w:hAnsi="Times New Roman" w:cs="Times New Roman"/>
              </w:rPr>
              <w:t>.</w:t>
            </w:r>
            <w:r w:rsidR="00D742D1">
              <w:rPr>
                <w:rFonts w:ascii="Times New Roman" w:hAnsi="Times New Roman" w:cs="Times New Roman"/>
              </w:rPr>
              <w:t xml:space="preserve"> </w:t>
            </w:r>
            <w:r w:rsidR="00080D8C" w:rsidRPr="00F45258">
              <w:rPr>
                <w:rFonts w:ascii="Times New Roman" w:hAnsi="Times New Roman" w:cs="Times New Roman"/>
              </w:rPr>
              <w:t>In Admin module, admin can add new digital books, update books and also remove books from the virtual store. Admin also has a dashboard where he/she can visualize demand of different book categories, so that he/she can add more books to demanded categories in order to boost his business.</w:t>
            </w:r>
          </w:p>
          <w:p w:rsidR="00080D8C" w:rsidRPr="00F45258" w:rsidRDefault="00080D8C">
            <w:pPr>
              <w:spacing w:after="0" w:line="240" w:lineRule="auto"/>
              <w:rPr>
                <w:rFonts w:ascii="Times New Roman" w:hAnsi="Times New Roman" w:cs="Times New Roman"/>
              </w:rPr>
            </w:pPr>
            <w:r w:rsidRPr="00F45258">
              <w:rPr>
                <w:rFonts w:ascii="Times New Roman" w:hAnsi="Times New Roman" w:cs="Times New Roman"/>
              </w:rPr>
              <w:t xml:space="preserve">In User module, user can download freely available books and can buy paid books. User </w:t>
            </w:r>
            <w:r w:rsidR="00F45258" w:rsidRPr="00F45258">
              <w:rPr>
                <w:rFonts w:ascii="Times New Roman" w:hAnsi="Times New Roman" w:cs="Times New Roman"/>
              </w:rPr>
              <w:t>can also take notes for different purchased books. He/she can set reminder for different books to read in future.</w:t>
            </w:r>
          </w:p>
          <w:p w:rsidR="00F62D98" w:rsidRPr="00F45258" w:rsidRDefault="00F62D98">
            <w:pPr>
              <w:spacing w:after="0" w:line="240" w:lineRule="auto"/>
              <w:rPr>
                <w:rFonts w:ascii="Times New Roman" w:hAnsi="Times New Roman" w:cs="Times New Roman"/>
              </w:rPr>
            </w:pPr>
          </w:p>
          <w:p w:rsidR="00A24CBB" w:rsidRDefault="00A24CBB">
            <w:pPr>
              <w:spacing w:after="0" w:line="240" w:lineRule="auto"/>
            </w:pPr>
          </w:p>
          <w:p w:rsidR="00A24CBB" w:rsidRDefault="00A24CBB">
            <w:pPr>
              <w:spacing w:after="0" w:line="240" w:lineRule="auto"/>
            </w:pPr>
          </w:p>
          <w:p w:rsidR="00953C5F" w:rsidRDefault="00953C5F">
            <w:pPr>
              <w:spacing w:after="0" w:line="240" w:lineRule="auto"/>
            </w:pPr>
          </w:p>
          <w:p w:rsidR="00CD64FF" w:rsidRDefault="00CD64FF" w:rsidP="00CD64FF">
            <w:pPr>
              <w:spacing w:after="0" w:line="240" w:lineRule="auto"/>
              <w:jc w:val="both"/>
            </w:pPr>
          </w:p>
        </w:tc>
      </w:tr>
      <w:tr w:rsidR="008B0EF3" w:rsidTr="00EE44A0">
        <w:trPr>
          <w:trHeight w:val="2060"/>
        </w:trPr>
        <w:tc>
          <w:tcPr>
            <w:tcW w:w="9350" w:type="dxa"/>
            <w:gridSpan w:val="2"/>
            <w:shd w:val="clear" w:color="auto" w:fill="auto"/>
            <w:tcMar>
              <w:left w:w="103" w:type="dxa"/>
            </w:tcMar>
          </w:tcPr>
          <w:p w:rsidR="0063574E" w:rsidRPr="007D409B" w:rsidRDefault="00953C5F" w:rsidP="00A24CBB">
            <w:pPr>
              <w:spacing w:after="0" w:line="240" w:lineRule="auto"/>
              <w:rPr>
                <w:b/>
              </w:rPr>
            </w:pPr>
            <w:r w:rsidRPr="007D409B">
              <w:rPr>
                <w:b/>
              </w:rPr>
              <w:t xml:space="preserve">Methodology (the necessary software/tool or </w:t>
            </w:r>
            <w:r w:rsidR="007D409B" w:rsidRPr="007D409B">
              <w:rPr>
                <w:b/>
              </w:rPr>
              <w:t>process</w:t>
            </w:r>
            <w:r w:rsidR="007D409B">
              <w:rPr>
                <w:b/>
              </w:rPr>
              <w:t>)</w:t>
            </w:r>
            <w:r w:rsidR="007D409B" w:rsidRPr="007D409B">
              <w:rPr>
                <w:b/>
              </w:rPr>
              <w:t xml:space="preserve">: </w:t>
            </w:r>
          </w:p>
          <w:p w:rsidR="00A24CBB" w:rsidRDefault="00A24CBB" w:rsidP="00CD64FF"/>
          <w:p w:rsidR="00A24CBB" w:rsidRPr="00234D45" w:rsidRDefault="000A62BB" w:rsidP="00CD64FF">
            <w:pPr>
              <w:rPr>
                <w:rFonts w:ascii="Times New Roman" w:hAnsi="Times New Roman" w:cs="Times New Roman"/>
              </w:rPr>
            </w:pPr>
            <w:r w:rsidRPr="00234D45">
              <w:rPr>
                <w:rFonts w:ascii="Times New Roman" w:hAnsi="Times New Roman" w:cs="Times New Roman"/>
              </w:rPr>
              <w:t>1</w:t>
            </w:r>
            <w:r w:rsidR="004B2F33" w:rsidRPr="00234D45">
              <w:rPr>
                <w:rFonts w:ascii="Times New Roman" w:hAnsi="Times New Roman" w:cs="Times New Roman"/>
              </w:rPr>
              <w:t>)</w:t>
            </w:r>
            <w:r w:rsidR="007D409B" w:rsidRPr="00234D45">
              <w:rPr>
                <w:rFonts w:ascii="Times New Roman" w:hAnsi="Times New Roman" w:cs="Times New Roman"/>
              </w:rPr>
              <w:t xml:space="preserve"> Frontend </w:t>
            </w:r>
            <w:r w:rsidR="004B2F33" w:rsidRPr="00234D45">
              <w:rPr>
                <w:rFonts w:ascii="Times New Roman" w:hAnsi="Times New Roman" w:cs="Times New Roman"/>
              </w:rPr>
              <w:t xml:space="preserve">Tools: </w:t>
            </w:r>
            <w:r w:rsidR="007D409B" w:rsidRPr="00234D45">
              <w:rPr>
                <w:rFonts w:ascii="Times New Roman" w:hAnsi="Times New Roman" w:cs="Times New Roman"/>
              </w:rPr>
              <w:t>React</w:t>
            </w:r>
            <w:r w:rsidR="001C55BA" w:rsidRPr="00234D45">
              <w:rPr>
                <w:rFonts w:ascii="Times New Roman" w:hAnsi="Times New Roman" w:cs="Times New Roman"/>
              </w:rPr>
              <w:t xml:space="preserve"> </w:t>
            </w:r>
            <w:r w:rsidR="007D409B" w:rsidRPr="00234D45">
              <w:rPr>
                <w:rFonts w:ascii="Times New Roman" w:hAnsi="Times New Roman" w:cs="Times New Roman"/>
              </w:rPr>
              <w:t>Js</w:t>
            </w:r>
          </w:p>
          <w:p w:rsidR="007D409B" w:rsidRPr="00234D45" w:rsidRDefault="000A62BB" w:rsidP="00CD64FF">
            <w:pPr>
              <w:rPr>
                <w:rFonts w:ascii="Times New Roman" w:hAnsi="Times New Roman" w:cs="Times New Roman"/>
              </w:rPr>
            </w:pPr>
            <w:r w:rsidRPr="00234D45">
              <w:rPr>
                <w:rFonts w:ascii="Times New Roman" w:hAnsi="Times New Roman" w:cs="Times New Roman"/>
              </w:rPr>
              <w:t>2</w:t>
            </w:r>
            <w:r w:rsidR="004B2F33" w:rsidRPr="00234D45">
              <w:rPr>
                <w:rFonts w:ascii="Times New Roman" w:hAnsi="Times New Roman" w:cs="Times New Roman"/>
              </w:rPr>
              <w:t>)</w:t>
            </w:r>
            <w:r w:rsidR="007D409B" w:rsidRPr="00234D45">
              <w:rPr>
                <w:rFonts w:ascii="Times New Roman" w:hAnsi="Times New Roman" w:cs="Times New Roman"/>
              </w:rPr>
              <w:t xml:space="preserve"> Backend </w:t>
            </w:r>
            <w:r w:rsidR="004B2F33" w:rsidRPr="00234D45">
              <w:rPr>
                <w:rFonts w:ascii="Times New Roman" w:hAnsi="Times New Roman" w:cs="Times New Roman"/>
              </w:rPr>
              <w:t xml:space="preserve">Tools: </w:t>
            </w:r>
            <w:r w:rsidR="007D409B" w:rsidRPr="00234D45">
              <w:rPr>
                <w:rFonts w:ascii="Times New Roman" w:hAnsi="Times New Roman" w:cs="Times New Roman"/>
              </w:rPr>
              <w:t>Node</w:t>
            </w:r>
            <w:r w:rsidR="001C55BA" w:rsidRPr="00234D45">
              <w:rPr>
                <w:rFonts w:ascii="Times New Roman" w:hAnsi="Times New Roman" w:cs="Times New Roman"/>
              </w:rPr>
              <w:t xml:space="preserve"> </w:t>
            </w:r>
            <w:r w:rsidR="007D409B" w:rsidRPr="00234D45">
              <w:rPr>
                <w:rFonts w:ascii="Times New Roman" w:hAnsi="Times New Roman" w:cs="Times New Roman"/>
              </w:rPr>
              <w:t>Js, Mongo DB, Express</w:t>
            </w:r>
            <w:r w:rsidR="001C55BA" w:rsidRPr="00234D45">
              <w:rPr>
                <w:rFonts w:ascii="Times New Roman" w:hAnsi="Times New Roman" w:cs="Times New Roman"/>
              </w:rPr>
              <w:t xml:space="preserve"> </w:t>
            </w:r>
            <w:r w:rsidR="007D409B" w:rsidRPr="00234D45">
              <w:rPr>
                <w:rFonts w:ascii="Times New Roman" w:hAnsi="Times New Roman" w:cs="Times New Roman"/>
              </w:rPr>
              <w:t>Js, Postman</w:t>
            </w:r>
          </w:p>
          <w:p w:rsidR="007D409B" w:rsidRPr="00234D45" w:rsidRDefault="000A62BB" w:rsidP="00CD64FF">
            <w:pPr>
              <w:rPr>
                <w:rFonts w:ascii="Times New Roman" w:hAnsi="Times New Roman" w:cs="Times New Roman"/>
              </w:rPr>
            </w:pPr>
            <w:r w:rsidRPr="00234D45">
              <w:rPr>
                <w:rFonts w:ascii="Times New Roman" w:hAnsi="Times New Roman" w:cs="Times New Roman"/>
              </w:rPr>
              <w:t>3</w:t>
            </w:r>
            <w:r w:rsidR="004B2F33" w:rsidRPr="00234D45">
              <w:rPr>
                <w:rFonts w:ascii="Times New Roman" w:hAnsi="Times New Roman" w:cs="Times New Roman"/>
              </w:rPr>
              <w:t>)</w:t>
            </w:r>
            <w:r w:rsidR="007D409B" w:rsidRPr="00234D45">
              <w:rPr>
                <w:rFonts w:ascii="Times New Roman" w:hAnsi="Times New Roman" w:cs="Times New Roman"/>
              </w:rPr>
              <w:t>Integrated  Development</w:t>
            </w:r>
            <w:r w:rsidR="008843AA">
              <w:rPr>
                <w:rFonts w:ascii="Times New Roman" w:hAnsi="Times New Roman" w:cs="Times New Roman"/>
              </w:rPr>
              <w:t xml:space="preserve"> </w:t>
            </w:r>
            <w:r w:rsidR="004B2F33" w:rsidRPr="00234D45">
              <w:rPr>
                <w:rFonts w:ascii="Times New Roman" w:hAnsi="Times New Roman" w:cs="Times New Roman"/>
              </w:rPr>
              <w:t xml:space="preserve">Environment: </w:t>
            </w:r>
            <w:r w:rsidR="007D409B" w:rsidRPr="00234D45">
              <w:rPr>
                <w:rFonts w:ascii="Times New Roman" w:hAnsi="Times New Roman" w:cs="Times New Roman"/>
              </w:rPr>
              <w:t>Visual Studio Code</w:t>
            </w:r>
          </w:p>
          <w:p w:rsidR="00A24CBB" w:rsidRPr="0063574E" w:rsidRDefault="00A24CBB" w:rsidP="00CD64FF"/>
        </w:tc>
      </w:tr>
      <w:tr w:rsidR="008B0EF3" w:rsidTr="004B2F33">
        <w:trPr>
          <w:trHeight w:val="58"/>
        </w:trPr>
        <w:tc>
          <w:tcPr>
            <w:tcW w:w="9350" w:type="dxa"/>
            <w:gridSpan w:val="2"/>
            <w:shd w:val="clear" w:color="auto" w:fill="auto"/>
            <w:tcMar>
              <w:left w:w="103" w:type="dxa"/>
            </w:tcMar>
          </w:tcPr>
          <w:p w:rsidR="008B0EF3" w:rsidRPr="004B2F33" w:rsidRDefault="00953C5F">
            <w:pPr>
              <w:spacing w:after="0" w:line="240" w:lineRule="auto"/>
              <w:rPr>
                <w:b/>
              </w:rPr>
            </w:pPr>
            <w:r w:rsidRPr="004B2F33">
              <w:rPr>
                <w:b/>
              </w:rPr>
              <w:t>Possible outcome of the project:</w:t>
            </w:r>
          </w:p>
          <w:p w:rsidR="008B0EF3" w:rsidRPr="00234D45" w:rsidRDefault="008B0EF3" w:rsidP="00A24CBB">
            <w:pPr>
              <w:pStyle w:val="ListParagraph"/>
              <w:spacing w:after="0" w:line="240" w:lineRule="auto"/>
              <w:rPr>
                <w:rFonts w:ascii="Times New Roman" w:hAnsi="Times New Roman" w:cs="Times New Roman"/>
              </w:rPr>
            </w:pPr>
          </w:p>
          <w:p w:rsidR="00A24CBB" w:rsidRPr="00234D45" w:rsidRDefault="004B2F33" w:rsidP="004B2F33">
            <w:pPr>
              <w:spacing w:after="0" w:line="240" w:lineRule="auto"/>
              <w:rPr>
                <w:rFonts w:ascii="Times New Roman" w:hAnsi="Times New Roman" w:cs="Times New Roman"/>
              </w:rPr>
            </w:pPr>
            <w:r w:rsidRPr="00234D45">
              <w:rPr>
                <w:rFonts w:ascii="Times New Roman" w:hAnsi="Times New Roman" w:cs="Times New Roman"/>
              </w:rPr>
              <w:t xml:space="preserve">It provides a user friendly interface through which user can easily buy books and take notes for different purchased books and can manage his/her reading time by setting reminder.  </w:t>
            </w:r>
          </w:p>
          <w:p w:rsidR="00A24CBB" w:rsidRDefault="00A24CBB" w:rsidP="00A24CBB">
            <w:pPr>
              <w:pStyle w:val="ListParagraph"/>
              <w:spacing w:after="0" w:line="240" w:lineRule="auto"/>
            </w:pPr>
          </w:p>
          <w:p w:rsidR="00A24CBB" w:rsidRDefault="00A24CBB" w:rsidP="00A24CBB">
            <w:pPr>
              <w:pStyle w:val="ListParagraph"/>
              <w:spacing w:after="0" w:line="240" w:lineRule="auto"/>
            </w:pPr>
          </w:p>
          <w:p w:rsidR="00A24CBB" w:rsidRDefault="00A24CBB" w:rsidP="00A24CBB">
            <w:pPr>
              <w:pStyle w:val="ListParagraph"/>
              <w:spacing w:after="0" w:line="240" w:lineRule="auto"/>
            </w:pPr>
          </w:p>
          <w:p w:rsidR="00A24CBB" w:rsidRDefault="00A24CBB" w:rsidP="004B2F33">
            <w:pPr>
              <w:spacing w:after="0" w:line="240" w:lineRule="auto"/>
            </w:pPr>
          </w:p>
          <w:p w:rsidR="000A62BB" w:rsidRDefault="000A62BB" w:rsidP="004B2F33">
            <w:pPr>
              <w:spacing w:after="0" w:line="240" w:lineRule="auto"/>
            </w:pPr>
          </w:p>
          <w:p w:rsidR="00A24CBB" w:rsidRDefault="00A24CBB" w:rsidP="00A24CBB">
            <w:pPr>
              <w:pStyle w:val="ListParagraph"/>
              <w:spacing w:after="0" w:line="240" w:lineRule="auto"/>
            </w:pPr>
          </w:p>
          <w:p w:rsidR="00A24CBB" w:rsidRDefault="00A24CBB" w:rsidP="00156C62">
            <w:pPr>
              <w:spacing w:after="0" w:line="240" w:lineRule="auto"/>
            </w:pPr>
          </w:p>
        </w:tc>
      </w:tr>
      <w:tr w:rsidR="008B0EF3" w:rsidTr="00953C5F">
        <w:tc>
          <w:tcPr>
            <w:tcW w:w="9350" w:type="dxa"/>
            <w:gridSpan w:val="2"/>
            <w:shd w:val="clear" w:color="auto" w:fill="auto"/>
            <w:tcMar>
              <w:left w:w="103" w:type="dxa"/>
            </w:tcMar>
          </w:tcPr>
          <w:p w:rsidR="00234D45" w:rsidRDefault="00234D45">
            <w:pPr>
              <w:spacing w:after="0" w:line="240" w:lineRule="auto"/>
              <w:rPr>
                <w:b/>
              </w:rPr>
            </w:pPr>
          </w:p>
          <w:p w:rsidR="008B0EF3" w:rsidRPr="004B2F33" w:rsidRDefault="00953C5F">
            <w:pPr>
              <w:spacing w:after="0" w:line="240" w:lineRule="auto"/>
              <w:rPr>
                <w:b/>
              </w:rPr>
            </w:pPr>
            <w:r w:rsidRPr="004B2F33">
              <w:rPr>
                <w:b/>
              </w:rPr>
              <w:t>Importance of the project in engineering aspect:</w:t>
            </w:r>
          </w:p>
          <w:p w:rsidR="00A24CBB" w:rsidRDefault="00A24CBB">
            <w:pPr>
              <w:spacing w:after="0" w:line="240" w:lineRule="auto"/>
            </w:pPr>
          </w:p>
          <w:p w:rsidR="00A24CBB" w:rsidRPr="00234D45" w:rsidRDefault="000A62BB">
            <w:pPr>
              <w:spacing w:after="0" w:line="240" w:lineRule="auto"/>
              <w:rPr>
                <w:rFonts w:ascii="Times New Roman" w:hAnsi="Times New Roman" w:cs="Times New Roman"/>
              </w:rPr>
            </w:pPr>
            <w:r w:rsidRPr="00234D45">
              <w:rPr>
                <w:rFonts w:ascii="Times New Roman" w:hAnsi="Times New Roman" w:cs="Times New Roman"/>
              </w:rPr>
              <w:t>Users can access books at any time anywhere, which helps them better utilization and management of time and user can write down their notes which will be accessible later part.</w:t>
            </w:r>
          </w:p>
          <w:p w:rsidR="00A24CBB" w:rsidRPr="00234D45" w:rsidRDefault="00A24CBB">
            <w:pPr>
              <w:spacing w:after="0" w:line="240" w:lineRule="auto"/>
              <w:rPr>
                <w:rFonts w:ascii="Times New Roman" w:hAnsi="Times New Roman" w:cs="Times New Roman"/>
              </w:rPr>
            </w:pPr>
          </w:p>
          <w:p w:rsidR="000A62BB" w:rsidRDefault="000A62BB">
            <w:pPr>
              <w:spacing w:after="0" w:line="240" w:lineRule="auto"/>
            </w:pPr>
          </w:p>
          <w:p w:rsidR="008B0EF3" w:rsidRDefault="008B0EF3" w:rsidP="00953C5F">
            <w:pPr>
              <w:spacing w:after="0" w:line="240" w:lineRule="auto"/>
            </w:pPr>
          </w:p>
        </w:tc>
      </w:tr>
      <w:tr w:rsidR="008B0EF3" w:rsidTr="00953C5F">
        <w:tc>
          <w:tcPr>
            <w:tcW w:w="9350" w:type="dxa"/>
            <w:gridSpan w:val="2"/>
            <w:shd w:val="clear" w:color="auto" w:fill="auto"/>
            <w:tcMar>
              <w:left w:w="103" w:type="dxa"/>
            </w:tcMar>
          </w:tcPr>
          <w:p w:rsidR="008B0EF3" w:rsidRPr="00EF7687" w:rsidRDefault="00953C5F">
            <w:pPr>
              <w:spacing w:after="0" w:line="240" w:lineRule="auto"/>
              <w:rPr>
                <w:b/>
              </w:rPr>
            </w:pPr>
            <w:r w:rsidRPr="00EF7687">
              <w:rPr>
                <w:b/>
              </w:rPr>
              <w:t xml:space="preserve">Innovativeness if any (why the project is different from others): </w:t>
            </w:r>
          </w:p>
          <w:p w:rsidR="00870F4A" w:rsidRDefault="00870F4A" w:rsidP="00870F4A">
            <w:pPr>
              <w:pStyle w:val="ListParagraph"/>
              <w:spacing w:after="0" w:line="240" w:lineRule="auto"/>
              <w:jc w:val="both"/>
              <w:rPr>
                <w:rFonts w:ascii="Times New Roman" w:hAnsi="Times New Roman" w:cs="Times New Roman"/>
                <w:lang w:val="en-IN"/>
              </w:rPr>
            </w:pPr>
          </w:p>
          <w:p w:rsidR="00A24CBB" w:rsidRDefault="007B1568">
            <w:pPr>
              <w:spacing w:after="0" w:line="240" w:lineRule="auto"/>
              <w:jc w:val="both"/>
              <w:rPr>
                <w:rFonts w:ascii="Times New Roman" w:hAnsi="Times New Roman" w:cs="Times New Roman"/>
                <w:lang w:val="en-IN"/>
              </w:rPr>
            </w:pPr>
            <w:r>
              <w:rPr>
                <w:rFonts w:ascii="Times New Roman" w:hAnsi="Times New Roman" w:cs="Times New Roman"/>
                <w:lang w:val="en-IN"/>
              </w:rPr>
              <w:t>E-Book store is a digital platform which provides a user friendly</w:t>
            </w:r>
            <w:r w:rsidR="009C25C0">
              <w:rPr>
                <w:rFonts w:ascii="Times New Roman" w:hAnsi="Times New Roman" w:cs="Times New Roman"/>
                <w:lang w:val="en-IN"/>
              </w:rPr>
              <w:t xml:space="preserve"> experience to</w:t>
            </w:r>
            <w:r>
              <w:rPr>
                <w:rFonts w:ascii="Times New Roman" w:hAnsi="Times New Roman" w:cs="Times New Roman"/>
                <w:lang w:val="en-IN"/>
              </w:rPr>
              <w:t xml:space="preserve"> user</w:t>
            </w:r>
            <w:r w:rsidR="009C25C0">
              <w:rPr>
                <w:rFonts w:ascii="Times New Roman" w:hAnsi="Times New Roman" w:cs="Times New Roman"/>
                <w:lang w:val="en-IN"/>
              </w:rPr>
              <w:t>s</w:t>
            </w:r>
            <w:r>
              <w:rPr>
                <w:rFonts w:ascii="Times New Roman" w:hAnsi="Times New Roman" w:cs="Times New Roman"/>
                <w:lang w:val="en-IN"/>
              </w:rPr>
              <w:t>. Admin is provided with a visualization tool which helps in tra</w:t>
            </w:r>
            <w:r w:rsidR="00327F29">
              <w:rPr>
                <w:rFonts w:ascii="Times New Roman" w:hAnsi="Times New Roman" w:cs="Times New Roman"/>
                <w:lang w:val="en-IN"/>
              </w:rPr>
              <w:t>cking dem</w:t>
            </w:r>
            <w:r w:rsidR="0080310B">
              <w:rPr>
                <w:rFonts w:ascii="Times New Roman" w:hAnsi="Times New Roman" w:cs="Times New Roman"/>
                <w:lang w:val="en-IN"/>
              </w:rPr>
              <w:t>and of different book categories</w:t>
            </w:r>
            <w:r w:rsidR="00A81EBC">
              <w:rPr>
                <w:rFonts w:ascii="Times New Roman" w:hAnsi="Times New Roman" w:cs="Times New Roman"/>
                <w:lang w:val="en-IN"/>
              </w:rPr>
              <w:t xml:space="preserve"> which helps in better decision making</w:t>
            </w:r>
            <w:r w:rsidR="00327F29">
              <w:rPr>
                <w:rFonts w:ascii="Times New Roman" w:hAnsi="Times New Roman" w:cs="Times New Roman"/>
                <w:lang w:val="en-IN"/>
              </w:rPr>
              <w:t xml:space="preserve">, so that admin </w:t>
            </w:r>
            <w:r w:rsidR="00F92ED1">
              <w:rPr>
                <w:rFonts w:ascii="Times New Roman" w:hAnsi="Times New Roman" w:cs="Times New Roman"/>
                <w:lang w:val="en-IN"/>
              </w:rPr>
              <w:t>can</w:t>
            </w:r>
            <w:r w:rsidR="00327F29">
              <w:rPr>
                <w:rFonts w:ascii="Times New Roman" w:hAnsi="Times New Roman" w:cs="Times New Roman"/>
                <w:lang w:val="en-IN"/>
              </w:rPr>
              <w:t xml:space="preserve"> add </w:t>
            </w:r>
            <w:r w:rsidR="009C25C0">
              <w:rPr>
                <w:rFonts w:ascii="Times New Roman" w:hAnsi="Times New Roman" w:cs="Times New Roman"/>
                <w:lang w:val="en-IN"/>
              </w:rPr>
              <w:t>more and more books of demanded categories.</w:t>
            </w:r>
            <w:r w:rsidR="00A81EBC">
              <w:rPr>
                <w:rFonts w:ascii="Times New Roman" w:hAnsi="Times New Roman" w:cs="Times New Roman"/>
                <w:lang w:val="en-IN"/>
              </w:rPr>
              <w:t xml:space="preserve"> User can buy different paid books also he/she can take notes for different books so that he/she doesn’t need pen and paper to make physical notes . He/she can also</w:t>
            </w:r>
            <w:r w:rsidR="00F92ED1">
              <w:rPr>
                <w:rFonts w:ascii="Times New Roman" w:hAnsi="Times New Roman" w:cs="Times New Roman"/>
                <w:lang w:val="en-IN"/>
              </w:rPr>
              <w:t xml:space="preserve"> set reminder for different books, so that he/she </w:t>
            </w:r>
            <w:r w:rsidR="0086560C">
              <w:rPr>
                <w:rFonts w:ascii="Times New Roman" w:hAnsi="Times New Roman" w:cs="Times New Roman"/>
                <w:lang w:val="en-IN"/>
              </w:rPr>
              <w:t>can better utilize his/her time.</w:t>
            </w:r>
            <w:r w:rsidR="00A81EBC">
              <w:rPr>
                <w:rFonts w:ascii="Times New Roman" w:hAnsi="Times New Roman" w:cs="Times New Roman"/>
                <w:lang w:val="en-IN"/>
              </w:rPr>
              <w:t xml:space="preserve"> </w:t>
            </w:r>
          </w:p>
          <w:p w:rsidR="00A24CBB" w:rsidRDefault="00A24CBB">
            <w:pPr>
              <w:spacing w:after="0" w:line="240" w:lineRule="auto"/>
              <w:jc w:val="both"/>
              <w:rPr>
                <w:rFonts w:ascii="Times New Roman" w:hAnsi="Times New Roman" w:cs="Times New Roman"/>
                <w:lang w:val="en-IN"/>
              </w:rPr>
            </w:pPr>
          </w:p>
          <w:p w:rsidR="008B0EF3" w:rsidRDefault="008B0EF3" w:rsidP="00953C5F">
            <w:pPr>
              <w:spacing w:after="0" w:line="240" w:lineRule="auto"/>
              <w:jc w:val="both"/>
              <w:rPr>
                <w:rFonts w:ascii="Times New Roman" w:hAnsi="Times New Roman" w:cs="Times New Roman"/>
              </w:rPr>
            </w:pPr>
          </w:p>
        </w:tc>
      </w:tr>
      <w:tr w:rsidR="008B0EF3" w:rsidTr="00953C5F">
        <w:tc>
          <w:tcPr>
            <w:tcW w:w="9350" w:type="dxa"/>
            <w:gridSpan w:val="2"/>
            <w:shd w:val="clear" w:color="auto" w:fill="auto"/>
            <w:tcMar>
              <w:left w:w="103" w:type="dxa"/>
            </w:tcMar>
          </w:tcPr>
          <w:p w:rsidR="008B0EF3" w:rsidRPr="00915ED4" w:rsidRDefault="00953C5F">
            <w:pPr>
              <w:spacing w:after="0" w:line="240" w:lineRule="auto"/>
              <w:rPr>
                <w:b/>
              </w:rPr>
            </w:pPr>
            <w:r w:rsidRPr="00915ED4">
              <w:rPr>
                <w:b/>
              </w:rPr>
              <w:t xml:space="preserve">Reference : </w:t>
            </w:r>
          </w:p>
          <w:p w:rsidR="00A24CBB" w:rsidRDefault="00A24CBB" w:rsidP="00F55E8A">
            <w:pPr>
              <w:spacing w:after="0" w:line="240" w:lineRule="auto"/>
              <w:rPr>
                <w:rFonts w:ascii="Times New Roman" w:hAnsi="Times New Roman" w:cs="Times New Roman"/>
              </w:rPr>
            </w:pPr>
          </w:p>
          <w:p w:rsidR="00F55E8A" w:rsidRDefault="00F55E8A" w:rsidP="00F55E8A">
            <w:pPr>
              <w:spacing w:after="0" w:line="240" w:lineRule="auto"/>
              <w:rPr>
                <w:rFonts w:ascii="Times New Roman" w:hAnsi="Times New Roman" w:cs="Times New Roman"/>
              </w:rPr>
            </w:pPr>
            <w:bookmarkStart w:id="0" w:name="_GoBack"/>
            <w:bookmarkEnd w:id="0"/>
            <w:r>
              <w:rPr>
                <w:rFonts w:ascii="Times New Roman" w:hAnsi="Times New Roman" w:cs="Times New Roman"/>
              </w:rPr>
              <w:t xml:space="preserve">[1] </w:t>
            </w:r>
            <w:r w:rsidRPr="00F55E8A">
              <w:rPr>
                <w:rFonts w:ascii="Times New Roman" w:hAnsi="Times New Roman" w:cs="Times New Roman"/>
              </w:rPr>
              <w:t>Kaplan, R. ed., 2012. </w:t>
            </w:r>
            <w:r w:rsidRPr="00F55E8A">
              <w:rPr>
                <w:rFonts w:ascii="Times New Roman" w:hAnsi="Times New Roman" w:cs="Times New Roman"/>
                <w:i/>
                <w:iCs/>
              </w:rPr>
              <w:t>Building and Managing E-boo</w:t>
            </w:r>
            <w:r>
              <w:rPr>
                <w:rFonts w:ascii="Times New Roman" w:hAnsi="Times New Roman" w:cs="Times New Roman"/>
                <w:i/>
                <w:iCs/>
              </w:rPr>
              <w:t xml:space="preserve">k Collections: A How-to-do-it </w:t>
            </w:r>
            <w:r w:rsidRPr="00F55E8A">
              <w:rPr>
                <w:rFonts w:ascii="Times New Roman" w:hAnsi="Times New Roman" w:cs="Times New Roman"/>
                <w:i/>
                <w:iCs/>
              </w:rPr>
              <w:t xml:space="preserve">Manual for </w:t>
            </w:r>
            <w:r>
              <w:rPr>
                <w:rFonts w:ascii="Times New Roman" w:hAnsi="Times New Roman" w:cs="Times New Roman"/>
                <w:i/>
                <w:iCs/>
              </w:rPr>
              <w:t xml:space="preserve">    </w:t>
            </w:r>
            <w:r w:rsidRPr="00F55E8A">
              <w:rPr>
                <w:rFonts w:ascii="Times New Roman" w:hAnsi="Times New Roman" w:cs="Times New Roman"/>
                <w:i/>
                <w:iCs/>
              </w:rPr>
              <w:t>Librarians</w:t>
            </w:r>
            <w:r>
              <w:rPr>
                <w:rFonts w:ascii="Times New Roman" w:hAnsi="Times New Roman" w:cs="Times New Roman"/>
              </w:rPr>
              <w:t xml:space="preserve"> (No. 184). </w:t>
            </w:r>
            <w:r w:rsidRPr="00F55E8A">
              <w:rPr>
                <w:rFonts w:ascii="Times New Roman" w:hAnsi="Times New Roman" w:cs="Times New Roman"/>
              </w:rPr>
              <w:t>American Library Association.</w:t>
            </w:r>
          </w:p>
          <w:p w:rsidR="00F55E8A" w:rsidRPr="00F55E8A" w:rsidRDefault="00F55E8A" w:rsidP="00F55E8A">
            <w:pPr>
              <w:spacing w:after="0" w:line="240" w:lineRule="auto"/>
              <w:rPr>
                <w:rFonts w:ascii="Times New Roman" w:hAnsi="Times New Roman" w:cs="Times New Roman"/>
              </w:rPr>
            </w:pPr>
          </w:p>
          <w:p w:rsidR="00F55E8A" w:rsidRDefault="00F55E8A" w:rsidP="00F55E8A">
            <w:pPr>
              <w:spacing w:after="0" w:line="240" w:lineRule="auto"/>
              <w:rPr>
                <w:rFonts w:ascii="Times New Roman" w:hAnsi="Times New Roman" w:cs="Times New Roman"/>
              </w:rPr>
            </w:pPr>
            <w:r>
              <w:rPr>
                <w:rFonts w:ascii="Times New Roman" w:hAnsi="Times New Roman" w:cs="Times New Roman"/>
              </w:rPr>
              <w:t xml:space="preserve">[2] </w:t>
            </w:r>
            <w:r w:rsidRPr="00F55E8A">
              <w:rPr>
                <w:rFonts w:ascii="Times New Roman" w:hAnsi="Times New Roman" w:cs="Times New Roman"/>
              </w:rPr>
              <w:t>Gustman, S., Survivors of Shoah Visual History Foundation, 2000. </w:t>
            </w:r>
            <w:r>
              <w:rPr>
                <w:rFonts w:ascii="Times New Roman" w:hAnsi="Times New Roman" w:cs="Times New Roman"/>
                <w:i/>
                <w:iCs/>
              </w:rPr>
              <w:t xml:space="preserve">Digital library </w:t>
            </w:r>
            <w:r w:rsidRPr="00F55E8A">
              <w:rPr>
                <w:rFonts w:ascii="Times New Roman" w:hAnsi="Times New Roman" w:cs="Times New Roman"/>
                <w:i/>
                <w:iCs/>
              </w:rPr>
              <w:t>system</w:t>
            </w:r>
            <w:r w:rsidRPr="00F55E8A">
              <w:rPr>
                <w:rFonts w:ascii="Times New Roman" w:hAnsi="Times New Roman" w:cs="Times New Roman"/>
              </w:rPr>
              <w:t>. U.S. Patent 6,092,080.</w:t>
            </w:r>
          </w:p>
          <w:p w:rsidR="00F55E8A" w:rsidRPr="00F55E8A" w:rsidRDefault="00F55E8A" w:rsidP="00F55E8A">
            <w:pPr>
              <w:spacing w:after="0" w:line="240" w:lineRule="auto"/>
              <w:rPr>
                <w:rFonts w:ascii="Times New Roman" w:hAnsi="Times New Roman" w:cs="Times New Roman"/>
              </w:rPr>
            </w:pPr>
          </w:p>
          <w:p w:rsidR="00F55E8A" w:rsidRPr="00F55E8A" w:rsidRDefault="00F55E8A" w:rsidP="00F55E8A">
            <w:pPr>
              <w:spacing w:after="0" w:line="240" w:lineRule="auto"/>
              <w:rPr>
                <w:rFonts w:ascii="Times New Roman" w:hAnsi="Times New Roman" w:cs="Times New Roman"/>
              </w:rPr>
            </w:pPr>
            <w:r w:rsidRPr="00F55E8A">
              <w:rPr>
                <w:rFonts w:ascii="Times New Roman" w:hAnsi="Times New Roman" w:cs="Times New Roman"/>
              </w:rPr>
              <w:t>[3] Witten, Ian H., David Bainbridge, and David M. Nichols. </w:t>
            </w:r>
            <w:r>
              <w:rPr>
                <w:rFonts w:ascii="Times New Roman" w:hAnsi="Times New Roman" w:cs="Times New Roman"/>
                <w:i/>
                <w:iCs/>
              </w:rPr>
              <w:t xml:space="preserve">How to build a digital </w:t>
            </w:r>
            <w:r w:rsidRPr="00F55E8A">
              <w:rPr>
                <w:rFonts w:ascii="Times New Roman" w:hAnsi="Times New Roman" w:cs="Times New Roman"/>
                <w:i/>
                <w:iCs/>
              </w:rPr>
              <w:t>library</w:t>
            </w:r>
            <w:r w:rsidRPr="00F55E8A">
              <w:rPr>
                <w:rFonts w:ascii="Times New Roman" w:hAnsi="Times New Roman" w:cs="Times New Roman"/>
              </w:rPr>
              <w:t xml:space="preserve">. </w:t>
            </w:r>
            <w:r>
              <w:rPr>
                <w:rFonts w:ascii="Times New Roman" w:hAnsi="Times New Roman" w:cs="Times New Roman"/>
              </w:rPr>
              <w:t xml:space="preserve">       </w:t>
            </w:r>
            <w:r w:rsidRPr="00F55E8A">
              <w:rPr>
                <w:rFonts w:ascii="Times New Roman" w:hAnsi="Times New Roman" w:cs="Times New Roman"/>
              </w:rPr>
              <w:t>Morgan Kaufmann, 2009.</w:t>
            </w:r>
          </w:p>
          <w:p w:rsidR="00A24CBB" w:rsidRDefault="00A24CBB" w:rsidP="00F55E8A">
            <w:pPr>
              <w:spacing w:after="0" w:line="240" w:lineRule="auto"/>
              <w:rPr>
                <w:rFonts w:ascii="Times New Roman" w:hAnsi="Times New Roman" w:cs="Times New Roman"/>
              </w:rPr>
            </w:pPr>
          </w:p>
          <w:p w:rsidR="00A24CBB" w:rsidRDefault="00A24CBB">
            <w:pPr>
              <w:spacing w:after="0" w:line="240" w:lineRule="auto"/>
              <w:ind w:left="337" w:hanging="337"/>
              <w:rPr>
                <w:rFonts w:ascii="Times New Roman" w:hAnsi="Times New Roman" w:cs="Times New Roman"/>
              </w:rPr>
            </w:pPr>
          </w:p>
        </w:tc>
      </w:tr>
    </w:tbl>
    <w:p w:rsidR="008B0EF3" w:rsidRDefault="00953C5F">
      <w:r>
        <w:tab/>
      </w:r>
      <w:r>
        <w:tab/>
      </w:r>
      <w:r>
        <w:tab/>
      </w:r>
      <w:r>
        <w:tab/>
      </w:r>
      <w:r>
        <w:tab/>
      </w:r>
      <w:r>
        <w:tab/>
      </w:r>
      <w:r>
        <w:tab/>
      </w:r>
      <w:r>
        <w:tab/>
      </w:r>
    </w:p>
    <w:sectPr w:rsidR="008B0EF3" w:rsidSect="00156C62">
      <w:pgSz w:w="12240" w:h="15840"/>
      <w:pgMar w:top="990" w:right="1440" w:bottom="1276"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A51CB"/>
    <w:multiLevelType w:val="hybridMultilevel"/>
    <w:tmpl w:val="5472336A"/>
    <w:lvl w:ilvl="0" w:tplc="4A90F75E">
      <w:start w:val="4"/>
      <w:numFmt w:val="bullet"/>
      <w:lvlText w:val="-"/>
      <w:lvlJc w:val="left"/>
      <w:pPr>
        <w:ind w:left="720" w:hanging="360"/>
      </w:pPr>
      <w:rPr>
        <w:rFonts w:ascii="Arial" w:eastAsiaTheme="minorHAnsi" w:hAnsi="Arial" w:cs="Arial" w:hint="default"/>
        <w:color w:val="222222"/>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D639B2"/>
    <w:multiLevelType w:val="hybridMultilevel"/>
    <w:tmpl w:val="1E8E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AE26B5"/>
    <w:multiLevelType w:val="hybridMultilevel"/>
    <w:tmpl w:val="46605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6D6F3D"/>
    <w:multiLevelType w:val="multilevel"/>
    <w:tmpl w:val="944CB4AC"/>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
    <w:nsid w:val="47BB2159"/>
    <w:multiLevelType w:val="hybridMultilevel"/>
    <w:tmpl w:val="FE6C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C56CD2"/>
    <w:multiLevelType w:val="multilevel"/>
    <w:tmpl w:val="1A9C2A60"/>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6">
    <w:nsid w:val="6D7E43B0"/>
    <w:multiLevelType w:val="hybridMultilevel"/>
    <w:tmpl w:val="1686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C6410C"/>
    <w:multiLevelType w:val="multilevel"/>
    <w:tmpl w:val="4A6449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5"/>
  </w:num>
  <w:num w:numId="3">
    <w:abstractNumId w:val="7"/>
  </w:num>
  <w:num w:numId="4">
    <w:abstractNumId w:val="1"/>
  </w:num>
  <w:num w:numId="5">
    <w:abstractNumId w:val="4"/>
  </w:num>
  <w:num w:numId="6">
    <w:abstractNumId w:val="6"/>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B0EF3"/>
    <w:rsid w:val="00076BBD"/>
    <w:rsid w:val="00080D8C"/>
    <w:rsid w:val="000823B2"/>
    <w:rsid w:val="000A62BB"/>
    <w:rsid w:val="00156A10"/>
    <w:rsid w:val="00156C62"/>
    <w:rsid w:val="001C55BA"/>
    <w:rsid w:val="00205229"/>
    <w:rsid w:val="00234D45"/>
    <w:rsid w:val="00241E94"/>
    <w:rsid w:val="002F3A53"/>
    <w:rsid w:val="00327F29"/>
    <w:rsid w:val="0046326C"/>
    <w:rsid w:val="004B2F33"/>
    <w:rsid w:val="004F7246"/>
    <w:rsid w:val="00517419"/>
    <w:rsid w:val="005847B7"/>
    <w:rsid w:val="006101B3"/>
    <w:rsid w:val="0063574E"/>
    <w:rsid w:val="006559A6"/>
    <w:rsid w:val="006774AB"/>
    <w:rsid w:val="006A7366"/>
    <w:rsid w:val="006E1940"/>
    <w:rsid w:val="00737E58"/>
    <w:rsid w:val="007B1568"/>
    <w:rsid w:val="007C78E1"/>
    <w:rsid w:val="007D409B"/>
    <w:rsid w:val="007E2ED7"/>
    <w:rsid w:val="0080310B"/>
    <w:rsid w:val="00821555"/>
    <w:rsid w:val="00831638"/>
    <w:rsid w:val="00842940"/>
    <w:rsid w:val="0086560C"/>
    <w:rsid w:val="00870F4A"/>
    <w:rsid w:val="008843AA"/>
    <w:rsid w:val="008B0EF3"/>
    <w:rsid w:val="008D0DCF"/>
    <w:rsid w:val="00915ED4"/>
    <w:rsid w:val="00953C5F"/>
    <w:rsid w:val="009C25C0"/>
    <w:rsid w:val="00A24CBB"/>
    <w:rsid w:val="00A55000"/>
    <w:rsid w:val="00A81EBC"/>
    <w:rsid w:val="00AA6E25"/>
    <w:rsid w:val="00B02008"/>
    <w:rsid w:val="00B55956"/>
    <w:rsid w:val="00BB3599"/>
    <w:rsid w:val="00CB3F88"/>
    <w:rsid w:val="00CD64FF"/>
    <w:rsid w:val="00D64FE5"/>
    <w:rsid w:val="00D742D1"/>
    <w:rsid w:val="00D864C8"/>
    <w:rsid w:val="00E016A5"/>
    <w:rsid w:val="00E1512A"/>
    <w:rsid w:val="00E337FE"/>
    <w:rsid w:val="00ED1361"/>
    <w:rsid w:val="00EE44A0"/>
    <w:rsid w:val="00EF7687"/>
    <w:rsid w:val="00F05720"/>
    <w:rsid w:val="00F45258"/>
    <w:rsid w:val="00F55E8A"/>
    <w:rsid w:val="00F60378"/>
    <w:rsid w:val="00F62D98"/>
    <w:rsid w:val="00F92ED1"/>
    <w:rsid w:val="00FA6193"/>
    <w:rsid w:val="00FE3C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3B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0823B2"/>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0823B2"/>
    <w:pPr>
      <w:spacing w:after="140" w:line="288" w:lineRule="auto"/>
    </w:pPr>
  </w:style>
  <w:style w:type="paragraph" w:styleId="List">
    <w:name w:val="List"/>
    <w:basedOn w:val="BodyText"/>
    <w:rsid w:val="000823B2"/>
    <w:rPr>
      <w:rFonts w:cs="FreeSans"/>
    </w:rPr>
  </w:style>
  <w:style w:type="paragraph" w:styleId="Caption">
    <w:name w:val="caption"/>
    <w:basedOn w:val="Normal"/>
    <w:qFormat/>
    <w:rsid w:val="000823B2"/>
    <w:pPr>
      <w:suppressLineNumbers/>
      <w:spacing w:before="120" w:after="120"/>
    </w:pPr>
    <w:rPr>
      <w:rFonts w:cs="FreeSans"/>
      <w:i/>
      <w:iCs/>
      <w:sz w:val="24"/>
      <w:szCs w:val="24"/>
    </w:rPr>
  </w:style>
  <w:style w:type="paragraph" w:customStyle="1" w:styleId="Index">
    <w:name w:val="Index"/>
    <w:basedOn w:val="Normal"/>
    <w:qFormat/>
    <w:rsid w:val="000823B2"/>
    <w:pPr>
      <w:suppressLineNumbers/>
    </w:pPr>
    <w:rPr>
      <w:rFonts w:cs="FreeSans"/>
    </w:rPr>
  </w:style>
  <w:style w:type="table" w:styleId="TableGrid">
    <w:name w:val="Table Grid"/>
    <w:basedOn w:val="TableNormal"/>
    <w:uiPriority w:val="39"/>
    <w:rsid w:val="006C1A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AA6E25"/>
    <w:rPr>
      <w:color w:val="0563C1"/>
      <w:u w:val="single"/>
    </w:rPr>
  </w:style>
  <w:style w:type="paragraph" w:styleId="BalloonText">
    <w:name w:val="Balloon Text"/>
    <w:basedOn w:val="Normal"/>
    <w:link w:val="BalloonTextChar"/>
    <w:uiPriority w:val="99"/>
    <w:semiHidden/>
    <w:unhideWhenUsed/>
    <w:rsid w:val="00EE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4A0"/>
    <w:rPr>
      <w:rFonts w:ascii="Tahoma" w:hAnsi="Tahoma" w:cs="Tahoma"/>
      <w:sz w:val="16"/>
      <w:szCs w:val="16"/>
    </w:rPr>
  </w:style>
  <w:style w:type="paragraph" w:styleId="ListParagraph">
    <w:name w:val="List Paragraph"/>
    <w:basedOn w:val="Normal"/>
    <w:uiPriority w:val="34"/>
    <w:qFormat/>
    <w:rsid w:val="0063574E"/>
    <w:pPr>
      <w:ind w:left="720"/>
      <w:contextualSpacing/>
    </w:pPr>
  </w:style>
</w:styles>
</file>

<file path=word/webSettings.xml><?xml version="1.0" encoding="utf-8"?>
<w:webSettings xmlns:r="http://schemas.openxmlformats.org/officeDocument/2006/relationships" xmlns:w="http://schemas.openxmlformats.org/wordprocessingml/2006/main">
  <w:divs>
    <w:div w:id="1254124125">
      <w:bodyDiv w:val="1"/>
      <w:marLeft w:val="0"/>
      <w:marRight w:val="0"/>
      <w:marTop w:val="0"/>
      <w:marBottom w:val="0"/>
      <w:divBdr>
        <w:top w:val="none" w:sz="0" w:space="0" w:color="auto"/>
        <w:left w:val="none" w:sz="0" w:space="0" w:color="auto"/>
        <w:bottom w:val="none" w:sz="0" w:space="0" w:color="auto"/>
        <w:right w:val="none" w:sz="0" w:space="0" w:color="auto"/>
      </w:divBdr>
    </w:div>
    <w:div w:id="1883471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dc:description/>
  <cp:lastModifiedBy>user</cp:lastModifiedBy>
  <cp:revision>24</cp:revision>
  <dcterms:created xsi:type="dcterms:W3CDTF">2019-08-13T09:36:00Z</dcterms:created>
  <dcterms:modified xsi:type="dcterms:W3CDTF">2020-09-13T14:43:00Z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