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1C8A4" w14:textId="77777777" w:rsidR="00F97A3C" w:rsidRDefault="00F97A3C">
      <w:pPr>
        <w:widowControl w:val="0"/>
        <w:pBdr>
          <w:top w:val="nil"/>
          <w:left w:val="nil"/>
          <w:bottom w:val="nil"/>
          <w:right w:val="nil"/>
          <w:between w:val="nil"/>
        </w:pBdr>
        <w:spacing w:after="0" w:line="276" w:lineRule="auto"/>
      </w:pPr>
    </w:p>
    <w:p w14:paraId="409AF01A" w14:textId="77777777" w:rsidR="00F97A3C" w:rsidRDefault="002F317D">
      <w:pPr>
        <w:ind w:left="360"/>
        <w:jc w:val="center"/>
        <w:rPr>
          <w:b/>
          <w:color w:val="002060"/>
          <w:sz w:val="32"/>
          <w:szCs w:val="32"/>
        </w:rPr>
      </w:pPr>
      <w:r>
        <w:rPr>
          <w:b/>
          <w:color w:val="002060"/>
          <w:sz w:val="32"/>
          <w:szCs w:val="32"/>
        </w:rPr>
        <w:t>K - Means Clustering</w:t>
      </w:r>
    </w:p>
    <w:p w14:paraId="12F9FBF3" w14:textId="77777777" w:rsidR="00F97A3C" w:rsidRDefault="002F317D">
      <w:pPr>
        <w:widowControl w:val="0"/>
        <w:spacing w:before="1" w:after="0" w:line="252" w:lineRule="auto"/>
        <w:ind w:right="631"/>
        <w:rPr>
          <w:b/>
          <w:sz w:val="26"/>
          <w:szCs w:val="26"/>
        </w:rPr>
      </w:pPr>
      <w:r>
        <w:rPr>
          <w:b/>
          <w:sz w:val="26"/>
          <w:szCs w:val="26"/>
        </w:rPr>
        <w:t>Instructions:</w:t>
      </w:r>
    </w:p>
    <w:p w14:paraId="1B435F56" w14:textId="77777777" w:rsidR="00F97A3C" w:rsidRDefault="002F317D">
      <w:pPr>
        <w:widowControl w:val="0"/>
        <w:spacing w:before="1" w:after="0" w:line="252" w:lineRule="auto"/>
        <w:ind w:right="631"/>
        <w:rPr>
          <w:b/>
          <w:sz w:val="30"/>
          <w:szCs w:val="30"/>
        </w:rPr>
      </w:pPr>
      <w:r>
        <w:rPr>
          <w:sz w:val="26"/>
          <w:szCs w:val="26"/>
        </w:rPr>
        <w:t>Please share your answers filled in-line in the word document. Submit code separately wherever applicable.</w:t>
      </w:r>
    </w:p>
    <w:p w14:paraId="02AD39B7" w14:textId="77777777" w:rsidR="00F97A3C" w:rsidRDefault="00F97A3C">
      <w:pPr>
        <w:pBdr>
          <w:top w:val="nil"/>
          <w:left w:val="nil"/>
          <w:bottom w:val="nil"/>
          <w:right w:val="nil"/>
          <w:between w:val="nil"/>
        </w:pBdr>
        <w:rPr>
          <w:rFonts w:ascii="Times New Roman" w:eastAsia="Times New Roman" w:hAnsi="Times New Roman" w:cs="Times New Roman"/>
          <w:color w:val="000000"/>
          <w:sz w:val="24"/>
          <w:szCs w:val="24"/>
        </w:rPr>
      </w:pPr>
    </w:p>
    <w:p w14:paraId="4A8BE24B" w14:textId="77777777" w:rsidR="00F97A3C" w:rsidRDefault="002F317D">
      <w:pPr>
        <w:widowControl w:val="0"/>
        <w:spacing w:before="1" w:after="0" w:line="252" w:lineRule="auto"/>
        <w:ind w:right="631"/>
        <w:rPr>
          <w:sz w:val="26"/>
          <w:szCs w:val="26"/>
        </w:rPr>
      </w:pPr>
      <w:r>
        <w:rPr>
          <w:sz w:val="26"/>
          <w:szCs w:val="26"/>
        </w:rPr>
        <w:t>Please ensure you update all the details:</w:t>
      </w:r>
    </w:p>
    <w:p w14:paraId="737535A8" w14:textId="08578C68" w:rsidR="00F97A3C" w:rsidRDefault="002F317D">
      <w:pPr>
        <w:widowControl w:val="0"/>
        <w:spacing w:before="1" w:after="0" w:line="252" w:lineRule="auto"/>
        <w:ind w:right="631"/>
        <w:rPr>
          <w:sz w:val="26"/>
          <w:szCs w:val="26"/>
          <w:u w:val="single"/>
        </w:rPr>
      </w:pPr>
      <w:r>
        <w:rPr>
          <w:b/>
          <w:sz w:val="26"/>
          <w:szCs w:val="26"/>
        </w:rPr>
        <w:t xml:space="preserve">Name: </w:t>
      </w:r>
      <w:r w:rsidR="00F54066">
        <w:rPr>
          <w:b/>
          <w:sz w:val="26"/>
          <w:szCs w:val="26"/>
        </w:rPr>
        <w:t>Biswajeet Padhi</w:t>
      </w:r>
      <w:r>
        <w:rPr>
          <w:b/>
          <w:sz w:val="26"/>
          <w:szCs w:val="26"/>
        </w:rPr>
        <w:t xml:space="preserve"> Batch ID: </w:t>
      </w:r>
      <w:r w:rsidR="00F54066">
        <w:rPr>
          <w:sz w:val="26"/>
          <w:szCs w:val="26"/>
          <w:u w:val="single"/>
        </w:rPr>
        <w:t>280921</w:t>
      </w:r>
    </w:p>
    <w:p w14:paraId="729859C6" w14:textId="77777777" w:rsidR="00F97A3C" w:rsidRDefault="002F317D">
      <w:pPr>
        <w:widowControl w:val="0"/>
        <w:spacing w:before="1" w:after="0" w:line="252" w:lineRule="auto"/>
        <w:ind w:right="631"/>
        <w:rPr>
          <w:b/>
          <w:sz w:val="24"/>
          <w:szCs w:val="24"/>
        </w:rPr>
      </w:pPr>
      <w:r>
        <w:rPr>
          <w:b/>
          <w:sz w:val="26"/>
          <w:szCs w:val="26"/>
        </w:rPr>
        <w:t xml:space="preserve">Topic: </w:t>
      </w:r>
      <w:r>
        <w:rPr>
          <w:b/>
          <w:sz w:val="24"/>
          <w:szCs w:val="24"/>
        </w:rPr>
        <w:t>K Means Clustering</w:t>
      </w:r>
    </w:p>
    <w:p w14:paraId="59B908EC" w14:textId="77777777" w:rsidR="00F97A3C" w:rsidRDefault="00F97A3C">
      <w:pPr>
        <w:rPr>
          <w:b/>
        </w:rPr>
      </w:pPr>
    </w:p>
    <w:p w14:paraId="2A9839A6" w14:textId="77777777" w:rsidR="00F97A3C" w:rsidRDefault="002F317D">
      <w:pPr>
        <w:widowControl w:val="0"/>
        <w:spacing w:after="0" w:line="240" w:lineRule="auto"/>
        <w:rPr>
          <w:b/>
        </w:rPr>
      </w:pPr>
      <w:bookmarkStart w:id="0" w:name="_heading=h.gjdgxs" w:colFirst="0" w:colLast="0"/>
      <w:bookmarkEnd w:id="0"/>
      <w:r>
        <w:rPr>
          <w:b/>
        </w:rPr>
        <w:t xml:space="preserve">Grading Guidelines: </w:t>
      </w:r>
    </w:p>
    <w:p w14:paraId="2CE86F12" w14:textId="77777777" w:rsidR="00F97A3C" w:rsidRDefault="002F317D">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6BF9D03D" w14:textId="77777777" w:rsidR="00F97A3C" w:rsidRDefault="002F317D">
      <w:pPr>
        <w:widowControl w:val="0"/>
        <w:spacing w:after="0" w:line="240" w:lineRule="auto"/>
        <w:jc w:val="both"/>
        <w:rPr>
          <w:b/>
        </w:rPr>
      </w:pPr>
      <w:r>
        <w:rPr>
          <w:b/>
        </w:rPr>
        <w:t>2. Assignments submitted after the deadline will affect your grades.</w:t>
      </w:r>
    </w:p>
    <w:p w14:paraId="69B6B808" w14:textId="77777777" w:rsidR="00F97A3C" w:rsidRDefault="00F97A3C">
      <w:pPr>
        <w:jc w:val="both"/>
        <w:rPr>
          <w:b/>
        </w:rPr>
      </w:pPr>
    </w:p>
    <w:p w14:paraId="21BEFF1F" w14:textId="77777777" w:rsidR="00F97A3C" w:rsidRDefault="002F317D">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F97A3C" w14:paraId="334366C0"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E1789" w14:textId="77777777" w:rsidR="00F97A3C" w:rsidRDefault="002F317D">
            <w:pPr>
              <w:spacing w:after="0" w:line="240" w:lineRule="auto"/>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49E9C35A" w14:textId="77777777" w:rsidR="00F97A3C" w:rsidRDefault="002F317D">
            <w:pPr>
              <w:spacing w:after="0" w:line="240" w:lineRule="auto"/>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7F832B5" w14:textId="77777777" w:rsidR="00F97A3C" w:rsidRDefault="002F317D">
            <w:pPr>
              <w:spacing w:after="0" w:line="240" w:lineRule="auto"/>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77BE0984" w14:textId="77777777" w:rsidR="00F97A3C" w:rsidRDefault="002F317D">
            <w:pPr>
              <w:spacing w:after="0" w:line="240" w:lineRule="auto"/>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507FFCE5" w14:textId="77777777" w:rsidR="00F97A3C" w:rsidRDefault="002F317D">
            <w:pPr>
              <w:spacing w:after="0" w:line="240" w:lineRule="auto"/>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5915C56A" w14:textId="77777777" w:rsidR="00F97A3C" w:rsidRDefault="002F317D">
            <w:pPr>
              <w:spacing w:after="0" w:line="240" w:lineRule="auto"/>
              <w:jc w:val="center"/>
              <w:rPr>
                <w:b/>
                <w:color w:val="000000"/>
              </w:rPr>
            </w:pPr>
            <w:r>
              <w:rPr>
                <w:b/>
                <w:color w:val="000000"/>
              </w:rPr>
              <w:t>Date</w:t>
            </w:r>
          </w:p>
        </w:tc>
      </w:tr>
      <w:tr w:rsidR="00F97A3C" w14:paraId="2695F9A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BC9952A" w14:textId="77777777" w:rsidR="00F97A3C" w:rsidRDefault="002F317D">
            <w:pPr>
              <w:spacing w:after="0" w:line="240" w:lineRule="auto"/>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3F6C35B0"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5547B14" w14:textId="77777777" w:rsidR="00F97A3C" w:rsidRDefault="002F317D">
            <w:pPr>
              <w:spacing w:after="0" w:line="240" w:lineRule="auto"/>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05027574" w14:textId="77777777" w:rsidR="00F97A3C" w:rsidRDefault="002F317D">
            <w:pPr>
              <w:spacing w:after="0" w:line="240" w:lineRule="auto"/>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A6085AF" w14:textId="77777777" w:rsidR="00F97A3C" w:rsidRDefault="002F317D">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3F55A4C" w14:textId="77777777" w:rsidR="00F97A3C" w:rsidRDefault="002F317D">
            <w:pPr>
              <w:spacing w:after="0" w:line="240" w:lineRule="auto"/>
              <w:jc w:val="center"/>
              <w:rPr>
                <w:color w:val="000000"/>
              </w:rPr>
            </w:pPr>
            <w:r>
              <w:rPr>
                <w:color w:val="000000"/>
              </w:rPr>
              <w:t> </w:t>
            </w:r>
          </w:p>
        </w:tc>
      </w:tr>
      <w:tr w:rsidR="00F97A3C" w14:paraId="490CCC6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296CEEF" w14:textId="77777777" w:rsidR="00F97A3C" w:rsidRDefault="002F317D">
            <w:pPr>
              <w:spacing w:after="0" w:line="240" w:lineRule="auto"/>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4E8D962B"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8C6C651" w14:textId="77777777" w:rsidR="00F97A3C" w:rsidRDefault="002F317D">
            <w:pPr>
              <w:spacing w:after="0" w:line="240" w:lineRule="auto"/>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CB2CAF8" w14:textId="77777777" w:rsidR="00F97A3C" w:rsidRDefault="002F317D">
            <w:pPr>
              <w:spacing w:after="0" w:line="240" w:lineRule="auto"/>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221791E" w14:textId="77777777" w:rsidR="00F97A3C" w:rsidRDefault="002F317D">
            <w:pPr>
              <w:spacing w:after="0" w:line="240" w:lineRule="auto"/>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9303276" w14:textId="77777777" w:rsidR="00F97A3C" w:rsidRDefault="002F317D">
            <w:pPr>
              <w:spacing w:after="0" w:line="240" w:lineRule="auto"/>
              <w:jc w:val="center"/>
              <w:rPr>
                <w:color w:val="000000"/>
              </w:rPr>
            </w:pPr>
            <w:r>
              <w:rPr>
                <w:color w:val="000000"/>
              </w:rPr>
              <w:t>Late</w:t>
            </w:r>
          </w:p>
        </w:tc>
      </w:tr>
      <w:tr w:rsidR="00F97A3C" w14:paraId="22CDC20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B0A8F38" w14:textId="77777777" w:rsidR="00F97A3C" w:rsidRDefault="002F317D">
            <w:pPr>
              <w:spacing w:after="0" w:line="240" w:lineRule="auto"/>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2F251E3A"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E056A77" w14:textId="77777777" w:rsidR="00F97A3C" w:rsidRDefault="002F317D">
            <w:pPr>
              <w:spacing w:after="0" w:line="240" w:lineRule="auto"/>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70D23770" w14:textId="77777777" w:rsidR="00F97A3C" w:rsidRDefault="002F317D">
            <w:pPr>
              <w:spacing w:after="0" w:line="240" w:lineRule="auto"/>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4BA5A638" w14:textId="77777777" w:rsidR="00F97A3C" w:rsidRDefault="002F317D">
            <w:pPr>
              <w:spacing w:after="0" w:line="240" w:lineRule="auto"/>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2CE686CA" w14:textId="77777777" w:rsidR="00F97A3C" w:rsidRDefault="002F317D">
            <w:pPr>
              <w:spacing w:after="0" w:line="240" w:lineRule="auto"/>
              <w:jc w:val="center"/>
              <w:rPr>
                <w:color w:val="000000"/>
              </w:rPr>
            </w:pPr>
            <w:r>
              <w:rPr>
                <w:color w:val="000000"/>
              </w:rPr>
              <w:t>Late</w:t>
            </w:r>
          </w:p>
        </w:tc>
      </w:tr>
      <w:tr w:rsidR="00F97A3C" w14:paraId="4486F48A"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A9A88A6" w14:textId="77777777" w:rsidR="00F97A3C" w:rsidRDefault="002F317D">
            <w:pPr>
              <w:spacing w:after="0" w:line="240" w:lineRule="auto"/>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257921EC"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3171781" w14:textId="77777777" w:rsidR="00F97A3C" w:rsidRDefault="002F317D">
            <w:pPr>
              <w:spacing w:after="0" w:line="240" w:lineRule="auto"/>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7ED6F41" w14:textId="77777777" w:rsidR="00F97A3C" w:rsidRDefault="002F317D">
            <w:pPr>
              <w:spacing w:after="0" w:line="240" w:lineRule="auto"/>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0AD1DDB8" w14:textId="77777777" w:rsidR="00F97A3C" w:rsidRDefault="002F317D">
            <w:pPr>
              <w:spacing w:after="0" w:line="240" w:lineRule="auto"/>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0338BCD" w14:textId="77777777" w:rsidR="00F97A3C" w:rsidRDefault="002F317D">
            <w:pPr>
              <w:spacing w:after="0" w:line="240" w:lineRule="auto"/>
              <w:jc w:val="center"/>
              <w:rPr>
                <w:color w:val="000000"/>
              </w:rPr>
            </w:pPr>
            <w:r>
              <w:rPr>
                <w:color w:val="000000"/>
              </w:rPr>
              <w:t>Late</w:t>
            </w:r>
          </w:p>
        </w:tc>
      </w:tr>
      <w:tr w:rsidR="00F97A3C" w14:paraId="07D8E69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08602D66" w14:textId="77777777" w:rsidR="00F97A3C" w:rsidRDefault="002F317D">
            <w:pPr>
              <w:spacing w:after="0" w:line="240" w:lineRule="auto"/>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CBA5EAB" w14:textId="77777777" w:rsidR="00F97A3C" w:rsidRDefault="002F317D">
            <w:pPr>
              <w:spacing w:after="0" w:line="240" w:lineRule="auto"/>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4CEC44D" w14:textId="77777777" w:rsidR="00F97A3C" w:rsidRDefault="002F317D">
            <w:pPr>
              <w:spacing w:after="0" w:line="240" w:lineRule="auto"/>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4B4D9351" w14:textId="77777777" w:rsidR="00F97A3C" w:rsidRDefault="002F317D">
            <w:pPr>
              <w:spacing w:after="0" w:line="240" w:lineRule="auto"/>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A195FFE" w14:textId="77777777" w:rsidR="00F97A3C" w:rsidRDefault="002F317D">
            <w:pPr>
              <w:spacing w:after="0" w:line="240" w:lineRule="auto"/>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3A847DBF" w14:textId="77777777" w:rsidR="00F97A3C" w:rsidRDefault="002F317D">
            <w:pPr>
              <w:spacing w:after="0" w:line="240" w:lineRule="auto"/>
              <w:jc w:val="center"/>
              <w:rPr>
                <w:color w:val="000000"/>
              </w:rPr>
            </w:pPr>
            <w:r>
              <w:rPr>
                <w:color w:val="000000"/>
              </w:rPr>
              <w:t> </w:t>
            </w:r>
          </w:p>
        </w:tc>
      </w:tr>
      <w:tr w:rsidR="00F97A3C" w14:paraId="5517CFB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712553E" w14:textId="77777777" w:rsidR="00F97A3C" w:rsidRDefault="002F317D">
            <w:pPr>
              <w:spacing w:after="0" w:line="240" w:lineRule="auto"/>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055CFC13" w14:textId="77777777" w:rsidR="00F97A3C" w:rsidRDefault="002F317D">
            <w:pPr>
              <w:spacing w:after="0" w:line="240" w:lineRule="auto"/>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B3F227E" w14:textId="77777777" w:rsidR="00F97A3C" w:rsidRDefault="002F317D">
            <w:pPr>
              <w:spacing w:after="0" w:line="240" w:lineRule="auto"/>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201B2174" w14:textId="77777777" w:rsidR="00F97A3C" w:rsidRDefault="002F317D">
            <w:pPr>
              <w:spacing w:after="0" w:line="240" w:lineRule="auto"/>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4BDF2546" w14:textId="77777777" w:rsidR="00F97A3C" w:rsidRDefault="002F317D">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AA5C8DE" w14:textId="77777777" w:rsidR="00F97A3C" w:rsidRDefault="002F317D">
            <w:pPr>
              <w:spacing w:after="0" w:line="240" w:lineRule="auto"/>
              <w:jc w:val="center"/>
              <w:rPr>
                <w:color w:val="000000"/>
              </w:rPr>
            </w:pPr>
            <w:r>
              <w:rPr>
                <w:color w:val="000000"/>
              </w:rPr>
              <w:t> </w:t>
            </w:r>
          </w:p>
        </w:tc>
      </w:tr>
    </w:tbl>
    <w:p w14:paraId="0D880B2E" w14:textId="77777777" w:rsidR="00F97A3C" w:rsidRDefault="00F97A3C">
      <w:pPr>
        <w:rPr>
          <w:rFonts w:ascii="Times New Roman" w:eastAsia="Times New Roman" w:hAnsi="Times New Roman" w:cs="Times New Roman"/>
        </w:rPr>
      </w:pPr>
    </w:p>
    <w:p w14:paraId="37218E92" w14:textId="77777777" w:rsidR="00F97A3C" w:rsidRDefault="002F317D">
      <w:pPr>
        <w:numPr>
          <w:ilvl w:val="0"/>
          <w:numId w:val="2"/>
        </w:numPr>
        <w:spacing w:after="0"/>
      </w:pPr>
      <w:r>
        <w:rPr>
          <w:b/>
        </w:rPr>
        <w:t xml:space="preserve">Grade A: (&gt;= 90): </w:t>
      </w:r>
      <w:r>
        <w:t>When all assignments are submitted on or before the given deadline.</w:t>
      </w:r>
    </w:p>
    <w:p w14:paraId="1D674CFC" w14:textId="77777777" w:rsidR="00F97A3C" w:rsidRDefault="002F317D">
      <w:pPr>
        <w:numPr>
          <w:ilvl w:val="0"/>
          <w:numId w:val="2"/>
        </w:numPr>
        <w:spacing w:after="0"/>
      </w:pPr>
      <w:r>
        <w:rPr>
          <w:b/>
        </w:rPr>
        <w:t xml:space="preserve">Grade B: (&gt;= 80 and &lt; 90): </w:t>
      </w:r>
    </w:p>
    <w:p w14:paraId="1F012023" w14:textId="77777777" w:rsidR="00F97A3C" w:rsidRDefault="002F317D">
      <w:pPr>
        <w:numPr>
          <w:ilvl w:val="1"/>
          <w:numId w:val="2"/>
        </w:numPr>
        <w:spacing w:after="0"/>
      </w:pPr>
      <w:r>
        <w:t xml:space="preserve">When assignments are submitted on time but less than 80% of problems are completed. </w:t>
      </w:r>
    </w:p>
    <w:p w14:paraId="093AA839" w14:textId="77777777" w:rsidR="00F97A3C" w:rsidRDefault="002F317D">
      <w:pPr>
        <w:spacing w:after="0"/>
      </w:pPr>
      <w:r>
        <w:t xml:space="preserve">                                          </w:t>
      </w:r>
      <w:r>
        <w:tab/>
      </w:r>
      <w:r>
        <w:tab/>
      </w:r>
      <w:r>
        <w:tab/>
      </w:r>
      <w:r>
        <w:tab/>
        <w:t>(OR)</w:t>
      </w:r>
    </w:p>
    <w:p w14:paraId="2A544D74" w14:textId="77777777" w:rsidR="00F97A3C" w:rsidRDefault="002F317D">
      <w:pPr>
        <w:numPr>
          <w:ilvl w:val="1"/>
          <w:numId w:val="2"/>
        </w:numPr>
        <w:spacing w:after="0"/>
      </w:pPr>
      <w:r>
        <w:t>All assignments are submitted after the deadline.</w:t>
      </w:r>
    </w:p>
    <w:p w14:paraId="7F2C1E33" w14:textId="77777777" w:rsidR="00F97A3C" w:rsidRDefault="00F97A3C">
      <w:pPr>
        <w:widowControl w:val="0"/>
        <w:spacing w:after="0" w:line="240" w:lineRule="auto"/>
        <w:ind w:left="820" w:hanging="361"/>
      </w:pPr>
    </w:p>
    <w:p w14:paraId="5A8F7A2B" w14:textId="77777777" w:rsidR="00F97A3C" w:rsidRDefault="002F317D">
      <w:pPr>
        <w:numPr>
          <w:ilvl w:val="0"/>
          <w:numId w:val="2"/>
        </w:numPr>
        <w:spacing w:after="0"/>
      </w:pPr>
      <w:r>
        <w:rPr>
          <w:b/>
        </w:rPr>
        <w:t xml:space="preserve">Grade C: (&gt;= 70 and &lt; 80): </w:t>
      </w:r>
    </w:p>
    <w:p w14:paraId="4D4EB656" w14:textId="77777777" w:rsidR="00F97A3C" w:rsidRDefault="002F317D">
      <w:pPr>
        <w:numPr>
          <w:ilvl w:val="1"/>
          <w:numId w:val="2"/>
        </w:numPr>
        <w:spacing w:after="0"/>
      </w:pPr>
      <w:r>
        <w:t xml:space="preserve">When assignments are submitted on time but less than 50% of the problems are completed. </w:t>
      </w:r>
    </w:p>
    <w:p w14:paraId="5FB5DE9A" w14:textId="77777777" w:rsidR="00F97A3C" w:rsidRDefault="002F317D">
      <w:pPr>
        <w:spacing w:after="0"/>
        <w:ind w:left="1440"/>
      </w:pPr>
      <w:r>
        <w:tab/>
      </w:r>
      <w:r>
        <w:tab/>
      </w:r>
      <w:r>
        <w:tab/>
      </w:r>
      <w:r>
        <w:tab/>
        <w:t>(OR)</w:t>
      </w:r>
    </w:p>
    <w:p w14:paraId="5F29A039" w14:textId="77777777" w:rsidR="00F97A3C" w:rsidRDefault="002F317D">
      <w:pPr>
        <w:numPr>
          <w:ilvl w:val="1"/>
          <w:numId w:val="2"/>
        </w:numPr>
        <w:spacing w:after="0"/>
      </w:pPr>
      <w:r>
        <w:t>Less than 80% of problems in the assignments are submitted after the deadline.</w:t>
      </w:r>
    </w:p>
    <w:p w14:paraId="5AF48239" w14:textId="77777777" w:rsidR="00F97A3C" w:rsidRDefault="00F97A3C">
      <w:pPr>
        <w:widowControl w:val="0"/>
        <w:spacing w:after="0" w:line="240" w:lineRule="auto"/>
        <w:ind w:left="820" w:hanging="361"/>
      </w:pPr>
    </w:p>
    <w:p w14:paraId="7134A48A" w14:textId="77777777" w:rsidR="00F97A3C" w:rsidRDefault="002F317D">
      <w:pPr>
        <w:numPr>
          <w:ilvl w:val="0"/>
          <w:numId w:val="2"/>
        </w:numPr>
        <w:spacing w:after="0"/>
      </w:pPr>
      <w:r>
        <w:rPr>
          <w:b/>
        </w:rPr>
        <w:t>Grade D: (&gt;= 60 and &lt; 70):</w:t>
      </w:r>
    </w:p>
    <w:p w14:paraId="0B992830" w14:textId="77777777" w:rsidR="00F97A3C" w:rsidRDefault="002F317D">
      <w:pPr>
        <w:numPr>
          <w:ilvl w:val="1"/>
          <w:numId w:val="2"/>
        </w:numPr>
        <w:spacing w:after="0"/>
      </w:pPr>
      <w:r>
        <w:rPr>
          <w:b/>
        </w:rPr>
        <w:t xml:space="preserve"> </w:t>
      </w:r>
      <w:r>
        <w:t xml:space="preserve">Assignments submitted after the deadline and with 50% or less problems. </w:t>
      </w:r>
    </w:p>
    <w:p w14:paraId="0DA77C34" w14:textId="77777777" w:rsidR="00F97A3C" w:rsidRDefault="00F97A3C">
      <w:pPr>
        <w:widowControl w:val="0"/>
        <w:spacing w:after="0" w:line="240" w:lineRule="auto"/>
        <w:ind w:left="820" w:hanging="361"/>
      </w:pPr>
    </w:p>
    <w:p w14:paraId="6D54844B" w14:textId="77777777" w:rsidR="00F97A3C" w:rsidRDefault="002F317D">
      <w:pPr>
        <w:numPr>
          <w:ilvl w:val="0"/>
          <w:numId w:val="2"/>
        </w:numPr>
        <w:spacing w:after="0"/>
      </w:pPr>
      <w:r>
        <w:rPr>
          <w:b/>
        </w:rPr>
        <w:lastRenderedPageBreak/>
        <w:t xml:space="preserve">Grade E: (&gt;= 50 and &lt; 60): </w:t>
      </w:r>
    </w:p>
    <w:p w14:paraId="5E64344B" w14:textId="77777777" w:rsidR="00F97A3C" w:rsidRDefault="002F317D">
      <w:pPr>
        <w:numPr>
          <w:ilvl w:val="1"/>
          <w:numId w:val="2"/>
        </w:numPr>
        <w:spacing w:after="0"/>
      </w:pPr>
      <w:r>
        <w:t xml:space="preserve">Less than 30% of problems in the assignments are submitted after the deadline. </w:t>
      </w:r>
    </w:p>
    <w:p w14:paraId="4537159C" w14:textId="77777777" w:rsidR="00F97A3C" w:rsidRDefault="002F317D">
      <w:pPr>
        <w:spacing w:after="0"/>
        <w:ind w:left="3600" w:firstLine="720"/>
      </w:pPr>
      <w:r>
        <w:t>(OR)</w:t>
      </w:r>
    </w:p>
    <w:p w14:paraId="6D44DEE1" w14:textId="77777777" w:rsidR="00F97A3C" w:rsidRDefault="002F317D">
      <w:pPr>
        <w:numPr>
          <w:ilvl w:val="1"/>
          <w:numId w:val="2"/>
        </w:numPr>
        <w:spacing w:after="0"/>
      </w:pPr>
      <w:r>
        <w:t>Less than 30% of problems in the assignments are submitted before the deadline.</w:t>
      </w:r>
    </w:p>
    <w:p w14:paraId="06275C72" w14:textId="77777777" w:rsidR="00F97A3C" w:rsidRDefault="00F97A3C">
      <w:pPr>
        <w:widowControl w:val="0"/>
        <w:spacing w:after="0" w:line="240" w:lineRule="auto"/>
        <w:ind w:left="820" w:hanging="361"/>
      </w:pPr>
    </w:p>
    <w:p w14:paraId="2F123AE3" w14:textId="77777777" w:rsidR="00F97A3C" w:rsidRDefault="002F317D">
      <w:pPr>
        <w:numPr>
          <w:ilvl w:val="0"/>
          <w:numId w:val="2"/>
        </w:numPr>
        <w:rPr>
          <w:b/>
        </w:rPr>
      </w:pPr>
      <w:r>
        <w:rPr>
          <w:b/>
        </w:rPr>
        <w:t xml:space="preserve">Grade F: (&lt; 50): </w:t>
      </w:r>
      <w:r>
        <w:t xml:space="preserve">No submission (or) malpractice. </w:t>
      </w:r>
    </w:p>
    <w:p w14:paraId="6969D627" w14:textId="77777777" w:rsidR="00F97A3C" w:rsidRDefault="00F97A3C">
      <w:pPr>
        <w:spacing w:after="0"/>
        <w:rPr>
          <w:b/>
          <w:sz w:val="24"/>
          <w:szCs w:val="24"/>
        </w:rPr>
      </w:pPr>
    </w:p>
    <w:p w14:paraId="1C497F25" w14:textId="77777777" w:rsidR="00F97A3C" w:rsidRDefault="002F317D">
      <w:pPr>
        <w:rPr>
          <w:b/>
          <w:color w:val="000000"/>
          <w:sz w:val="30"/>
          <w:szCs w:val="30"/>
        </w:rPr>
      </w:pPr>
      <w:bookmarkStart w:id="1" w:name="_heading=h.1fob9te" w:colFirst="0" w:colLast="0"/>
      <w:bookmarkEnd w:id="1"/>
      <w:r>
        <w:rPr>
          <w:b/>
          <w:color w:val="000000"/>
          <w:sz w:val="30"/>
          <w:szCs w:val="30"/>
        </w:rPr>
        <w:t>Hints:</w:t>
      </w:r>
    </w:p>
    <w:p w14:paraId="4A9F7446" w14:textId="77777777" w:rsidR="00F97A3C" w:rsidRDefault="002F317D">
      <w:pPr>
        <w:spacing w:after="0"/>
        <w:rPr>
          <w:b/>
          <w:sz w:val="24"/>
          <w:szCs w:val="24"/>
        </w:rPr>
      </w:pPr>
      <w:r>
        <w:rPr>
          <w:b/>
          <w:sz w:val="24"/>
          <w:szCs w:val="24"/>
        </w:rPr>
        <w:t xml:space="preserve">1. Business Problem </w:t>
      </w:r>
    </w:p>
    <w:p w14:paraId="623C865B" w14:textId="77777777" w:rsidR="00F97A3C" w:rsidRDefault="002F317D">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46FB4499" w14:textId="77777777" w:rsidR="00F97A3C" w:rsidRDefault="002F317D">
      <w:pPr>
        <w:widowControl w:val="0"/>
        <w:numPr>
          <w:ilvl w:val="1"/>
          <w:numId w:val="1"/>
        </w:numPr>
        <w:tabs>
          <w:tab w:val="left" w:pos="912"/>
        </w:tabs>
        <w:spacing w:before="23" w:after="0" w:line="240" w:lineRule="auto"/>
        <w:rPr>
          <w:b/>
          <w:sz w:val="24"/>
          <w:szCs w:val="24"/>
        </w:rPr>
      </w:pPr>
      <w:r>
        <w:rPr>
          <w:b/>
          <w:sz w:val="24"/>
          <w:szCs w:val="24"/>
        </w:rPr>
        <w:t>Are there any constraints?</w:t>
      </w:r>
    </w:p>
    <w:p w14:paraId="30837EDE" w14:textId="77777777" w:rsidR="00F97A3C" w:rsidRDefault="00F97A3C">
      <w:pPr>
        <w:spacing w:after="0"/>
        <w:rPr>
          <w:b/>
          <w:sz w:val="24"/>
          <w:szCs w:val="24"/>
        </w:rPr>
      </w:pPr>
    </w:p>
    <w:p w14:paraId="3FA6E9F5" w14:textId="77777777" w:rsidR="00F97A3C" w:rsidRDefault="002F317D">
      <w:pPr>
        <w:rPr>
          <w:sz w:val="24"/>
          <w:szCs w:val="24"/>
        </w:rPr>
      </w:pPr>
      <w:r>
        <w:rPr>
          <w:b/>
          <w:sz w:val="24"/>
          <w:szCs w:val="24"/>
        </w:rPr>
        <w:t>2. Work on each feature of the dataset to create a data dictionary as displayed in the below image:</w:t>
      </w:r>
    </w:p>
    <w:p w14:paraId="016A37A5" w14:textId="77777777" w:rsidR="00F97A3C" w:rsidRDefault="002F317D">
      <w:pPr>
        <w:ind w:left="720"/>
        <w:rPr>
          <w:sz w:val="24"/>
          <w:szCs w:val="24"/>
        </w:rPr>
      </w:pPr>
      <w:r>
        <w:rPr>
          <w:noProof/>
          <w:sz w:val="24"/>
          <w:szCs w:val="24"/>
        </w:rPr>
        <w:drawing>
          <wp:inline distT="114300" distB="114300" distL="114300" distR="114300" wp14:anchorId="7AED2295" wp14:editId="76549574">
            <wp:extent cx="5250180" cy="863600"/>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50180" cy="863600"/>
                    </a:xfrm>
                    <a:prstGeom prst="rect">
                      <a:avLst/>
                    </a:prstGeom>
                    <a:ln/>
                  </pic:spPr>
                </pic:pic>
              </a:graphicData>
            </a:graphic>
          </wp:inline>
        </w:drawing>
      </w:r>
    </w:p>
    <w:p w14:paraId="62E56E09" w14:textId="77777777" w:rsidR="00F97A3C" w:rsidRDefault="00F97A3C">
      <w:pPr>
        <w:spacing w:after="0"/>
        <w:rPr>
          <w:b/>
          <w:sz w:val="24"/>
          <w:szCs w:val="24"/>
        </w:rPr>
      </w:pPr>
    </w:p>
    <w:p w14:paraId="16BB38D9" w14:textId="77777777" w:rsidR="00F97A3C" w:rsidRDefault="002F317D">
      <w:pPr>
        <w:spacing w:after="0"/>
        <w:rPr>
          <w:b/>
          <w:sz w:val="24"/>
          <w:szCs w:val="24"/>
        </w:rPr>
      </w:pPr>
      <w:r>
        <w:rPr>
          <w:b/>
          <w:sz w:val="24"/>
          <w:szCs w:val="24"/>
        </w:rPr>
        <w:t xml:space="preserve">3. Data Pre-processing </w:t>
      </w:r>
    </w:p>
    <w:p w14:paraId="27809927" w14:textId="77777777" w:rsidR="00F97A3C" w:rsidRDefault="002F317D">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0B80291D" w14:textId="77777777" w:rsidR="00F97A3C" w:rsidRDefault="002F317D">
      <w:pPr>
        <w:spacing w:after="0"/>
        <w:rPr>
          <w:b/>
          <w:sz w:val="24"/>
          <w:szCs w:val="24"/>
        </w:rPr>
      </w:pPr>
      <w:r>
        <w:rPr>
          <w:b/>
          <w:sz w:val="24"/>
          <w:szCs w:val="24"/>
        </w:rPr>
        <w:t>4. Exploratory Data Analysis (EDA):</w:t>
      </w:r>
    </w:p>
    <w:p w14:paraId="4EB5FD00" w14:textId="77777777" w:rsidR="00F97A3C" w:rsidRDefault="002F317D">
      <w:pPr>
        <w:spacing w:after="0"/>
        <w:rPr>
          <w:b/>
          <w:sz w:val="24"/>
          <w:szCs w:val="24"/>
        </w:rPr>
      </w:pPr>
      <w:r>
        <w:rPr>
          <w:b/>
          <w:sz w:val="24"/>
          <w:szCs w:val="24"/>
        </w:rPr>
        <w:t xml:space="preserve">      4.1. Summary.</w:t>
      </w:r>
    </w:p>
    <w:p w14:paraId="36B7BD12" w14:textId="77777777" w:rsidR="00F97A3C" w:rsidRDefault="002F317D">
      <w:pPr>
        <w:spacing w:after="0"/>
        <w:rPr>
          <w:b/>
          <w:sz w:val="24"/>
          <w:szCs w:val="24"/>
        </w:rPr>
      </w:pPr>
      <w:r>
        <w:rPr>
          <w:b/>
          <w:sz w:val="24"/>
          <w:szCs w:val="24"/>
        </w:rPr>
        <w:t xml:space="preserve">      4.2. Univariate analysis.</w:t>
      </w:r>
    </w:p>
    <w:p w14:paraId="41DD2DBC" w14:textId="77777777" w:rsidR="00F97A3C" w:rsidRDefault="002F317D">
      <w:pPr>
        <w:spacing w:after="0"/>
        <w:rPr>
          <w:b/>
          <w:sz w:val="24"/>
          <w:szCs w:val="24"/>
        </w:rPr>
      </w:pPr>
      <w:r>
        <w:rPr>
          <w:b/>
          <w:sz w:val="24"/>
          <w:szCs w:val="24"/>
        </w:rPr>
        <w:t xml:space="preserve">      4.3. Bivariate analysis.</w:t>
      </w:r>
    </w:p>
    <w:p w14:paraId="5D30691A" w14:textId="77777777" w:rsidR="00F97A3C" w:rsidRDefault="00F97A3C">
      <w:pPr>
        <w:spacing w:after="0" w:line="240" w:lineRule="auto"/>
        <w:rPr>
          <w:b/>
          <w:sz w:val="24"/>
          <w:szCs w:val="24"/>
        </w:rPr>
      </w:pPr>
    </w:p>
    <w:p w14:paraId="253CE230" w14:textId="77777777" w:rsidR="00F97A3C" w:rsidRDefault="002F317D">
      <w:pPr>
        <w:spacing w:after="0"/>
        <w:rPr>
          <w:b/>
          <w:sz w:val="24"/>
          <w:szCs w:val="24"/>
        </w:rPr>
      </w:pPr>
      <w:r>
        <w:rPr>
          <w:b/>
          <w:sz w:val="24"/>
          <w:szCs w:val="24"/>
        </w:rPr>
        <w:t xml:space="preserve">5. Model Building </w:t>
      </w:r>
    </w:p>
    <w:p w14:paraId="2BBE19D0" w14:textId="77777777"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11A41" w14:textId="77777777"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 xml:space="preserve">5.2 Perform K- means clustering </w:t>
      </w:r>
      <w:r>
        <w:rPr>
          <w:b/>
          <w:sz w:val="24"/>
          <w:szCs w:val="24"/>
        </w:rPr>
        <w:t xml:space="preserve">and obtain optimum number of clusters </w:t>
      </w:r>
      <w:r>
        <w:rPr>
          <w:b/>
          <w:color w:val="000000"/>
          <w:sz w:val="24"/>
          <w:szCs w:val="24"/>
        </w:rPr>
        <w:t>using scree plot.</w:t>
      </w:r>
    </w:p>
    <w:p w14:paraId="5A88F359" w14:textId="77777777" w:rsidR="00F97A3C" w:rsidRDefault="002F317D">
      <w:pPr>
        <w:pBdr>
          <w:top w:val="nil"/>
          <w:left w:val="nil"/>
          <w:bottom w:val="nil"/>
          <w:right w:val="nil"/>
          <w:between w:val="nil"/>
        </w:pBdr>
        <w:ind w:left="360"/>
        <w:rPr>
          <w:b/>
          <w:color w:val="000000"/>
          <w:sz w:val="24"/>
          <w:szCs w:val="24"/>
        </w:rPr>
      </w:pPr>
      <w:r>
        <w:rPr>
          <w:b/>
          <w:color w:val="000000"/>
          <w:sz w:val="24"/>
          <w:szCs w:val="24"/>
        </w:rPr>
        <w:t xml:space="preserve">5.3 Validate the clusters (try with different </w:t>
      </w:r>
      <w:r>
        <w:rPr>
          <w:b/>
          <w:sz w:val="24"/>
          <w:szCs w:val="24"/>
        </w:rPr>
        <w:t>number</w:t>
      </w:r>
      <w:r>
        <w:rPr>
          <w:b/>
          <w:color w:val="000000"/>
          <w:sz w:val="24"/>
          <w:szCs w:val="24"/>
        </w:rPr>
        <w:t xml:space="preserve"> of clusters) – label the clusters and derive insights (compare the results from multiple approaches).</w:t>
      </w:r>
    </w:p>
    <w:p w14:paraId="52EC7EF6" w14:textId="4FFF4CDD" w:rsidR="00F97A3C" w:rsidRDefault="002F317D">
      <w:pPr>
        <w:rPr>
          <w:b/>
          <w:sz w:val="24"/>
          <w:szCs w:val="24"/>
        </w:rPr>
      </w:pPr>
      <w:r>
        <w:rPr>
          <w:b/>
          <w:sz w:val="24"/>
          <w:szCs w:val="24"/>
        </w:rPr>
        <w:t xml:space="preserve">6. Write about the benefits/impact of the solution - in what way does the business (client) benefit from the solution provided? </w:t>
      </w:r>
    </w:p>
    <w:p w14:paraId="10349686" w14:textId="4C7F5D28" w:rsidR="000D695E" w:rsidRDefault="000D695E">
      <w:pPr>
        <w:rPr>
          <w:b/>
          <w:sz w:val="24"/>
          <w:szCs w:val="24"/>
        </w:rPr>
      </w:pPr>
    </w:p>
    <w:p w14:paraId="4D25B680" w14:textId="3AD726B7" w:rsidR="000D695E" w:rsidRDefault="000D695E">
      <w:pPr>
        <w:rPr>
          <w:b/>
          <w:sz w:val="24"/>
          <w:szCs w:val="24"/>
        </w:rPr>
      </w:pPr>
    </w:p>
    <w:p w14:paraId="6AF508A1" w14:textId="77777777" w:rsidR="000D695E" w:rsidRDefault="000D695E">
      <w:pPr>
        <w:rPr>
          <w:b/>
          <w:sz w:val="24"/>
          <w:szCs w:val="24"/>
        </w:rPr>
      </w:pPr>
    </w:p>
    <w:p w14:paraId="55CF9735" w14:textId="77777777" w:rsidR="00F97A3C" w:rsidRDefault="002F317D">
      <w:pPr>
        <w:rPr>
          <w:b/>
          <w:sz w:val="36"/>
          <w:szCs w:val="36"/>
        </w:rPr>
      </w:pPr>
      <w:r>
        <w:rPr>
          <w:b/>
          <w:sz w:val="36"/>
          <w:szCs w:val="36"/>
        </w:rPr>
        <w:lastRenderedPageBreak/>
        <w:t>Problem Statements:</w:t>
      </w:r>
    </w:p>
    <w:p w14:paraId="17E89F0D" w14:textId="77777777" w:rsidR="00F97A3C" w:rsidRDefault="002F317D">
      <w:pPr>
        <w:numPr>
          <w:ilvl w:val="0"/>
          <w:numId w:val="3"/>
        </w:numPr>
        <w:pBdr>
          <w:top w:val="nil"/>
          <w:left w:val="nil"/>
          <w:bottom w:val="nil"/>
          <w:right w:val="nil"/>
          <w:between w:val="nil"/>
        </w:pBdr>
        <w:rPr>
          <w:sz w:val="26"/>
          <w:szCs w:val="26"/>
        </w:rPr>
      </w:pPr>
      <w:r>
        <w:rPr>
          <w:color w:val="000000"/>
          <w:sz w:val="26"/>
          <w:szCs w:val="26"/>
        </w:rPr>
        <w:t xml:space="preserve">Perform K means clustering </w:t>
      </w:r>
      <w:r>
        <w:rPr>
          <w:sz w:val="26"/>
          <w:szCs w:val="26"/>
        </w:rPr>
        <w:t>on</w:t>
      </w:r>
      <w:r>
        <w:rPr>
          <w:color w:val="000000"/>
          <w:sz w:val="26"/>
          <w:szCs w:val="26"/>
        </w:rPr>
        <w:t xml:space="preserve"> the airlines data</w:t>
      </w:r>
      <w:r>
        <w:rPr>
          <w:sz w:val="26"/>
          <w:szCs w:val="26"/>
        </w:rPr>
        <w:t>set</w:t>
      </w:r>
      <w:r>
        <w:rPr>
          <w:color w:val="000000"/>
          <w:sz w:val="26"/>
          <w:szCs w:val="26"/>
        </w:rPr>
        <w:t xml:space="preserve"> to obtain optimum number of clusters. Draw the inferences from the clusters obtained. Refer to EastWestAirlines.xlsx dataset.</w:t>
      </w:r>
    </w:p>
    <w:p w14:paraId="522A848C" w14:textId="77777777" w:rsidR="00F97A3C" w:rsidRDefault="00F97A3C"/>
    <w:p w14:paraId="442BCBFF" w14:textId="77777777" w:rsidR="00F97A3C" w:rsidRDefault="002F317D">
      <w:r>
        <w:rPr>
          <w:noProof/>
        </w:rPr>
        <w:drawing>
          <wp:inline distT="0" distB="0" distL="0" distR="0" wp14:anchorId="25F66F90" wp14:editId="7A22BADB">
            <wp:extent cx="5784456" cy="2674393"/>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84456" cy="2674393"/>
                    </a:xfrm>
                    <a:prstGeom prst="rect">
                      <a:avLst/>
                    </a:prstGeom>
                    <a:ln/>
                  </pic:spPr>
                </pic:pic>
              </a:graphicData>
            </a:graphic>
          </wp:inline>
        </w:drawing>
      </w:r>
    </w:p>
    <w:p w14:paraId="5F3DC702" w14:textId="77777777" w:rsidR="00F97A3C" w:rsidRDefault="00F97A3C"/>
    <w:p w14:paraId="60087B9B" w14:textId="77777777" w:rsidR="00F97A3C" w:rsidRDefault="002F317D">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for the crime data and identify the number of clusters            formed and draw inferences. Refer to crime_data.csv dataset.</w:t>
      </w:r>
    </w:p>
    <w:p w14:paraId="407AC805" w14:textId="77777777" w:rsidR="00F97A3C" w:rsidRDefault="00F97A3C">
      <w:pPr>
        <w:pBdr>
          <w:top w:val="nil"/>
          <w:left w:val="nil"/>
          <w:bottom w:val="nil"/>
          <w:right w:val="nil"/>
          <w:between w:val="nil"/>
        </w:pBdr>
        <w:ind w:left="630"/>
        <w:rPr>
          <w:color w:val="000000"/>
          <w:sz w:val="26"/>
          <w:szCs w:val="26"/>
        </w:rPr>
      </w:pPr>
    </w:p>
    <w:p w14:paraId="41583212" w14:textId="77777777" w:rsidR="00F97A3C" w:rsidRDefault="002F317D">
      <w:pPr>
        <w:rPr>
          <w:sz w:val="28"/>
          <w:szCs w:val="28"/>
        </w:rPr>
      </w:pPr>
      <w:r>
        <w:rPr>
          <w:noProof/>
          <w:sz w:val="28"/>
          <w:szCs w:val="28"/>
        </w:rPr>
        <w:drawing>
          <wp:inline distT="0" distB="0" distL="0" distR="0" wp14:anchorId="216751B5" wp14:editId="13B640D5">
            <wp:extent cx="4804949" cy="2655732"/>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04949" cy="2655732"/>
                    </a:xfrm>
                    <a:prstGeom prst="rect">
                      <a:avLst/>
                    </a:prstGeom>
                    <a:ln/>
                  </pic:spPr>
                </pic:pic>
              </a:graphicData>
            </a:graphic>
          </wp:inline>
        </w:drawing>
      </w:r>
    </w:p>
    <w:p w14:paraId="6F85B69A" w14:textId="77777777" w:rsidR="00F97A3C" w:rsidRDefault="00F97A3C">
      <w:pPr>
        <w:rPr>
          <w:b/>
          <w:color w:val="FF0000"/>
          <w:sz w:val="32"/>
          <w:szCs w:val="32"/>
        </w:rPr>
      </w:pPr>
    </w:p>
    <w:p w14:paraId="77BB1885" w14:textId="77777777" w:rsidR="00F97A3C" w:rsidRDefault="002F317D">
      <w:pPr>
        <w:numPr>
          <w:ilvl w:val="0"/>
          <w:numId w:val="3"/>
        </w:numPr>
        <w:pBdr>
          <w:top w:val="nil"/>
          <w:left w:val="nil"/>
          <w:bottom w:val="nil"/>
          <w:right w:val="nil"/>
          <w:between w:val="nil"/>
        </w:pBdr>
        <w:rPr>
          <w:color w:val="000000"/>
          <w:sz w:val="26"/>
          <w:szCs w:val="26"/>
        </w:rPr>
      </w:pPr>
      <w:r>
        <w:rPr>
          <w:color w:val="000000"/>
          <w:sz w:val="26"/>
          <w:szCs w:val="26"/>
        </w:rPr>
        <w:t>Analyze the information given in the following ‘Insurance Policy dataset’ to             create clusters of persons falling in the same type. Refer to Insurance Dataset.csv</w:t>
      </w:r>
    </w:p>
    <w:p w14:paraId="5FA899C8" w14:textId="77777777" w:rsidR="00F97A3C" w:rsidRDefault="00F97A3C">
      <w:pPr>
        <w:rPr>
          <w:b/>
          <w:color w:val="FF0000"/>
          <w:sz w:val="32"/>
          <w:szCs w:val="32"/>
        </w:rPr>
      </w:pPr>
    </w:p>
    <w:p w14:paraId="6220640C" w14:textId="77777777" w:rsidR="00F97A3C" w:rsidRDefault="002F317D">
      <w:pPr>
        <w:rPr>
          <w:b/>
          <w:color w:val="FF0000"/>
          <w:sz w:val="32"/>
          <w:szCs w:val="32"/>
        </w:rPr>
      </w:pPr>
      <w:r>
        <w:rPr>
          <w:b/>
          <w:noProof/>
          <w:color w:val="FF0000"/>
          <w:sz w:val="32"/>
          <w:szCs w:val="32"/>
        </w:rPr>
        <w:drawing>
          <wp:inline distT="0" distB="0" distL="0" distR="0" wp14:anchorId="51E1E812" wp14:editId="6290D952">
            <wp:extent cx="5310865" cy="3161758"/>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10865" cy="3161758"/>
                    </a:xfrm>
                    <a:prstGeom prst="rect">
                      <a:avLst/>
                    </a:prstGeom>
                    <a:ln/>
                  </pic:spPr>
                </pic:pic>
              </a:graphicData>
            </a:graphic>
          </wp:inline>
        </w:drawing>
      </w:r>
    </w:p>
    <w:p w14:paraId="0FAB0AC3" w14:textId="77777777" w:rsidR="00F97A3C" w:rsidRDefault="00F97A3C">
      <w:pPr>
        <w:pBdr>
          <w:top w:val="nil"/>
          <w:left w:val="nil"/>
          <w:bottom w:val="nil"/>
          <w:right w:val="nil"/>
          <w:between w:val="nil"/>
        </w:pBdr>
        <w:spacing w:after="0"/>
        <w:ind w:left="630"/>
        <w:rPr>
          <w:color w:val="000000"/>
          <w:sz w:val="26"/>
          <w:szCs w:val="26"/>
        </w:rPr>
      </w:pPr>
    </w:p>
    <w:p w14:paraId="2FC88B9F" w14:textId="77777777" w:rsidR="00F97A3C" w:rsidRDefault="00F97A3C">
      <w:pPr>
        <w:pBdr>
          <w:top w:val="nil"/>
          <w:left w:val="nil"/>
          <w:bottom w:val="nil"/>
          <w:right w:val="nil"/>
          <w:between w:val="nil"/>
        </w:pBdr>
        <w:spacing w:after="0"/>
        <w:ind w:left="630"/>
        <w:rPr>
          <w:color w:val="000000"/>
          <w:sz w:val="26"/>
          <w:szCs w:val="26"/>
        </w:rPr>
      </w:pPr>
    </w:p>
    <w:p w14:paraId="3BA10FC1" w14:textId="77777777" w:rsidR="00F97A3C" w:rsidRDefault="002F317D">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analysis on the telecom dataset. The data is a mixture of both categorical and numerical data. It consists of the number of customers who churn. Derive insights and get possible information on factors that may affect the churn decision. Refer to Telco_customer_churn.xlsx dataset.</w:t>
      </w:r>
    </w:p>
    <w:p w14:paraId="2CE63369" w14:textId="77777777" w:rsidR="00F97A3C" w:rsidRDefault="002F317D">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8240" behindDoc="0" locked="0" layoutInCell="1" hidden="0" allowOverlap="1" wp14:anchorId="69EE165F" wp14:editId="6DDD36D1">
            <wp:simplePos x="0" y="0"/>
            <wp:positionH relativeFrom="column">
              <wp:posOffset>-634</wp:posOffset>
            </wp:positionH>
            <wp:positionV relativeFrom="paragraph">
              <wp:posOffset>215900</wp:posOffset>
            </wp:positionV>
            <wp:extent cx="6569710" cy="1196340"/>
            <wp:effectExtent l="0" t="0" r="0" b="0"/>
            <wp:wrapSquare wrapText="bothSides" distT="0" distB="0" distL="114300" distR="11430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569710" cy="1196340"/>
                    </a:xfrm>
                    <a:prstGeom prst="rect">
                      <a:avLst/>
                    </a:prstGeom>
                    <a:ln/>
                  </pic:spPr>
                </pic:pic>
              </a:graphicData>
            </a:graphic>
          </wp:anchor>
        </w:drawing>
      </w:r>
    </w:p>
    <w:p w14:paraId="164F03E3" w14:textId="77777777" w:rsidR="00F97A3C" w:rsidRDefault="00F97A3C">
      <w:pPr>
        <w:pBdr>
          <w:top w:val="nil"/>
          <w:left w:val="nil"/>
          <w:bottom w:val="nil"/>
          <w:right w:val="nil"/>
          <w:between w:val="nil"/>
        </w:pBdr>
        <w:spacing w:after="0"/>
        <w:ind w:left="630"/>
        <w:rPr>
          <w:color w:val="000000"/>
          <w:sz w:val="26"/>
          <w:szCs w:val="26"/>
        </w:rPr>
      </w:pPr>
    </w:p>
    <w:p w14:paraId="7054CC8A" w14:textId="77777777" w:rsidR="00F97A3C" w:rsidRDefault="00F97A3C">
      <w:pPr>
        <w:pBdr>
          <w:top w:val="nil"/>
          <w:left w:val="nil"/>
          <w:bottom w:val="nil"/>
          <w:right w:val="nil"/>
          <w:between w:val="nil"/>
        </w:pBdr>
        <w:spacing w:after="0"/>
        <w:ind w:left="630"/>
        <w:rPr>
          <w:color w:val="000000"/>
          <w:sz w:val="26"/>
          <w:szCs w:val="26"/>
        </w:rPr>
      </w:pPr>
    </w:p>
    <w:p w14:paraId="0037C95E" w14:textId="77777777" w:rsidR="00F97A3C" w:rsidRDefault="00F97A3C">
      <w:pPr>
        <w:pBdr>
          <w:top w:val="nil"/>
          <w:left w:val="nil"/>
          <w:bottom w:val="nil"/>
          <w:right w:val="nil"/>
          <w:between w:val="nil"/>
        </w:pBdr>
        <w:spacing w:after="0"/>
        <w:ind w:left="630"/>
        <w:rPr>
          <w:color w:val="000000"/>
          <w:sz w:val="26"/>
          <w:szCs w:val="26"/>
        </w:rPr>
      </w:pPr>
    </w:p>
    <w:p w14:paraId="7734B8BE" w14:textId="77777777" w:rsidR="00F97A3C" w:rsidRDefault="002F317D">
      <w:pPr>
        <w:numPr>
          <w:ilvl w:val="0"/>
          <w:numId w:val="3"/>
        </w:numPr>
        <w:pBdr>
          <w:top w:val="nil"/>
          <w:left w:val="nil"/>
          <w:bottom w:val="nil"/>
          <w:right w:val="nil"/>
          <w:between w:val="nil"/>
        </w:pBdr>
        <w:jc w:val="both"/>
        <w:rPr>
          <w:color w:val="000000"/>
          <w:sz w:val="26"/>
          <w:szCs w:val="26"/>
        </w:rPr>
      </w:pPr>
      <w:r>
        <w:rPr>
          <w:color w:val="000000"/>
          <w:sz w:val="26"/>
          <w:szCs w:val="26"/>
        </w:rPr>
        <w:lastRenderedPageBreak/>
        <w:t>Perform clustering on mixed data</w:t>
      </w:r>
      <w:r>
        <w:rPr>
          <w:sz w:val="26"/>
          <w:szCs w:val="26"/>
        </w:rPr>
        <w:t>. 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dataset </w:t>
      </w:r>
      <w:r>
        <w:rPr>
          <w:sz w:val="26"/>
          <w:szCs w:val="26"/>
        </w:rPr>
        <w:t>has the details</w:t>
      </w:r>
      <w:r>
        <w:rPr>
          <w:color w:val="000000"/>
          <w:sz w:val="26"/>
          <w:szCs w:val="26"/>
        </w:rPr>
        <w:t xml:space="preserve"> of customers related to their auto insurance. Refer to Autoinsurance.csv dataset.</w:t>
      </w:r>
    </w:p>
    <w:p w14:paraId="3CA04790" w14:textId="77777777" w:rsidR="00F97A3C" w:rsidRDefault="002F317D">
      <w:pPr>
        <w:rPr>
          <w:sz w:val="26"/>
          <w:szCs w:val="26"/>
        </w:rPr>
      </w:pPr>
      <w:r>
        <w:rPr>
          <w:noProof/>
        </w:rPr>
        <w:drawing>
          <wp:anchor distT="0" distB="0" distL="114300" distR="114300" simplePos="0" relativeHeight="251659264" behindDoc="0" locked="0" layoutInCell="1" hidden="0" allowOverlap="1" wp14:anchorId="5A8CD6E0" wp14:editId="681C3F64">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141720" cy="1737360"/>
                    </a:xfrm>
                    <a:prstGeom prst="rect">
                      <a:avLst/>
                    </a:prstGeom>
                    <a:ln/>
                  </pic:spPr>
                </pic:pic>
              </a:graphicData>
            </a:graphic>
          </wp:anchor>
        </w:drawing>
      </w:r>
    </w:p>
    <w:p w14:paraId="6BE62ECF" w14:textId="77777777" w:rsidR="00F97A3C" w:rsidRDefault="00F97A3C">
      <w:pPr>
        <w:ind w:left="270"/>
        <w:rPr>
          <w:sz w:val="26"/>
          <w:szCs w:val="26"/>
        </w:rPr>
      </w:pPr>
    </w:p>
    <w:p w14:paraId="789EB0AF" w14:textId="77777777" w:rsidR="00F97A3C" w:rsidRDefault="00F97A3C">
      <w:pPr>
        <w:rPr>
          <w:b/>
          <w:color w:val="FF0000"/>
          <w:sz w:val="32"/>
          <w:szCs w:val="32"/>
        </w:rPr>
      </w:pPr>
    </w:p>
    <w:sectPr w:rsidR="00F97A3C">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6D183" w14:textId="77777777" w:rsidR="0066676F" w:rsidRDefault="0066676F">
      <w:pPr>
        <w:spacing w:after="0" w:line="240" w:lineRule="auto"/>
      </w:pPr>
      <w:r>
        <w:separator/>
      </w:r>
    </w:p>
  </w:endnote>
  <w:endnote w:type="continuationSeparator" w:id="0">
    <w:p w14:paraId="74C4E61D" w14:textId="77777777" w:rsidR="0066676F" w:rsidRDefault="00666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AB74" w14:textId="77777777" w:rsidR="00F97A3C" w:rsidRDefault="002F317D">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7A9B2B7D" wp14:editId="2DE06687">
              <wp:simplePos x="0" y="0"/>
              <wp:positionH relativeFrom="column">
                <wp:posOffset>1257300</wp:posOffset>
              </wp:positionH>
              <wp:positionV relativeFrom="paragraph">
                <wp:posOffset>292100</wp:posOffset>
              </wp:positionV>
              <wp:extent cx="3636645" cy="313690"/>
              <wp:effectExtent l="0" t="0" r="0" b="0"/>
              <wp:wrapNone/>
              <wp:docPr id="28" name="Freeform: Shape 28"/>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4CA164C" w14:textId="77777777" w:rsidR="00F97A3C" w:rsidRDefault="002F317D">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1257300</wp:posOffset>
              </wp:positionH>
              <wp:positionV relativeFrom="paragraph">
                <wp:posOffset>292100</wp:posOffset>
              </wp:positionV>
              <wp:extent cx="3636645" cy="313690"/>
              <wp:effectExtent b="0" l="0" r="0" t="0"/>
              <wp:wrapNone/>
              <wp:docPr id="2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636645" cy="31369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25E39" w14:textId="77777777" w:rsidR="0066676F" w:rsidRDefault="0066676F">
      <w:pPr>
        <w:spacing w:after="0" w:line="240" w:lineRule="auto"/>
      </w:pPr>
      <w:r>
        <w:separator/>
      </w:r>
    </w:p>
  </w:footnote>
  <w:footnote w:type="continuationSeparator" w:id="0">
    <w:p w14:paraId="4C019AAC" w14:textId="77777777" w:rsidR="0066676F" w:rsidRDefault="00666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8941" w14:textId="77777777" w:rsidR="00F97A3C" w:rsidRDefault="00F97A3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7336" w14:textId="77777777" w:rsidR="00F97A3C" w:rsidRDefault="002F317D">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544223B4" wp14:editId="08608A02">
          <wp:simplePos x="0" y="0"/>
          <wp:positionH relativeFrom="column">
            <wp:posOffset>2133600</wp:posOffset>
          </wp:positionH>
          <wp:positionV relativeFrom="paragraph">
            <wp:posOffset>-411479</wp:posOffset>
          </wp:positionV>
          <wp:extent cx="1667510" cy="590550"/>
          <wp:effectExtent l="0" t="0" r="0" b="0"/>
          <wp:wrapSquare wrapText="bothSides" distT="0" distB="0" distL="114300" distR="11430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886E" w14:textId="77777777" w:rsidR="00F97A3C" w:rsidRDefault="00F97A3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FE5"/>
    <w:multiLevelType w:val="multilevel"/>
    <w:tmpl w:val="E1FCF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900B37"/>
    <w:multiLevelType w:val="multilevel"/>
    <w:tmpl w:val="CF4AC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E357F88"/>
    <w:multiLevelType w:val="multilevel"/>
    <w:tmpl w:val="C7D83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3C"/>
    <w:rsid w:val="000D695E"/>
    <w:rsid w:val="002F317D"/>
    <w:rsid w:val="0066676F"/>
    <w:rsid w:val="00F54066"/>
    <w:rsid w:val="00F97A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6138"/>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BA3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GuBfDp5eMpqLVH+GwtFYW6ud6g==">AMUW2mVrA2+sAPseVVrZtFy9lh9agxdhdILwyKKldquJ9DKMT+ueeXk4cj6j3Bh1OLcbzOezQL/yhBzVUrISsgq/XL40/cyDL0XwXMth6S1RDl0UWXitx0htsoJawg9pjds7Orml+mqfDMU8Wr1gQGR/pH2VIYqcXw==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3</cp:revision>
  <dcterms:created xsi:type="dcterms:W3CDTF">2020-05-12T15:09:00Z</dcterms:created>
  <dcterms:modified xsi:type="dcterms:W3CDTF">2021-10-30T15:11:00Z</dcterms:modified>
</cp:coreProperties>
</file>