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DO…..</w:t>
      </w:r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Book[1:1]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 ReaderBook : Inject Reader and Book in ReaderBook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   [1:M]Book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>Publisher: POST, GETALL, GetById, PUT, DELETE</w:t>
      </w:r>
      <w:r>
        <w:rPr>
          <w:rFonts w:ascii="Segoe UI" w:hAnsi="Segoe UI" w:cs="Segoe UI"/>
          <w:color w:val="242424"/>
          <w:sz w:val="21"/>
          <w:szCs w:val="21"/>
        </w:rPr>
        <w:br/>
        <w:t>Author: POST, GETALL, GetById, PUT, DELETE</w:t>
      </w:r>
      <w:r>
        <w:rPr>
          <w:rFonts w:ascii="Segoe UI" w:hAnsi="Segoe UI" w:cs="Segoe UI"/>
          <w:color w:val="242424"/>
          <w:sz w:val="21"/>
          <w:szCs w:val="21"/>
        </w:rPr>
        <w:br/>
        <w:t>Book: POST, GETALL, GetById, PUT, DELETE</w:t>
      </w:r>
      <w:r>
        <w:rPr>
          <w:rFonts w:ascii="Segoe UI" w:hAnsi="Segoe UI" w:cs="Segoe UI"/>
          <w:color w:val="242424"/>
          <w:sz w:val="21"/>
          <w:szCs w:val="21"/>
        </w:rPr>
        <w:br/>
        <w:t>ReaderBook: POST, GETALL, GetById,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  <w:t>GetBooksByPublisherId</w:t>
      </w:r>
      <w:r>
        <w:rPr>
          <w:rFonts w:ascii="Segoe UI" w:hAnsi="Segoe UI" w:cs="Segoe UI"/>
          <w:color w:val="242424"/>
          <w:sz w:val="21"/>
          <w:szCs w:val="21"/>
        </w:rPr>
        <w:br/>
        <w:t>getBooksByAuthor</w:t>
      </w:r>
      <w:r>
        <w:rPr>
          <w:rFonts w:ascii="Segoe UI" w:hAnsi="Segoe UI" w:cs="Segoe UI"/>
          <w:color w:val="242424"/>
          <w:sz w:val="21"/>
          <w:szCs w:val="21"/>
        </w:rPr>
        <w:br/>
        <w:t>getBooksByReaderID</w:t>
      </w:r>
      <w:r>
        <w:rPr>
          <w:rFonts w:ascii="Segoe UI" w:hAnsi="Segoe UI" w:cs="Segoe UI"/>
          <w:color w:val="242424"/>
          <w:sz w:val="21"/>
          <w:szCs w:val="21"/>
        </w:rPr>
        <w:br/>
        <w:t>getReadersByBookId</w:t>
      </w:r>
      <w:r>
        <w:rPr>
          <w:rFonts w:ascii="Segoe UI" w:hAnsi="Segoe UI" w:cs="Segoe UI"/>
          <w:color w:val="242424"/>
          <w:sz w:val="21"/>
          <w:szCs w:val="21"/>
        </w:rPr>
        <w:br/>
        <w:t>getReadersByAuthorId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getTotalRentByBookId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getTOtalRentByReaderId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getTotalRentByPublisherId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getTotalRentByAuthorId</w:t>
      </w:r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made…..&gt;&gt;&gt;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Publisher: Id , name, bookid</w:t>
      </w:r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>Author: id, name, bookid</w:t>
      </w:r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  <w:t>ReaderBook: id, reference_of_book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>, reference_of_reader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Bookcontroler</w:t>
      </w:r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publisherControler</w:t>
      </w:r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AutherControler</w:t>
      </w:r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ReaderControler</w:t>
      </w:r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ReaderBookControler</w:t>
      </w:r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BookService</w:t>
      </w:r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PublisherService</w:t>
      </w:r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AutherService</w:t>
      </w:r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ReaderService</w:t>
      </w:r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ReqaderBookService</w:t>
      </w:r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Publisher: POST, GETALL, GetById,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getTotalRentByPublisherId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getTotalRentByAuthorId</w:t>
      </w:r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6D4049AA" w14:textId="3BD183F6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Book: POST, GETALL, GetById, PUT, DELETE</w:t>
      </w:r>
      <w:r>
        <w:rPr>
          <w:rFonts w:ascii="Segoe UI" w:hAnsi="Segoe UI" w:cs="Segoe UI"/>
          <w:color w:val="242424"/>
          <w:sz w:val="21"/>
          <w:szCs w:val="21"/>
        </w:rPr>
        <w:br/>
        <w:t>ReaderBook: POST, GETALL, GetById, PUT, DELETE</w:t>
      </w:r>
    </w:p>
    <w:p w14:paraId="6FC05A91" w14:textId="7563B0C6" w:rsidR="004773DB" w:rsidRPr="00221547" w:rsidRDefault="004773DB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>
        <w:rPr>
          <w:rFonts w:ascii="Segoe UI" w:hAnsi="Segoe UI" w:cs="Segoe UI"/>
          <w:color w:val="242424"/>
          <w:sz w:val="21"/>
          <w:szCs w:val="21"/>
        </w:rPr>
        <w:t>Reader:POST,GETALL,GetById,PUT,DELETE</w:t>
      </w:r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getReadersByBookId</w:t>
      </w:r>
      <w:r>
        <w:rPr>
          <w:rFonts w:ascii="Segoe UI" w:hAnsi="Segoe UI" w:cs="Segoe UI"/>
          <w:color w:val="242424"/>
          <w:sz w:val="21"/>
          <w:szCs w:val="21"/>
        </w:rPr>
        <w:br/>
        <w:t>getReadersByAuthorId</w:t>
      </w:r>
      <w:r>
        <w:rPr>
          <w:rFonts w:ascii="Segoe UI" w:hAnsi="Segoe UI" w:cs="Segoe UI"/>
          <w:color w:val="242424"/>
          <w:sz w:val="21"/>
          <w:szCs w:val="21"/>
        </w:rPr>
        <w:br/>
        <w:t>getTotalRentByBookId</w:t>
      </w:r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Author: POST, GETALL, GetById, PUT, DELETE</w:t>
      </w:r>
    </w:p>
    <w:p w14:paraId="694DAF44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r>
        <w:rPr>
          <w:rFonts w:ascii="Segoe UI" w:hAnsi="Segoe UI" w:cs="Segoe UI"/>
          <w:color w:val="242424"/>
          <w:sz w:val="21"/>
          <w:szCs w:val="21"/>
        </w:rPr>
        <w:br/>
        <w:t>getBooksByAuthor</w:t>
      </w:r>
      <w:r>
        <w:rPr>
          <w:rFonts w:ascii="Segoe UI" w:hAnsi="Segoe UI" w:cs="Segoe UI"/>
          <w:color w:val="242424"/>
          <w:sz w:val="21"/>
          <w:szCs w:val="21"/>
        </w:rPr>
        <w:br/>
        <w:t>getBooksByReaderID</w:t>
      </w:r>
    </w:p>
    <w:p w14:paraId="3C4E5032" w14:textId="77777777" w:rsidR="00A01C91" w:rsidRPr="005D68DA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sectPr w:rsidR="00A01C91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126A02"/>
    <w:rsid w:val="00221547"/>
    <w:rsid w:val="0025454A"/>
    <w:rsid w:val="00296853"/>
    <w:rsid w:val="004773DB"/>
    <w:rsid w:val="005259CA"/>
    <w:rsid w:val="00540079"/>
    <w:rsid w:val="00583F38"/>
    <w:rsid w:val="005D68DA"/>
    <w:rsid w:val="00636A26"/>
    <w:rsid w:val="00A01C91"/>
    <w:rsid w:val="00AA16EF"/>
    <w:rsid w:val="00E91818"/>
    <w:rsid w:val="00E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Panda, Saikrishna</cp:lastModifiedBy>
  <cp:revision>10</cp:revision>
  <dcterms:created xsi:type="dcterms:W3CDTF">2023-01-23T11:29:00Z</dcterms:created>
  <dcterms:modified xsi:type="dcterms:W3CDTF">2023-01-24T09:04:00Z</dcterms:modified>
</cp:coreProperties>
</file>