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93497" w14:textId="1EB11B5D" w:rsidR="00E75F6F" w:rsidRPr="00E3642D" w:rsidRDefault="00E75F6F" w:rsidP="00E3642D">
      <w:pPr>
        <w:rPr>
          <w:rFonts w:ascii="Consolas" w:hAnsi="Consolas"/>
        </w:rPr>
      </w:pPr>
      <w:r>
        <w:rPr>
          <w:rFonts w:ascii="Consolas" w:hAnsi="Consolas"/>
        </w:rPr>
        <w:t>therpy – list of functions and classes</w:t>
      </w:r>
      <w:bookmarkStart w:id="0" w:name="_GoBack"/>
      <w:bookmarkEnd w:id="0"/>
    </w:p>
    <w:p w14:paraId="44B99B21" w14:textId="0E304893" w:rsidR="00E75F6F" w:rsidRPr="003E4EA7" w:rsidRDefault="00E75F6F" w:rsidP="003E4EA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density_ideal, density_virial, density_unitary (and file downloader)</w:t>
      </w:r>
    </w:p>
    <w:p w14:paraId="1F8111B0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fitfun_TF_harmonic</w:t>
      </w:r>
    </w:p>
    <w:p w14:paraId="7D9EAAAA" w14:textId="25ABB3B2" w:rsidR="00E75F6F" w:rsidRDefault="00E75F6F" w:rsidP="003E4EA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ThomasFermiCentering</w:t>
      </w:r>
    </w:p>
    <w:p w14:paraId="4B062901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betamu2n</w:t>
      </w:r>
    </w:p>
    <w:p w14:paraId="465FDEE9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FermiDiracFit</w:t>
      </w:r>
    </w:p>
    <w:p w14:paraId="169F9D5A" w14:textId="4719827D" w:rsidR="00E75F6F" w:rsidRDefault="00E75F6F" w:rsidP="003E4EA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rabi_resonance</w:t>
      </w:r>
    </w:p>
    <w:p w14:paraId="268F74A7" w14:textId="78BAB94F" w:rsidR="00E75F6F" w:rsidRDefault="00E75F6F" w:rsidP="003E4EA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</w:t>
      </w:r>
    </w:p>
    <w:p w14:paraId="4D1EDDCF" w14:textId="2E6410C6" w:rsidR="00E75F6F" w:rsidRDefault="00E75F6F" w:rsidP="003E4EA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fit_gaussian</w:t>
      </w:r>
    </w:p>
    <w:p w14:paraId="3AE70C09" w14:textId="68B19AC7" w:rsidR="00E75F6F" w:rsidRDefault="00E75F6F" w:rsidP="003E4EA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surface_fit</w:t>
      </w:r>
    </w:p>
    <w:p w14:paraId="4CC5806C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binbyx</w:t>
      </w:r>
    </w:p>
    <w:p w14:paraId="4FDC9031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binbyx_array_equal</w:t>
      </w:r>
    </w:p>
    <w:p w14:paraId="5B948349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binbyx_array</w:t>
      </w:r>
    </w:p>
    <w:p w14:paraId="6B7D7F67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subsampleavg</w:t>
      </w:r>
    </w:p>
    <w:p w14:paraId="488D843C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subsample2D</w:t>
      </w:r>
    </w:p>
    <w:p w14:paraId="7816C856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savitzky_golay</w:t>
      </w:r>
    </w:p>
    <w:p w14:paraId="1D108394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</w:p>
    <w:p w14:paraId="1D9493D1" w14:textId="77777777" w:rsidR="00E75F6F" w:rsidRPr="006833A0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</w:p>
    <w:p w14:paraId="67F7849A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Image</w:t>
      </w:r>
    </w:p>
    <w:p w14:paraId="1DA6F352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XSectionHybrid</w:t>
      </w:r>
    </w:p>
    <w:p w14:paraId="28D14F6E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Hybrid_Image</w:t>
      </w:r>
    </w:p>
    <w:p w14:paraId="00E1031C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Curve</w:t>
      </w:r>
    </w:p>
    <w:p w14:paraId="5340FBF9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AbsImage (demoted)</w:t>
      </w:r>
    </w:p>
    <w:p w14:paraId="7F0F5F23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XSectionTop (demoted)</w:t>
      </w:r>
    </w:p>
    <w:p w14:paraId="0BC1CBA9" w14:textId="77777777" w:rsidR="00E75F6F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ODFix2D (demoted)</w:t>
      </w:r>
    </w:p>
    <w:p w14:paraId="6239F30A" w14:textId="008BABD9" w:rsidR="00E75F6F" w:rsidRDefault="00E75F6F" w:rsidP="003E4EA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OD2Density (demoted)</w:t>
      </w:r>
    </w:p>
    <w:p w14:paraId="4A62DABA" w14:textId="094C585C" w:rsidR="00E75F6F" w:rsidRDefault="00E75F6F" w:rsidP="003E4EA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HybridEoS_avg</w:t>
      </w:r>
    </w:p>
    <w:p w14:paraId="4D6DE0C5" w14:textId="77777777" w:rsidR="00E75F6F" w:rsidRPr="00730F77" w:rsidRDefault="00E75F6F" w:rsidP="00E75F6F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730F77">
        <w:rPr>
          <w:rFonts w:ascii="Consolas" w:hAnsi="Consolas"/>
        </w:rPr>
        <w:t>LithiumImagingSimulator</w:t>
      </w:r>
      <w:r>
        <w:rPr>
          <w:rFonts w:ascii="Consolas" w:hAnsi="Consolas"/>
        </w:rPr>
        <w:t xml:space="preserve"> (and particle, calc_I, calc_n, calc_sim_results)</w:t>
      </w:r>
    </w:p>
    <w:p w14:paraId="6A042032" w14:textId="77777777" w:rsidR="00FB1E19" w:rsidRPr="00E75F6F" w:rsidRDefault="00FB1E19" w:rsidP="00E75F6F"/>
    <w:sectPr w:rsidR="00FB1E19" w:rsidRPr="00E75F6F" w:rsidSect="00165B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85024"/>
    <w:multiLevelType w:val="hybridMultilevel"/>
    <w:tmpl w:val="51CEA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B2D4B"/>
    <w:multiLevelType w:val="hybridMultilevel"/>
    <w:tmpl w:val="BB2E8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81A2F"/>
    <w:multiLevelType w:val="hybridMultilevel"/>
    <w:tmpl w:val="7F380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A15C4"/>
    <w:multiLevelType w:val="hybridMultilevel"/>
    <w:tmpl w:val="4F3AC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10C63"/>
    <w:multiLevelType w:val="hybridMultilevel"/>
    <w:tmpl w:val="D1703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51"/>
    <w:rsid w:val="00054CB6"/>
    <w:rsid w:val="0008090E"/>
    <w:rsid w:val="00165B51"/>
    <w:rsid w:val="00195597"/>
    <w:rsid w:val="001C3888"/>
    <w:rsid w:val="00261976"/>
    <w:rsid w:val="003E4EA7"/>
    <w:rsid w:val="00451616"/>
    <w:rsid w:val="00467EA1"/>
    <w:rsid w:val="004C2746"/>
    <w:rsid w:val="0051765E"/>
    <w:rsid w:val="00523AEF"/>
    <w:rsid w:val="00546213"/>
    <w:rsid w:val="005C338E"/>
    <w:rsid w:val="005D61B8"/>
    <w:rsid w:val="005D722A"/>
    <w:rsid w:val="006833A0"/>
    <w:rsid w:val="006924A0"/>
    <w:rsid w:val="006A762E"/>
    <w:rsid w:val="00725D30"/>
    <w:rsid w:val="00730F77"/>
    <w:rsid w:val="00791A47"/>
    <w:rsid w:val="007A1284"/>
    <w:rsid w:val="007A62EA"/>
    <w:rsid w:val="00830379"/>
    <w:rsid w:val="009170AC"/>
    <w:rsid w:val="00953032"/>
    <w:rsid w:val="00956D2E"/>
    <w:rsid w:val="009B5AA6"/>
    <w:rsid w:val="009C0F4A"/>
    <w:rsid w:val="00A54594"/>
    <w:rsid w:val="00B23C73"/>
    <w:rsid w:val="00B41206"/>
    <w:rsid w:val="00B948DD"/>
    <w:rsid w:val="00C44E00"/>
    <w:rsid w:val="00C47C1A"/>
    <w:rsid w:val="00C83FA8"/>
    <w:rsid w:val="00D438DE"/>
    <w:rsid w:val="00D760F2"/>
    <w:rsid w:val="00DB715D"/>
    <w:rsid w:val="00DD1718"/>
    <w:rsid w:val="00E23F72"/>
    <w:rsid w:val="00E3642D"/>
    <w:rsid w:val="00E75B28"/>
    <w:rsid w:val="00E75F6F"/>
    <w:rsid w:val="00ED2170"/>
    <w:rsid w:val="00F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C4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Normal"/>
    <w:qFormat/>
    <w:rsid w:val="00165B51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6833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1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B1E1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B1E1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B1E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43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38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438D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5</cp:revision>
  <dcterms:created xsi:type="dcterms:W3CDTF">2017-03-09T04:11:00Z</dcterms:created>
  <dcterms:modified xsi:type="dcterms:W3CDTF">2017-08-19T04:23:00Z</dcterms:modified>
</cp:coreProperties>
</file>