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egoe UI" w:hAnsi="Segoe UI" w:eastAsia="Segoe UI" w:cs="Segoe UI"/>
          <w:b/>
          <w:bCs/>
          <w:i w:val="0"/>
          <w:iCs w:val="0"/>
          <w:caps w:val="0"/>
          <w:spacing w:val="0"/>
          <w:sz w:val="40"/>
          <w:szCs w:val="40"/>
          <w:u w:val="none"/>
          <w:shd w:val="clear" w:fill="FFFFFF"/>
        </w:rPr>
      </w:pPr>
      <w:r>
        <w:rPr>
          <w:rFonts w:hint="default" w:ascii="Segoe UI" w:hAnsi="Segoe UI" w:eastAsia="Segoe UI" w:cs="Segoe UI"/>
          <w:b/>
          <w:bCs/>
          <w:i w:val="0"/>
          <w:iCs w:val="0"/>
          <w:caps w:val="0"/>
          <w:spacing w:val="0"/>
          <w:sz w:val="40"/>
          <w:szCs w:val="40"/>
          <w:u w:val="none"/>
          <w:shd w:val="clear" w:fill="FFFFFF"/>
        </w:rPr>
        <w:t xml:space="preserve">To </w:t>
      </w:r>
      <w:r>
        <w:rPr>
          <w:rFonts w:hint="default" w:ascii="Segoe UI" w:hAnsi="Segoe UI" w:eastAsia="Segoe UI" w:cs="Segoe UI"/>
          <w:b/>
          <w:bCs/>
          <w:i w:val="0"/>
          <w:iCs w:val="0"/>
          <w:caps w:val="0"/>
          <w:spacing w:val="0"/>
          <w:sz w:val="40"/>
          <w:szCs w:val="40"/>
          <w:u w:val="none"/>
          <w:shd w:val="clear" w:fill="FFFFFF"/>
          <w:lang w:val="en-US"/>
        </w:rPr>
        <w:t>A</w:t>
      </w:r>
      <w:r>
        <w:rPr>
          <w:rFonts w:hint="default" w:ascii="Segoe UI" w:hAnsi="Segoe UI" w:eastAsia="Segoe UI" w:cs="Segoe UI"/>
          <w:b/>
          <w:bCs/>
          <w:i w:val="0"/>
          <w:iCs w:val="0"/>
          <w:caps w:val="0"/>
          <w:spacing w:val="0"/>
          <w:sz w:val="40"/>
          <w:szCs w:val="40"/>
          <w:u w:val="none"/>
          <w:shd w:val="clear" w:fill="FFFFFF"/>
        </w:rPr>
        <w:t xml:space="preserve">nalyse and </w:t>
      </w:r>
      <w:r>
        <w:rPr>
          <w:rFonts w:hint="default" w:ascii="Segoe UI" w:hAnsi="Segoe UI" w:eastAsia="Segoe UI" w:cs="Segoe UI"/>
          <w:b/>
          <w:bCs/>
          <w:i w:val="0"/>
          <w:iCs w:val="0"/>
          <w:caps w:val="0"/>
          <w:spacing w:val="0"/>
          <w:sz w:val="40"/>
          <w:szCs w:val="40"/>
          <w:u w:val="none"/>
          <w:shd w:val="clear" w:fill="FFFFFF"/>
          <w:lang w:val="en-US"/>
        </w:rPr>
        <w:t>P</w:t>
      </w:r>
      <w:r>
        <w:rPr>
          <w:rFonts w:hint="default" w:ascii="Segoe UI" w:hAnsi="Segoe UI" w:eastAsia="Segoe UI" w:cs="Segoe UI"/>
          <w:b/>
          <w:bCs/>
          <w:i w:val="0"/>
          <w:iCs w:val="0"/>
          <w:caps w:val="0"/>
          <w:spacing w:val="0"/>
          <w:sz w:val="40"/>
          <w:szCs w:val="40"/>
          <w:u w:val="none"/>
          <w:shd w:val="clear" w:fill="FFFFFF"/>
        </w:rPr>
        <w:t xml:space="preserve">redict the </w:t>
      </w:r>
      <w:r>
        <w:rPr>
          <w:rFonts w:hint="default" w:ascii="Segoe UI" w:hAnsi="Segoe UI" w:eastAsia="Segoe UI" w:cs="Segoe UI"/>
          <w:b/>
          <w:bCs/>
          <w:i w:val="0"/>
          <w:iCs w:val="0"/>
          <w:caps w:val="0"/>
          <w:spacing w:val="0"/>
          <w:sz w:val="40"/>
          <w:szCs w:val="40"/>
          <w:u w:val="none"/>
          <w:shd w:val="clear" w:fill="FFFFFF"/>
          <w:lang w:val="en-US"/>
        </w:rPr>
        <w:t>R</w:t>
      </w:r>
      <w:r>
        <w:rPr>
          <w:rFonts w:hint="default" w:ascii="Segoe UI" w:hAnsi="Segoe UI" w:eastAsia="Segoe UI" w:cs="Segoe UI"/>
          <w:b/>
          <w:bCs/>
          <w:i w:val="0"/>
          <w:iCs w:val="0"/>
          <w:caps w:val="0"/>
          <w:spacing w:val="0"/>
          <w:sz w:val="40"/>
          <w:szCs w:val="40"/>
          <w:u w:val="none"/>
          <w:shd w:val="clear" w:fill="FFFFFF"/>
        </w:rPr>
        <w:t xml:space="preserve">ise of </w:t>
      </w:r>
      <w:r>
        <w:rPr>
          <w:rFonts w:hint="default" w:ascii="Segoe UI" w:hAnsi="Segoe UI" w:eastAsia="Segoe UI" w:cs="Segoe UI"/>
          <w:b/>
          <w:bCs/>
          <w:i w:val="0"/>
          <w:iCs w:val="0"/>
          <w:caps w:val="0"/>
          <w:spacing w:val="0"/>
          <w:sz w:val="40"/>
          <w:szCs w:val="40"/>
          <w:u w:val="none"/>
          <w:shd w:val="clear" w:fill="FFFFFF"/>
          <w:lang w:val="en-US"/>
        </w:rPr>
        <w:t>E</w:t>
      </w:r>
      <w:r>
        <w:rPr>
          <w:rFonts w:hint="default" w:ascii="Segoe UI" w:hAnsi="Segoe UI" w:eastAsia="Segoe UI" w:cs="Segoe UI"/>
          <w:b/>
          <w:bCs/>
          <w:i w:val="0"/>
          <w:iCs w:val="0"/>
          <w:caps w:val="0"/>
          <w:spacing w:val="0"/>
          <w:sz w:val="40"/>
          <w:szCs w:val="40"/>
          <w:u w:val="none"/>
          <w:shd w:val="clear" w:fill="FFFFFF"/>
        </w:rPr>
        <w:t xml:space="preserve">nergy </w:t>
      </w:r>
      <w:r>
        <w:rPr>
          <w:rFonts w:hint="default" w:ascii="Segoe UI" w:hAnsi="Segoe UI" w:eastAsia="Segoe UI" w:cs="Segoe UI"/>
          <w:b/>
          <w:bCs/>
          <w:i w:val="0"/>
          <w:iCs w:val="0"/>
          <w:caps w:val="0"/>
          <w:spacing w:val="0"/>
          <w:sz w:val="40"/>
          <w:szCs w:val="40"/>
          <w:u w:val="none"/>
          <w:shd w:val="clear" w:fill="FFFFFF"/>
          <w:lang w:val="en-US"/>
        </w:rPr>
        <w:t>C</w:t>
      </w:r>
      <w:r>
        <w:rPr>
          <w:rFonts w:hint="default" w:ascii="Segoe UI" w:hAnsi="Segoe UI" w:eastAsia="Segoe UI" w:cs="Segoe UI"/>
          <w:b/>
          <w:bCs/>
          <w:i w:val="0"/>
          <w:iCs w:val="0"/>
          <w:caps w:val="0"/>
          <w:spacing w:val="0"/>
          <w:sz w:val="40"/>
          <w:szCs w:val="40"/>
          <w:u w:val="none"/>
          <w:shd w:val="clear" w:fill="FFFFFF"/>
        </w:rPr>
        <w:t xml:space="preserve">onsumption and </w:t>
      </w:r>
      <w:r>
        <w:rPr>
          <w:rFonts w:hint="default" w:ascii="Segoe UI" w:hAnsi="Segoe UI" w:eastAsia="Segoe UI" w:cs="Segoe UI"/>
          <w:b/>
          <w:bCs/>
          <w:i w:val="0"/>
          <w:iCs w:val="0"/>
          <w:caps w:val="0"/>
          <w:spacing w:val="0"/>
          <w:sz w:val="40"/>
          <w:szCs w:val="40"/>
          <w:u w:val="none"/>
          <w:shd w:val="clear" w:fill="FFFFFF"/>
          <w:lang w:val="en-US"/>
        </w:rPr>
        <w:t>P</w:t>
      </w:r>
      <w:r>
        <w:rPr>
          <w:rFonts w:hint="default" w:ascii="Segoe UI" w:hAnsi="Segoe UI" w:eastAsia="Segoe UI" w:cs="Segoe UI"/>
          <w:b/>
          <w:bCs/>
          <w:i w:val="0"/>
          <w:iCs w:val="0"/>
          <w:caps w:val="0"/>
          <w:spacing w:val="0"/>
          <w:sz w:val="40"/>
          <w:szCs w:val="40"/>
          <w:u w:val="none"/>
          <w:shd w:val="clear" w:fill="FFFFFF"/>
        </w:rPr>
        <w:t xml:space="preserve">redict </w:t>
      </w:r>
      <w:r>
        <w:rPr>
          <w:rFonts w:hint="default" w:ascii="Segoe UI" w:hAnsi="Segoe UI" w:eastAsia="Segoe UI" w:cs="Segoe UI"/>
          <w:b/>
          <w:bCs/>
          <w:i w:val="0"/>
          <w:iCs w:val="0"/>
          <w:caps w:val="0"/>
          <w:spacing w:val="0"/>
          <w:sz w:val="40"/>
          <w:szCs w:val="40"/>
          <w:u w:val="none"/>
          <w:shd w:val="clear" w:fill="FFFFFF"/>
          <w:lang w:val="en-US"/>
        </w:rPr>
        <w:t>A</w:t>
      </w:r>
      <w:r>
        <w:rPr>
          <w:rFonts w:hint="default" w:ascii="Segoe UI" w:hAnsi="Segoe UI" w:eastAsia="Segoe UI" w:cs="Segoe UI"/>
          <w:b/>
          <w:bCs/>
          <w:i w:val="0"/>
          <w:iCs w:val="0"/>
          <w:caps w:val="0"/>
          <w:spacing w:val="0"/>
          <w:sz w:val="40"/>
          <w:szCs w:val="40"/>
          <w:u w:val="none"/>
          <w:shd w:val="clear" w:fill="FFFFFF"/>
        </w:rPr>
        <w:t>dditio</w:t>
      </w:r>
      <w:r>
        <w:rPr>
          <w:rFonts w:hint="default" w:ascii="Segoe UI" w:hAnsi="Segoe UI" w:eastAsia="Segoe UI" w:cs="Segoe UI"/>
          <w:b/>
          <w:bCs/>
          <w:i w:val="0"/>
          <w:iCs w:val="0"/>
          <w:caps w:val="0"/>
          <w:spacing w:val="0"/>
          <w:sz w:val="40"/>
          <w:szCs w:val="40"/>
          <w:u w:val="none"/>
          <w:shd w:val="clear" w:fill="FFFFFF"/>
          <w:lang w:val="en-US"/>
        </w:rPr>
        <w:t>nal</w:t>
      </w:r>
      <w:r>
        <w:rPr>
          <w:rFonts w:hint="default" w:ascii="Segoe UI" w:hAnsi="Segoe UI" w:eastAsia="Segoe UI" w:cs="Segoe UI"/>
          <w:b/>
          <w:bCs/>
          <w:i w:val="0"/>
          <w:iCs w:val="0"/>
          <w:caps w:val="0"/>
          <w:spacing w:val="0"/>
          <w:sz w:val="40"/>
          <w:szCs w:val="40"/>
          <w:u w:val="none"/>
          <w:shd w:val="clear" w:fill="FFFFFF"/>
        </w:rPr>
        <w:t xml:space="preserve">  </w:t>
      </w:r>
      <w:r>
        <w:rPr>
          <w:rFonts w:hint="default" w:ascii="Segoe UI" w:hAnsi="Segoe UI" w:eastAsia="Segoe UI" w:cs="Segoe UI"/>
          <w:b/>
          <w:bCs/>
          <w:i w:val="0"/>
          <w:iCs w:val="0"/>
          <w:caps w:val="0"/>
          <w:spacing w:val="0"/>
          <w:sz w:val="40"/>
          <w:szCs w:val="40"/>
          <w:u w:val="none"/>
          <w:shd w:val="clear" w:fill="FFFFFF"/>
          <w:lang w:val="en-US"/>
        </w:rPr>
        <w:t>E</w:t>
      </w:r>
      <w:r>
        <w:rPr>
          <w:rFonts w:hint="default" w:ascii="Segoe UI" w:hAnsi="Segoe UI" w:eastAsia="Segoe UI" w:cs="Segoe UI"/>
          <w:b/>
          <w:bCs/>
          <w:i w:val="0"/>
          <w:iCs w:val="0"/>
          <w:caps w:val="0"/>
          <w:spacing w:val="0"/>
          <w:sz w:val="40"/>
          <w:szCs w:val="40"/>
          <w:u w:val="none"/>
          <w:shd w:val="clear" w:fill="FFFFFF"/>
        </w:rPr>
        <w:t xml:space="preserve">nergy </w:t>
      </w:r>
      <w:r>
        <w:rPr>
          <w:rFonts w:hint="default" w:ascii="Segoe UI" w:hAnsi="Segoe UI" w:eastAsia="Segoe UI" w:cs="Segoe UI"/>
          <w:b/>
          <w:bCs/>
          <w:i w:val="0"/>
          <w:iCs w:val="0"/>
          <w:caps w:val="0"/>
          <w:spacing w:val="0"/>
          <w:sz w:val="40"/>
          <w:szCs w:val="40"/>
          <w:u w:val="none"/>
          <w:shd w:val="clear" w:fill="FFFFFF"/>
          <w:lang w:val="en-US"/>
        </w:rPr>
        <w:t>G</w:t>
      </w:r>
      <w:r>
        <w:rPr>
          <w:rFonts w:hint="default" w:ascii="Segoe UI" w:hAnsi="Segoe UI" w:eastAsia="Segoe UI" w:cs="Segoe UI"/>
          <w:b/>
          <w:bCs/>
          <w:i w:val="0"/>
          <w:iCs w:val="0"/>
          <w:caps w:val="0"/>
          <w:spacing w:val="0"/>
          <w:sz w:val="40"/>
          <w:szCs w:val="40"/>
          <w:u w:val="none"/>
          <w:shd w:val="clear" w:fill="FFFFFF"/>
        </w:rPr>
        <w:t>eneration</w:t>
      </w:r>
      <w:r>
        <w:rPr>
          <w:rFonts w:hint="default" w:ascii="Segoe UI" w:hAnsi="Segoe UI" w:eastAsia="Segoe UI" w:cs="Segoe UI"/>
          <w:b/>
          <w:bCs/>
          <w:i w:val="0"/>
          <w:iCs w:val="0"/>
          <w:caps w:val="0"/>
          <w:spacing w:val="0"/>
          <w:sz w:val="40"/>
          <w:szCs w:val="40"/>
          <w:u w:val="none"/>
          <w:shd w:val="clear" w:fill="FFFFFF"/>
          <w:lang w:val="en-US"/>
        </w:rPr>
        <w:t>, in Future</w:t>
      </w:r>
      <w:r>
        <w:rPr>
          <w:rFonts w:hint="default" w:ascii="Segoe UI" w:hAnsi="Segoe UI" w:eastAsia="Segoe UI" w:cs="Segoe UI"/>
          <w:b/>
          <w:bCs/>
          <w:i w:val="0"/>
          <w:iCs w:val="0"/>
          <w:caps w:val="0"/>
          <w:spacing w:val="0"/>
          <w:sz w:val="40"/>
          <w:szCs w:val="40"/>
          <w:u w:val="none"/>
          <w:shd w:val="clear" w:fill="FFFFFF"/>
        </w:rPr>
        <w:t xml:space="preserve"> for NTPC, Ltd</w:t>
      </w:r>
    </w:p>
    <w:p>
      <w:pPr>
        <w:jc w:val="center"/>
        <w:rPr>
          <w:rFonts w:hint="default" w:ascii="Segoe UI" w:hAnsi="Segoe UI" w:eastAsia="Segoe UI" w:cs="Segoe UI"/>
          <w:b/>
          <w:bCs/>
          <w:i w:val="0"/>
          <w:iCs w:val="0"/>
          <w:caps w:val="0"/>
          <w:spacing w:val="0"/>
          <w:sz w:val="28"/>
          <w:szCs w:val="28"/>
          <w:shd w:val="clear" w:fill="FFFFFF"/>
          <w:lang w:val="en-US"/>
        </w:rPr>
      </w:pPr>
    </w:p>
    <w:p>
      <w:pPr>
        <w:jc w:val="left"/>
        <w:rPr>
          <w:rFonts w:hint="default" w:ascii="Segoe UI" w:hAnsi="Segoe UI" w:eastAsia="Segoe UI"/>
          <w:b/>
          <w:bCs/>
          <w:i w:val="0"/>
          <w:iCs w:val="0"/>
          <w:caps w:val="0"/>
          <w:spacing w:val="0"/>
          <w:sz w:val="36"/>
          <w:szCs w:val="36"/>
          <w:shd w:val="clear" w:fill="FFFFFF"/>
          <w:lang w:val="en-US"/>
        </w:rPr>
      </w:pPr>
    </w:p>
    <w:p>
      <w:pPr>
        <w:jc w:val="left"/>
        <w:rPr>
          <w:rFonts w:hint="default" w:ascii="Segoe UI" w:hAnsi="Segoe UI" w:eastAsia="Segoe UI"/>
          <w:b/>
          <w:bCs/>
          <w:i w:val="0"/>
          <w:iCs w:val="0"/>
          <w:caps w:val="0"/>
          <w:spacing w:val="0"/>
          <w:sz w:val="36"/>
          <w:szCs w:val="36"/>
          <w:shd w:val="clear" w:fill="FFFFFF"/>
          <w:lang w:val="en-US"/>
        </w:rPr>
      </w:pPr>
    </w:p>
    <w:p>
      <w:pPr>
        <w:jc w:val="left"/>
        <w:rPr>
          <w:rFonts w:hint="default" w:ascii="Segoe UI" w:hAnsi="Segoe UI" w:eastAsia="Segoe UI"/>
          <w:b/>
          <w:bCs/>
          <w:i w:val="0"/>
          <w:iCs w:val="0"/>
          <w:caps w:val="0"/>
          <w:spacing w:val="0"/>
          <w:sz w:val="36"/>
          <w:szCs w:val="36"/>
          <w:shd w:val="clear" w:fill="FFFFFF"/>
          <w:lang w:val="en-US"/>
        </w:rPr>
      </w:pPr>
    </w:p>
    <w:p>
      <w:pPr>
        <w:jc w:val="left"/>
        <w:rPr>
          <w:rFonts w:hint="default" w:ascii="Segoe UI" w:hAnsi="Segoe UI" w:eastAsia="Segoe UI"/>
          <w:b/>
          <w:bCs/>
          <w:i w:val="0"/>
          <w:iCs w:val="0"/>
          <w:caps w:val="0"/>
          <w:spacing w:val="0"/>
          <w:sz w:val="36"/>
          <w:szCs w:val="36"/>
          <w:shd w:val="clear" w:fill="FFFFFF"/>
          <w:lang w:val="en-US"/>
        </w:rPr>
      </w:pPr>
    </w:p>
    <w:p>
      <w:pPr>
        <w:jc w:val="left"/>
        <w:rPr>
          <w:rFonts w:hint="default" w:ascii="Segoe UI" w:hAnsi="Segoe UI" w:eastAsia="Segoe UI"/>
          <w:b/>
          <w:bCs/>
          <w:i w:val="0"/>
          <w:iCs w:val="0"/>
          <w:caps w:val="0"/>
          <w:spacing w:val="0"/>
          <w:sz w:val="32"/>
          <w:szCs w:val="32"/>
          <w:shd w:val="clear" w:fill="FFFFFF"/>
          <w:lang w:val="en-US"/>
        </w:rPr>
      </w:pPr>
      <w:r>
        <w:rPr>
          <w:rFonts w:hint="default" w:ascii="Segoe UI" w:hAnsi="Segoe UI" w:eastAsia="Segoe UI"/>
          <w:b/>
          <w:bCs/>
          <w:i w:val="0"/>
          <w:iCs w:val="0"/>
          <w:caps w:val="0"/>
          <w:spacing w:val="0"/>
          <w:sz w:val="36"/>
          <w:szCs w:val="36"/>
          <w:shd w:val="clear" w:fill="FFFFFF"/>
          <w:lang w:val="en-US"/>
        </w:rPr>
        <w:t>Biswaroop Nath</w:t>
      </w:r>
    </w:p>
    <w:p>
      <w:pPr>
        <w:jc w:val="left"/>
        <w:rPr>
          <w:rFonts w:hint="default" w:ascii="Segoe UI" w:hAnsi="Segoe UI" w:eastAsia="Segoe UI"/>
          <w:b w:val="0"/>
          <w:bCs w:val="0"/>
          <w:i/>
          <w:iCs/>
          <w:caps w:val="0"/>
          <w:spacing w:val="0"/>
          <w:sz w:val="22"/>
          <w:szCs w:val="22"/>
          <w:shd w:val="clear" w:fill="FFFFFF"/>
          <w:lang w:val="en-US"/>
        </w:rPr>
      </w:pPr>
      <w:r>
        <w:rPr>
          <w:rFonts w:hint="default" w:ascii="Segoe UI" w:hAnsi="Segoe UI" w:eastAsia="Segoe UI"/>
          <w:b w:val="0"/>
          <w:bCs w:val="0"/>
          <w:i/>
          <w:iCs/>
          <w:caps w:val="0"/>
          <w:spacing w:val="0"/>
          <w:sz w:val="22"/>
          <w:szCs w:val="22"/>
          <w:shd w:val="clear" w:fill="FFFFFF"/>
          <w:lang w:val="en-US"/>
        </w:rPr>
        <w:t>A project report for Winter Internship Dec 2022-Jan 2023 at NTPC</w:t>
      </w:r>
    </w:p>
    <w:p>
      <w:pPr>
        <w:jc w:val="left"/>
        <w:rPr>
          <w:rFonts w:hint="default" w:ascii="Segoe UI" w:hAnsi="Segoe UI" w:eastAsia="Segoe UI"/>
          <w:b w:val="0"/>
          <w:bCs w:val="0"/>
          <w:i/>
          <w:iCs/>
          <w:caps w:val="0"/>
          <w:spacing w:val="0"/>
          <w:sz w:val="22"/>
          <w:szCs w:val="22"/>
          <w:shd w:val="clear" w:fill="FFFFFF"/>
          <w:lang w:val="en-US"/>
        </w:rPr>
      </w:pPr>
    </w:p>
    <w:p>
      <w:pPr>
        <w:jc w:val="left"/>
        <w:rPr>
          <w:rFonts w:hint="default" w:ascii="Segoe UI" w:hAnsi="Segoe UI" w:eastAsia="Segoe UI"/>
          <w:b/>
          <w:bCs/>
          <w:i w:val="0"/>
          <w:iCs w:val="0"/>
          <w:caps w:val="0"/>
          <w:spacing w:val="0"/>
          <w:sz w:val="32"/>
          <w:szCs w:val="32"/>
          <w:shd w:val="clear" w:fill="FFFFFF"/>
          <w:lang w:val="en-US"/>
        </w:rPr>
      </w:pPr>
    </w:p>
    <w:p>
      <w:pPr>
        <w:jc w:val="left"/>
        <w:rPr>
          <w:rFonts w:hint="default" w:ascii="Segoe UI" w:hAnsi="Segoe UI" w:eastAsia="Segoe UI"/>
          <w:b/>
          <w:bCs/>
          <w:i w:val="0"/>
          <w:iCs w:val="0"/>
          <w:caps w:val="0"/>
          <w:spacing w:val="0"/>
          <w:sz w:val="32"/>
          <w:szCs w:val="32"/>
          <w:shd w:val="clear" w:fill="FFFFFF"/>
          <w:lang w:val="en-US"/>
        </w:rPr>
      </w:pPr>
    </w:p>
    <w:p>
      <w:pPr>
        <w:jc w:val="left"/>
        <w:rPr>
          <w:rFonts w:hint="default" w:ascii="Segoe UI" w:hAnsi="Segoe UI" w:eastAsia="Segoe UI"/>
          <w:b/>
          <w:bCs/>
          <w:i w:val="0"/>
          <w:iCs w:val="0"/>
          <w:caps w:val="0"/>
          <w:spacing w:val="0"/>
          <w:sz w:val="32"/>
          <w:szCs w:val="32"/>
          <w:shd w:val="clear" w:fill="FFFFFF"/>
          <w:lang w:val="en-US"/>
        </w:rPr>
      </w:pPr>
    </w:p>
    <w:p>
      <w:pPr>
        <w:jc w:val="left"/>
        <w:rPr>
          <w:rFonts w:hint="default" w:ascii="Segoe UI" w:hAnsi="Segoe UI" w:eastAsia="Segoe UI"/>
          <w:b/>
          <w:bCs/>
          <w:i w:val="0"/>
          <w:iCs w:val="0"/>
          <w:caps w:val="0"/>
          <w:spacing w:val="0"/>
          <w:sz w:val="32"/>
          <w:szCs w:val="32"/>
          <w:shd w:val="clear" w:fill="FFFFFF"/>
          <w:lang w:val="en-US"/>
        </w:rPr>
      </w:pPr>
    </w:p>
    <w:p>
      <w:pPr>
        <w:jc w:val="left"/>
        <w:rPr>
          <w:rFonts w:hint="default" w:ascii="Segoe UI" w:hAnsi="Segoe UI" w:eastAsia="Segoe UI"/>
          <w:b/>
          <w:bCs/>
          <w:i w:val="0"/>
          <w:iCs w:val="0"/>
          <w:caps w:val="0"/>
          <w:spacing w:val="0"/>
          <w:sz w:val="32"/>
          <w:szCs w:val="32"/>
          <w:shd w:val="clear" w:fill="FFFFFF"/>
          <w:lang w:val="en-US"/>
        </w:rPr>
      </w:pPr>
      <w:r>
        <w:rPr>
          <w:rFonts w:hint="default" w:ascii="Segoe UI" w:hAnsi="Segoe UI" w:eastAsia="Segoe UI"/>
          <w:b/>
          <w:bCs/>
          <w:i w:val="0"/>
          <w:iCs w:val="0"/>
          <w:caps w:val="0"/>
          <w:spacing w:val="0"/>
          <w:sz w:val="32"/>
          <w:szCs w:val="32"/>
          <w:shd w:val="clear" w:fill="FFFFFF"/>
          <w:lang w:val="en-US"/>
        </w:rPr>
        <w:t>Energy Analysis Requirement</w:t>
      </w:r>
    </w:p>
    <w:p>
      <w:pPr>
        <w:jc w:val="left"/>
        <w:rPr>
          <w:rFonts w:hint="default" w:ascii="Segoe UI" w:hAnsi="Segoe UI" w:eastAsia="Segoe UI"/>
          <w:b/>
          <w:bCs/>
          <w:i w:val="0"/>
          <w:iCs w:val="0"/>
          <w:caps w:val="0"/>
          <w:spacing w:val="0"/>
          <w:sz w:val="28"/>
          <w:szCs w:val="28"/>
          <w:shd w:val="clear" w:fill="FFFFFF"/>
          <w:lang w:val="en-US"/>
        </w:rPr>
      </w:pPr>
    </w:p>
    <w:p>
      <w:pPr>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Electricity being used as a commodity in houses have helped people make use of it in innovative ways. It has made the lives of people easy. Hence an analysis of energy is always important.</w:t>
      </w:r>
    </w:p>
    <w:p>
      <w:pPr>
        <w:jc w:val="left"/>
        <w:rPr>
          <w:rFonts w:hint="default" w:ascii="Segoe UI" w:hAnsi="Segoe UI" w:eastAsia="Segoe UI"/>
          <w:b w:val="0"/>
          <w:bCs w:val="0"/>
          <w:i w:val="0"/>
          <w:iCs w:val="0"/>
          <w:caps w:val="0"/>
          <w:spacing w:val="0"/>
          <w:sz w:val="28"/>
          <w:szCs w:val="28"/>
          <w:shd w:val="clear" w:fill="FFFFFF"/>
          <w:lang w:val="en-US"/>
        </w:rPr>
      </w:pPr>
    </w:p>
    <w:p>
      <w:pPr>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Here NTPC has provided a major role of power production in India since 1975.</w:t>
      </w:r>
    </w:p>
    <w:p>
      <w:pPr>
        <w:jc w:val="left"/>
        <w:rPr>
          <w:rFonts w:hint="default" w:ascii="Segoe UI" w:hAnsi="Segoe UI" w:eastAsia="Segoe UI"/>
          <w:b w:val="0"/>
          <w:bCs w:val="0"/>
          <w:i w:val="0"/>
          <w:iCs w:val="0"/>
          <w:caps w:val="0"/>
          <w:spacing w:val="0"/>
          <w:sz w:val="28"/>
          <w:szCs w:val="28"/>
          <w:shd w:val="clear" w:fill="FFFFFF"/>
          <w:lang w:val="en-US"/>
        </w:rPr>
      </w:pPr>
    </w:p>
    <w:p>
      <w:pPr>
        <w:jc w:val="left"/>
        <w:rPr>
          <w:rFonts w:hint="default" w:ascii="Segoe UI" w:hAnsi="Segoe UI" w:eastAsia="Segoe UI"/>
          <w:b/>
          <w:bCs/>
          <w:i w:val="0"/>
          <w:iCs w:val="0"/>
          <w:caps w:val="0"/>
          <w:spacing w:val="0"/>
          <w:sz w:val="32"/>
          <w:szCs w:val="32"/>
          <w:shd w:val="clear" w:fill="FFFFFF"/>
          <w:lang w:val="en-US"/>
        </w:rPr>
      </w:pPr>
      <w:r>
        <w:rPr>
          <w:rFonts w:hint="default" w:ascii="Segoe UI" w:hAnsi="Segoe UI" w:eastAsia="Segoe UI"/>
          <w:b/>
          <w:bCs/>
          <w:i w:val="0"/>
          <w:iCs w:val="0"/>
          <w:caps w:val="0"/>
          <w:spacing w:val="0"/>
          <w:sz w:val="32"/>
          <w:szCs w:val="32"/>
          <w:shd w:val="clear" w:fill="FFFFFF"/>
          <w:lang w:val="en-US"/>
        </w:rPr>
        <w:t>Power Generation Requirement Analysis for NTPC</w:t>
      </w:r>
    </w:p>
    <w:p>
      <w:pPr>
        <w:jc w:val="left"/>
        <w:rPr>
          <w:rFonts w:hint="default" w:ascii="Segoe UI" w:hAnsi="Segoe UI" w:eastAsia="Segoe UI"/>
          <w:b/>
          <w:bCs/>
          <w:i w:val="0"/>
          <w:iCs w:val="0"/>
          <w:caps w:val="0"/>
          <w:spacing w:val="0"/>
          <w:sz w:val="32"/>
          <w:szCs w:val="32"/>
          <w:shd w:val="clear" w:fill="FFFFFF"/>
          <w:lang w:val="en-US"/>
        </w:rPr>
      </w:pPr>
    </w:p>
    <w:p>
      <w:pPr>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NTPC  always has been considered above average in terms of power production in India. It accounts for 25% approximately of India's total power generation. This study will give a comprehensive analysis of how much more power generation does NTPC requires to keep up this performance in the future as the demand for power supply rises due to various factors which have also been analyzed here.</w:t>
      </w:r>
    </w:p>
    <w:p>
      <w:pPr>
        <w:jc w:val="left"/>
        <w:rPr>
          <w:rFonts w:hint="default" w:ascii="Segoe UI" w:hAnsi="Segoe UI" w:eastAsia="Segoe UI"/>
          <w:b w:val="0"/>
          <w:bCs w:val="0"/>
          <w:i w:val="0"/>
          <w:iCs w:val="0"/>
          <w:caps w:val="0"/>
          <w:spacing w:val="0"/>
          <w:sz w:val="28"/>
          <w:szCs w:val="28"/>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r>
        <w:rPr>
          <w:rFonts w:hint="default" w:ascii="Segoe UI" w:hAnsi="Segoe UI" w:eastAsia="Segoe UI"/>
          <w:b/>
          <w:bCs/>
          <w:i w:val="0"/>
          <w:iCs w:val="0"/>
          <w:caps w:val="0"/>
          <w:spacing w:val="0"/>
          <w:sz w:val="32"/>
          <w:szCs w:val="32"/>
          <w:shd w:val="clear" w:fill="FFFFFF"/>
          <w:lang w:val="en-US"/>
        </w:rPr>
        <w:t>Contents</w:t>
      </w: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1"/>
        </w:numPr>
        <w:ind w:left="425" w:leftChars="0" w:hanging="425" w:firstLine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Energy Analysis Requirement-------------------------------------1</w:t>
      </w:r>
    </w:p>
    <w:p>
      <w:pPr>
        <w:numPr>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1"/>
        </w:numPr>
        <w:ind w:left="425" w:leftChars="0" w:hanging="425" w:firstLine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Power Generation Requirement Analysis for NTPC--------------1</w:t>
      </w:r>
    </w:p>
    <w:p>
      <w:pPr>
        <w:numPr>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1"/>
        </w:numPr>
        <w:ind w:left="425" w:leftChars="0" w:hanging="425" w:firstLine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Data Analysis------------------------------------------------------3</w:t>
      </w:r>
    </w:p>
    <w:p>
      <w:pPr>
        <w:numPr>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1"/>
        </w:numPr>
        <w:ind w:left="425" w:leftChars="0" w:hanging="425" w:firstLine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Basic Statistical Information--------------------------------------5</w:t>
      </w:r>
    </w:p>
    <w:p>
      <w:pPr>
        <w:numPr>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1"/>
        </w:numPr>
        <w:ind w:left="425" w:leftChars="0" w:hanging="425" w:firstLine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Co-relation Analysis-----------------------------------------------9</w:t>
      </w:r>
    </w:p>
    <w:p>
      <w:pPr>
        <w:numPr>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1"/>
        </w:numPr>
        <w:ind w:left="425" w:leftChars="0" w:hanging="425" w:firstLine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Further Plots for analysis----------------------------------------10</w:t>
      </w:r>
    </w:p>
    <w:p>
      <w:pPr>
        <w:numPr>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1"/>
        </w:numPr>
        <w:ind w:left="425" w:leftChars="0" w:hanging="425" w:firstLine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Comparison of Different Models for prediction----------------12</w:t>
      </w:r>
    </w:p>
    <w:p>
      <w:pPr>
        <w:numPr>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1"/>
        </w:numPr>
        <w:ind w:left="425" w:leftChars="0" w:hanging="425" w:firstLine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Prediction plot for each factors using Linear Regression------13</w:t>
      </w:r>
    </w:p>
    <w:p>
      <w:pPr>
        <w:numPr>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1"/>
        </w:numPr>
        <w:ind w:left="425" w:leftChars="0" w:hanging="425" w:firstLine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Summary of predictions-----------------------------------------15</w:t>
      </w:r>
    </w:p>
    <w:p>
      <w:pPr>
        <w:numPr>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1"/>
        </w:numPr>
        <w:ind w:left="425" w:leftChars="0" w:hanging="425" w:firstLine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Projection of NTPC’s Requirements-----------------------------16</w:t>
      </w:r>
    </w:p>
    <w:p>
      <w:pPr>
        <w:numPr>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1"/>
        </w:numPr>
        <w:ind w:left="425" w:leftChars="0" w:hanging="425" w:firstLine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Recommendations-----------------------------------------------20</w:t>
      </w:r>
    </w:p>
    <w:p>
      <w:pPr>
        <w:numPr>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1"/>
        </w:numPr>
        <w:ind w:left="425" w:leftChars="0" w:hanging="425" w:firstLine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Conclusion-------------------------------------------------------20</w:t>
      </w:r>
    </w:p>
    <w:p>
      <w:pPr>
        <w:numPr>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1"/>
        </w:numPr>
        <w:ind w:left="425" w:leftChars="0" w:hanging="425" w:firstLine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Bibliography-----------------------------------------------------20</w:t>
      </w: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bCs/>
          <w:i w:val="0"/>
          <w:iCs w:val="0"/>
          <w:caps w:val="0"/>
          <w:spacing w:val="0"/>
          <w:sz w:val="32"/>
          <w:szCs w:val="32"/>
          <w:shd w:val="clear" w:fill="FFFFFF"/>
          <w:lang w:val="en-US"/>
        </w:rPr>
        <w:t xml:space="preserve">Data Analysis </w:t>
      </w:r>
      <w:r>
        <w:rPr>
          <w:rFonts w:hint="default" w:ascii="Segoe UI" w:hAnsi="Segoe UI" w:eastAsia="Segoe UI"/>
          <w:b w:val="0"/>
          <w:bCs w:val="0"/>
          <w:i w:val="0"/>
          <w:iCs w:val="0"/>
          <w:caps w:val="0"/>
          <w:spacing w:val="0"/>
          <w:sz w:val="32"/>
          <w:szCs w:val="32"/>
          <w:shd w:val="clear" w:fill="FFFFFF"/>
          <w:lang w:val="en-US"/>
        </w:rPr>
        <w:t>(</w:t>
      </w:r>
      <w:r>
        <w:rPr>
          <w:rFonts w:hint="default" w:ascii="Segoe UI" w:hAnsi="Segoe UI" w:eastAsia="Segoe UI"/>
          <w:b w:val="0"/>
          <w:bCs w:val="0"/>
          <w:i w:val="0"/>
          <w:iCs w:val="0"/>
          <w:caps w:val="0"/>
          <w:spacing w:val="0"/>
          <w:sz w:val="28"/>
          <w:szCs w:val="28"/>
          <w:shd w:val="clear" w:fill="FFFFFF"/>
          <w:lang w:val="en-US"/>
        </w:rPr>
        <w:t>Exploratory Data Analysis)</w:t>
      </w:r>
    </w:p>
    <w:p>
      <w:pPr>
        <w:numPr>
          <w:ilvl w:val="0"/>
          <w:numId w:val="0"/>
        </w:numPr>
        <w:jc w:val="left"/>
        <w:rPr>
          <w:rFonts w:hint="default" w:ascii="Segoe UI" w:hAnsi="Segoe UI" w:eastAsia="Segoe UI"/>
          <w:b w:val="0"/>
          <w:bCs w:val="0"/>
          <w:i w:val="0"/>
          <w:iCs w:val="0"/>
          <w:caps w:val="0"/>
          <w:spacing w:val="0"/>
          <w:sz w:val="28"/>
          <w:szCs w:val="28"/>
          <w:shd w:val="clear" w:fill="FFFFFF"/>
          <w:lang w:val="en-US"/>
        </w:rPr>
      </w:pP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To predict the rise in demand of energy in India we should take a look and analyze various possible factors , that might be responsible. For this we need to track India’s history on multiple areas , and find and correlate if they are responsible for rise in energy demand.</w:t>
      </w: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0"/>
        </w:numPr>
        <w:ind w:leftChars="0"/>
        <w:jc w:val="left"/>
        <w:rPr>
          <w:rFonts w:hint="default" w:ascii="Segoe UI" w:hAnsi="Segoe UI" w:eastAsia="Segoe UI"/>
          <w:b w:val="0"/>
          <w:bCs w:val="0"/>
          <w:i/>
          <w:iCs/>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To make this study simple , I have collected data from the year 1971 to 2014 , with factors  :</w:t>
      </w:r>
      <w:r>
        <w:rPr>
          <w:rFonts w:hint="default" w:ascii="Segoe UI" w:hAnsi="Segoe UI" w:eastAsia="Segoe UI"/>
          <w:b w:val="0"/>
          <w:bCs w:val="0"/>
          <w:i/>
          <w:iCs/>
          <w:caps w:val="0"/>
          <w:spacing w:val="0"/>
          <w:sz w:val="28"/>
          <w:szCs w:val="28"/>
          <w:shd w:val="clear" w:fill="FFFFFF"/>
          <w:lang w:val="en-US"/>
        </w:rPr>
        <w:t xml:space="preserve"> </w:t>
      </w:r>
    </w:p>
    <w:p>
      <w:pPr>
        <w:numPr>
          <w:ilvl w:val="0"/>
          <w:numId w:val="0"/>
        </w:numPr>
        <w:ind w:leftChars="0"/>
        <w:jc w:val="left"/>
        <w:rPr>
          <w:rFonts w:hint="default" w:ascii="Segoe UI" w:hAnsi="Segoe UI" w:eastAsia="Segoe UI"/>
          <w:b w:val="0"/>
          <w:bCs w:val="0"/>
          <w:i/>
          <w:iCs/>
          <w:caps w:val="0"/>
          <w:spacing w:val="0"/>
          <w:sz w:val="28"/>
          <w:szCs w:val="28"/>
          <w:shd w:val="clear" w:fill="FFFFFF"/>
          <w:lang w:val="en-US"/>
        </w:rPr>
      </w:pPr>
    </w:p>
    <w:p>
      <w:pPr>
        <w:numPr>
          <w:ilvl w:val="0"/>
          <w:numId w:val="2"/>
        </w:numPr>
        <w:ind w:left="420" w:leftChars="0" w:hanging="420" w:firstLine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iCs/>
          <w:caps w:val="0"/>
          <w:spacing w:val="0"/>
          <w:sz w:val="28"/>
          <w:szCs w:val="28"/>
          <w:u w:val="single"/>
          <w:shd w:val="clear" w:fill="FFFFFF"/>
          <w:lang w:val="en-US"/>
        </w:rPr>
        <w:t>Population Growth</w:t>
      </w:r>
      <w:r>
        <w:rPr>
          <w:rFonts w:hint="default" w:ascii="Segoe UI" w:hAnsi="Segoe UI" w:eastAsia="Segoe UI"/>
          <w:b w:val="0"/>
          <w:bCs w:val="0"/>
          <w:i w:val="0"/>
          <w:iCs w:val="0"/>
          <w:caps w:val="0"/>
          <w:spacing w:val="0"/>
          <w:sz w:val="28"/>
          <w:szCs w:val="28"/>
          <w:u w:val="single"/>
          <w:shd w:val="clear" w:fill="FFFFFF"/>
          <w:lang w:val="en-US"/>
        </w:rPr>
        <w:t xml:space="preserve">: </w:t>
      </w:r>
      <w:r>
        <w:rPr>
          <w:rFonts w:hint="default" w:ascii="Segoe UI" w:hAnsi="Segoe UI" w:eastAsia="Segoe UI"/>
          <w:b w:val="0"/>
          <w:bCs w:val="0"/>
          <w:i w:val="0"/>
          <w:iCs w:val="0"/>
          <w:caps w:val="0"/>
          <w:spacing w:val="0"/>
          <w:sz w:val="28"/>
          <w:szCs w:val="28"/>
          <w:shd w:val="clear" w:fill="FFFFFF"/>
          <w:lang w:val="en-US"/>
        </w:rPr>
        <w:t>Might be responsible for increase in demand , because more the people the more the energy requirements.</w:t>
      </w:r>
    </w:p>
    <w:p>
      <w:pPr>
        <w:numPr>
          <w:ilvl w:val="0"/>
          <w:numId w:val="2"/>
        </w:numPr>
        <w:ind w:left="420" w:leftChars="0" w:hanging="420" w:firstLineChars="0"/>
        <w:jc w:val="left"/>
        <w:rPr>
          <w:rFonts w:hint="default" w:ascii="Segoe UI" w:hAnsi="Segoe UI" w:eastAsia="Segoe UI"/>
          <w:b w:val="0"/>
          <w:bCs w:val="0"/>
          <w:i/>
          <w:iCs/>
          <w:caps w:val="0"/>
          <w:spacing w:val="0"/>
          <w:sz w:val="28"/>
          <w:szCs w:val="28"/>
          <w:shd w:val="clear" w:fill="FFFFFF"/>
          <w:lang w:val="en-US"/>
        </w:rPr>
      </w:pPr>
      <w:r>
        <w:rPr>
          <w:rFonts w:hint="default" w:ascii="Segoe UI" w:hAnsi="Segoe UI" w:eastAsia="Segoe UI"/>
          <w:b w:val="0"/>
          <w:bCs w:val="0"/>
          <w:i/>
          <w:iCs/>
          <w:caps w:val="0"/>
          <w:spacing w:val="0"/>
          <w:sz w:val="28"/>
          <w:szCs w:val="28"/>
          <w:shd w:val="clear" w:fill="FFFFFF"/>
          <w:lang w:val="en-US"/>
        </w:rPr>
        <w:t xml:space="preserve"> </w:t>
      </w:r>
      <w:r>
        <w:rPr>
          <w:rFonts w:hint="default" w:ascii="Segoe UI" w:hAnsi="Segoe UI" w:eastAsia="Segoe UI"/>
          <w:b w:val="0"/>
          <w:bCs w:val="0"/>
          <w:i/>
          <w:iCs/>
          <w:caps w:val="0"/>
          <w:spacing w:val="0"/>
          <w:sz w:val="28"/>
          <w:szCs w:val="28"/>
          <w:u w:val="single"/>
          <w:shd w:val="clear" w:fill="FFFFFF"/>
          <w:lang w:val="en-US"/>
        </w:rPr>
        <w:t>Electricity Access (in percentage of population)</w:t>
      </w:r>
      <w:r>
        <w:rPr>
          <w:rFonts w:hint="default" w:ascii="Segoe UI" w:hAnsi="Segoe UI" w:eastAsia="Segoe UI"/>
          <w:b w:val="0"/>
          <w:bCs w:val="0"/>
          <w:i w:val="0"/>
          <w:iCs w:val="0"/>
          <w:caps w:val="0"/>
          <w:spacing w:val="0"/>
          <w:sz w:val="28"/>
          <w:szCs w:val="28"/>
          <w:shd w:val="clear" w:fill="FFFFFF"/>
          <w:lang w:val="en-US"/>
        </w:rPr>
        <w:t>: Electrical access is increasing over the years as our country is developing , hence it might be good factor to calculate and analyze.</w:t>
      </w:r>
    </w:p>
    <w:p>
      <w:pPr>
        <w:numPr>
          <w:ilvl w:val="0"/>
          <w:numId w:val="2"/>
        </w:numPr>
        <w:ind w:left="420" w:leftChars="0" w:hanging="420" w:firstLineChars="0"/>
        <w:jc w:val="left"/>
        <w:rPr>
          <w:rFonts w:hint="default" w:ascii="Segoe UI" w:hAnsi="Segoe UI" w:eastAsia="Segoe UI"/>
          <w:b w:val="0"/>
          <w:bCs w:val="0"/>
          <w:i/>
          <w:iCs/>
          <w:caps w:val="0"/>
          <w:spacing w:val="0"/>
          <w:sz w:val="28"/>
          <w:szCs w:val="28"/>
          <w:shd w:val="clear" w:fill="FFFFFF"/>
          <w:lang w:val="en-US"/>
        </w:rPr>
      </w:pPr>
      <w:r>
        <w:rPr>
          <w:rFonts w:hint="default" w:ascii="Segoe UI" w:hAnsi="Segoe UI" w:eastAsia="Segoe UI"/>
          <w:b w:val="0"/>
          <w:bCs w:val="0"/>
          <w:i/>
          <w:iCs/>
          <w:caps w:val="0"/>
          <w:spacing w:val="0"/>
          <w:sz w:val="28"/>
          <w:szCs w:val="28"/>
          <w:shd w:val="clear" w:fill="FFFFFF"/>
          <w:lang w:val="en-US"/>
        </w:rPr>
        <w:t xml:space="preserve"> </w:t>
      </w:r>
      <w:r>
        <w:rPr>
          <w:rFonts w:hint="default" w:ascii="Segoe UI" w:hAnsi="Segoe UI" w:eastAsia="Segoe UI"/>
          <w:b w:val="0"/>
          <w:bCs w:val="0"/>
          <w:i/>
          <w:iCs/>
          <w:caps w:val="0"/>
          <w:spacing w:val="0"/>
          <w:sz w:val="28"/>
          <w:szCs w:val="28"/>
          <w:u w:val="single"/>
          <w:shd w:val="clear" w:fill="FFFFFF"/>
          <w:lang w:val="en-US"/>
        </w:rPr>
        <w:t>per Capita Electricity consumption(pCEC in KWH)</w:t>
      </w:r>
      <w:r>
        <w:rPr>
          <w:rFonts w:hint="default" w:ascii="Segoe UI" w:hAnsi="Segoe UI" w:eastAsia="Segoe UI"/>
          <w:b w:val="0"/>
          <w:bCs w:val="0"/>
          <w:i w:val="0"/>
          <w:iCs w:val="0"/>
          <w:caps w:val="0"/>
          <w:spacing w:val="0"/>
          <w:sz w:val="28"/>
          <w:szCs w:val="28"/>
          <w:shd w:val="clear" w:fill="FFFFFF"/>
          <w:lang w:val="en-US"/>
        </w:rPr>
        <w:t>: Will denote how  much energy per person uses on an average.</w:t>
      </w:r>
    </w:p>
    <w:p>
      <w:pPr>
        <w:numPr>
          <w:ilvl w:val="0"/>
          <w:numId w:val="2"/>
        </w:numPr>
        <w:ind w:left="420" w:leftChars="0" w:hanging="420" w:firstLineChars="0"/>
        <w:jc w:val="left"/>
        <w:rPr>
          <w:rFonts w:hint="default" w:ascii="Segoe UI" w:hAnsi="Segoe UI" w:eastAsia="Segoe UI"/>
          <w:b w:val="0"/>
          <w:bCs w:val="0"/>
          <w:i/>
          <w:iCs/>
          <w:caps w:val="0"/>
          <w:spacing w:val="0"/>
          <w:sz w:val="28"/>
          <w:szCs w:val="28"/>
          <w:shd w:val="clear" w:fill="FFFFFF"/>
          <w:lang w:val="en-US"/>
        </w:rPr>
      </w:pPr>
      <w:r>
        <w:rPr>
          <w:rFonts w:hint="default" w:ascii="Segoe UI" w:hAnsi="Segoe UI" w:eastAsia="Segoe UI"/>
          <w:b w:val="0"/>
          <w:bCs w:val="0"/>
          <w:i/>
          <w:iCs/>
          <w:caps w:val="0"/>
          <w:spacing w:val="0"/>
          <w:sz w:val="28"/>
          <w:szCs w:val="28"/>
          <w:shd w:val="clear" w:fill="FFFFFF"/>
          <w:lang w:val="en-US"/>
        </w:rPr>
        <w:t xml:space="preserve"> </w:t>
      </w:r>
      <w:r>
        <w:rPr>
          <w:rFonts w:hint="default" w:ascii="Segoe UI" w:hAnsi="Segoe UI" w:eastAsia="Segoe UI"/>
          <w:b w:val="0"/>
          <w:bCs w:val="0"/>
          <w:i/>
          <w:iCs/>
          <w:caps w:val="0"/>
          <w:spacing w:val="0"/>
          <w:sz w:val="28"/>
          <w:szCs w:val="28"/>
          <w:u w:val="single"/>
          <w:shd w:val="clear" w:fill="FFFFFF"/>
          <w:lang w:val="en-US"/>
        </w:rPr>
        <w:t>GDP</w:t>
      </w:r>
      <w:r>
        <w:rPr>
          <w:rFonts w:hint="default" w:ascii="Segoe UI" w:hAnsi="Segoe UI" w:eastAsia="Segoe UI"/>
          <w:b w:val="0"/>
          <w:bCs w:val="0"/>
          <w:i/>
          <w:iCs/>
          <w:caps w:val="0"/>
          <w:spacing w:val="0"/>
          <w:sz w:val="28"/>
          <w:szCs w:val="28"/>
          <w:shd w:val="clear" w:fill="FFFFFF"/>
          <w:lang w:val="en-US"/>
        </w:rPr>
        <w:t xml:space="preserve">: </w:t>
      </w:r>
      <w:r>
        <w:rPr>
          <w:rFonts w:hint="default" w:ascii="Segoe UI" w:hAnsi="Segoe UI" w:eastAsia="Segoe UI"/>
          <w:b w:val="0"/>
          <w:bCs w:val="0"/>
          <w:i w:val="0"/>
          <w:iCs w:val="0"/>
          <w:caps w:val="0"/>
          <w:spacing w:val="0"/>
          <w:sz w:val="28"/>
          <w:szCs w:val="28"/>
          <w:shd w:val="clear" w:fill="FFFFFF"/>
          <w:lang w:val="en-US"/>
        </w:rPr>
        <w:t>Denotes the general development of our country.</w:t>
      </w:r>
    </w:p>
    <w:p>
      <w:pPr>
        <w:numPr>
          <w:ilvl w:val="0"/>
          <w:numId w:val="0"/>
        </w:numPr>
        <w:ind w:leftChars="0"/>
        <w:jc w:val="left"/>
        <w:rPr>
          <w:rFonts w:hint="default" w:ascii="Segoe UI" w:hAnsi="Segoe UI" w:eastAsia="Segoe UI"/>
          <w:b w:val="0"/>
          <w:bCs w:val="0"/>
          <w:i/>
          <w:iCs/>
          <w:caps w:val="0"/>
          <w:spacing w:val="0"/>
          <w:sz w:val="28"/>
          <w:szCs w:val="28"/>
          <w:shd w:val="clear" w:fill="FFFFFF"/>
          <w:lang w:val="en-US"/>
        </w:rPr>
      </w:pP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These factors might be responsible for the rise in demand of power in India so let us analyze them.</w:t>
      </w: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Here is the quick look at the data.</w:t>
      </w: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0"/>
        </w:numPr>
        <w:ind w:leftChars="0"/>
        <w:jc w:val="center"/>
        <w:rPr>
          <w:rFonts w:hint="default" w:ascii="Segoe UI" w:hAnsi="Segoe UI" w:eastAsia="Segoe UI"/>
          <w:b w:val="0"/>
          <w:bCs w:val="0"/>
          <w:i w:val="0"/>
          <w:iCs w:val="0"/>
          <w:caps w:val="0"/>
          <w:spacing w:val="0"/>
          <w:sz w:val="22"/>
          <w:szCs w:val="22"/>
          <w:shd w:val="clear" w:fill="FFFFFF"/>
          <w:lang w:val="en-US"/>
        </w:rPr>
      </w:pPr>
    </w:p>
    <w:p>
      <w:pPr>
        <w:numPr>
          <w:ilvl w:val="0"/>
          <w:numId w:val="0"/>
        </w:numPr>
        <w:ind w:leftChars="0"/>
        <w:jc w:val="center"/>
        <w:rPr>
          <w:rFonts w:hint="default" w:ascii="Segoe UI" w:hAnsi="Segoe UI" w:eastAsia="Segoe UI"/>
          <w:b w:val="0"/>
          <w:bCs w:val="0"/>
          <w:i w:val="0"/>
          <w:iCs w:val="0"/>
          <w:caps w:val="0"/>
          <w:spacing w:val="0"/>
          <w:sz w:val="22"/>
          <w:szCs w:val="22"/>
          <w:shd w:val="clear" w:fill="FFFFFF"/>
          <w:lang w:val="en-US"/>
        </w:rPr>
      </w:pPr>
      <w:r>
        <w:rPr>
          <w:rFonts w:hint="default" w:ascii="Segoe UI" w:hAnsi="Segoe UI" w:eastAsia="Segoe UI"/>
          <w:b w:val="0"/>
          <w:bCs w:val="0"/>
          <w:i w:val="0"/>
          <w:iCs w:val="0"/>
          <w:caps w:val="0"/>
          <w:spacing w:val="0"/>
          <w:sz w:val="22"/>
          <w:szCs w:val="22"/>
          <w:shd w:val="clear" w:fill="FFFFFF"/>
          <w:lang w:val="en-US"/>
        </w:rPr>
        <w:t xml:space="preserve">Note: All the data-sets that have been utilized are taken from https://data.worldbank.org/country/IN and </w:t>
      </w:r>
      <w:r>
        <w:rPr>
          <w:rFonts w:hint="default" w:ascii="Segoe UI" w:hAnsi="Segoe UI" w:eastAsia="Segoe UI"/>
          <w:b w:val="0"/>
          <w:bCs w:val="0"/>
          <w:i w:val="0"/>
          <w:iCs w:val="0"/>
          <w:caps w:val="0"/>
          <w:spacing w:val="0"/>
          <w:sz w:val="22"/>
          <w:szCs w:val="22"/>
          <w:shd w:val="clear" w:fill="FFFFFF"/>
          <w:lang w:val="en-US"/>
        </w:rPr>
        <w:fldChar w:fldCharType="begin"/>
      </w:r>
      <w:r>
        <w:rPr>
          <w:rFonts w:hint="default" w:ascii="Segoe UI" w:hAnsi="Segoe UI" w:eastAsia="Segoe UI"/>
          <w:b w:val="0"/>
          <w:bCs w:val="0"/>
          <w:i w:val="0"/>
          <w:iCs w:val="0"/>
          <w:caps w:val="0"/>
          <w:spacing w:val="0"/>
          <w:sz w:val="22"/>
          <w:szCs w:val="22"/>
          <w:shd w:val="clear" w:fill="FFFFFF"/>
          <w:lang w:val="en-US"/>
        </w:rPr>
        <w:instrText xml:space="preserve"> HYPERLINK "https://ourworldindata.org" </w:instrText>
      </w:r>
      <w:r>
        <w:rPr>
          <w:rFonts w:hint="default" w:ascii="Segoe UI" w:hAnsi="Segoe UI" w:eastAsia="Segoe UI"/>
          <w:b w:val="0"/>
          <w:bCs w:val="0"/>
          <w:i w:val="0"/>
          <w:iCs w:val="0"/>
          <w:caps w:val="0"/>
          <w:spacing w:val="0"/>
          <w:sz w:val="22"/>
          <w:szCs w:val="22"/>
          <w:shd w:val="clear" w:fill="FFFFFF"/>
          <w:lang w:val="en-US"/>
        </w:rPr>
        <w:fldChar w:fldCharType="separate"/>
      </w:r>
      <w:r>
        <w:rPr>
          <w:rStyle w:val="11"/>
          <w:rFonts w:hint="default" w:ascii="Segoe UI" w:hAnsi="Segoe UI" w:eastAsia="Segoe UI"/>
          <w:b w:val="0"/>
          <w:bCs w:val="0"/>
          <w:i w:val="0"/>
          <w:iCs w:val="0"/>
          <w:caps w:val="0"/>
          <w:spacing w:val="0"/>
          <w:sz w:val="22"/>
          <w:szCs w:val="22"/>
          <w:shd w:val="clear" w:fill="FFFFFF"/>
          <w:lang w:val="en-US"/>
        </w:rPr>
        <w:t>https://ourworldindata.org</w:t>
      </w:r>
      <w:r>
        <w:rPr>
          <w:rFonts w:hint="default" w:ascii="Segoe UI" w:hAnsi="Segoe UI" w:eastAsia="Segoe UI"/>
          <w:b w:val="0"/>
          <w:bCs w:val="0"/>
          <w:i w:val="0"/>
          <w:iCs w:val="0"/>
          <w:caps w:val="0"/>
          <w:spacing w:val="0"/>
          <w:sz w:val="22"/>
          <w:szCs w:val="22"/>
          <w:shd w:val="clear" w:fill="FFFFFF"/>
          <w:lang w:val="en-US"/>
        </w:rPr>
        <w:fldChar w:fldCharType="end"/>
      </w:r>
    </w:p>
    <w:tbl>
      <w:tblPr>
        <w:tblStyle w:val="7"/>
        <w:tblpPr w:leftFromText="180" w:rightFromText="180" w:vertAnchor="text" w:horzAnchor="page" w:tblpX="1877" w:tblpY="734"/>
        <w:tblOverlap w:val="never"/>
        <w:tblW w:w="86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63"/>
        <w:gridCol w:w="1723"/>
        <w:gridCol w:w="1520"/>
        <w:gridCol w:w="1510"/>
        <w:gridCol w:w="1810"/>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lef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b/>
                <w:bCs/>
                <w:i w:val="0"/>
                <w:iCs w:val="0"/>
                <w:color w:val="000000"/>
                <w:kern w:val="0"/>
                <w:sz w:val="22"/>
                <w:szCs w:val="22"/>
                <w:u w:val="none"/>
                <w:lang w:val="en-US" w:eastAsia="zh-CN" w:bidi="ar"/>
              </w:rPr>
              <w:t>Year</w:t>
            </w:r>
          </w:p>
        </w:tc>
        <w:tc>
          <w:tcPr>
            <w:tcW w:w="1723" w:type="dxa"/>
            <w:shd w:val="clear" w:color="auto" w:fill="auto"/>
            <w:noWrap/>
            <w:vAlign w:val="center"/>
          </w:tcPr>
          <w:p>
            <w:pPr>
              <w:keepNext w:val="0"/>
              <w:keepLines w:val="0"/>
              <w:widowControl/>
              <w:suppressLineNumbers w:val="0"/>
              <w:jc w:val="lef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b/>
                <w:bCs/>
                <w:i w:val="0"/>
                <w:iCs w:val="0"/>
                <w:color w:val="000000"/>
                <w:kern w:val="0"/>
                <w:sz w:val="22"/>
                <w:szCs w:val="22"/>
                <w:u w:val="none"/>
                <w:lang w:val="en-US" w:eastAsia="zh-CN" w:bidi="ar"/>
              </w:rPr>
              <w:t>Energy Consumption(TWh)</w:t>
            </w:r>
          </w:p>
        </w:tc>
        <w:tc>
          <w:tcPr>
            <w:tcW w:w="1520" w:type="dxa"/>
            <w:shd w:val="clear" w:color="auto" w:fill="auto"/>
            <w:noWrap/>
            <w:vAlign w:val="center"/>
          </w:tcPr>
          <w:p>
            <w:pPr>
              <w:keepNext w:val="0"/>
              <w:keepLines w:val="0"/>
              <w:widowControl/>
              <w:suppressLineNumbers w:val="0"/>
              <w:jc w:val="left"/>
              <w:textAlignment w:val="center"/>
              <w:rPr>
                <w:rFonts w:hint="default" w:cs="Calibri" w:asciiTheme="minorAscii" w:hAnsiTheme="minorAscii"/>
                <w:b/>
                <w:bCs/>
                <w:i w:val="0"/>
                <w:iCs w:val="0"/>
                <w:color w:val="000000"/>
                <w:sz w:val="22"/>
                <w:szCs w:val="22"/>
                <w:u w:val="none"/>
              </w:rPr>
            </w:pPr>
            <w:r>
              <w:rPr>
                <w:rFonts w:hint="default" w:eastAsia="SimSun" w:cs="Calibri" w:asciiTheme="minorAscii" w:hAnsiTheme="minorAscii"/>
                <w:b/>
                <w:bCs/>
                <w:i w:val="0"/>
                <w:iCs w:val="0"/>
                <w:color w:val="000000"/>
                <w:kern w:val="0"/>
                <w:sz w:val="22"/>
                <w:szCs w:val="22"/>
                <w:u w:val="none"/>
                <w:lang w:val="en-US" w:eastAsia="zh-CN" w:bidi="ar"/>
              </w:rPr>
              <w:t>Population Growth</w:t>
            </w:r>
          </w:p>
        </w:tc>
        <w:tc>
          <w:tcPr>
            <w:tcW w:w="1510" w:type="dxa"/>
            <w:shd w:val="clear" w:color="auto" w:fill="auto"/>
            <w:noWrap/>
            <w:vAlign w:val="center"/>
          </w:tcPr>
          <w:p>
            <w:pPr>
              <w:keepNext w:val="0"/>
              <w:keepLines w:val="0"/>
              <w:widowControl/>
              <w:suppressLineNumbers w:val="0"/>
              <w:jc w:val="left"/>
              <w:textAlignment w:val="center"/>
              <w:rPr>
                <w:rFonts w:hint="default" w:cs="Calibri" w:asciiTheme="minorAscii" w:hAnsiTheme="minorAscii"/>
                <w:b/>
                <w:bCs/>
                <w:i w:val="0"/>
                <w:iCs w:val="0"/>
                <w:color w:val="000000"/>
                <w:sz w:val="22"/>
                <w:szCs w:val="22"/>
                <w:u w:val="none"/>
              </w:rPr>
            </w:pPr>
            <w:r>
              <w:rPr>
                <w:rFonts w:hint="default" w:eastAsia="SimSun" w:cs="Calibri" w:asciiTheme="minorAscii" w:hAnsiTheme="minorAscii"/>
                <w:b/>
                <w:bCs/>
                <w:i w:val="0"/>
                <w:iCs w:val="0"/>
                <w:color w:val="000000"/>
                <w:kern w:val="0"/>
                <w:sz w:val="22"/>
                <w:szCs w:val="22"/>
                <w:u w:val="none"/>
                <w:lang w:val="en-US" w:eastAsia="zh-CN" w:bidi="ar"/>
              </w:rPr>
              <w:t>GDP</w:t>
            </w:r>
          </w:p>
        </w:tc>
        <w:tc>
          <w:tcPr>
            <w:tcW w:w="1810" w:type="dxa"/>
            <w:shd w:val="clear" w:color="auto" w:fill="auto"/>
            <w:noWrap/>
            <w:vAlign w:val="center"/>
          </w:tcPr>
          <w:p>
            <w:pPr>
              <w:keepNext w:val="0"/>
              <w:keepLines w:val="0"/>
              <w:widowControl/>
              <w:suppressLineNumbers w:val="0"/>
              <w:jc w:val="left"/>
              <w:textAlignment w:val="center"/>
              <w:rPr>
                <w:rFonts w:hint="default" w:cs="Calibri" w:asciiTheme="minorAscii" w:hAnsiTheme="minorAscii"/>
                <w:b/>
                <w:bCs/>
                <w:i w:val="0"/>
                <w:iCs w:val="0"/>
                <w:color w:val="000000"/>
                <w:sz w:val="22"/>
                <w:szCs w:val="22"/>
                <w:u w:val="none"/>
              </w:rPr>
            </w:pPr>
            <w:r>
              <w:rPr>
                <w:rFonts w:hint="default" w:eastAsia="SimSun" w:cs="Calibri" w:asciiTheme="minorAscii" w:hAnsiTheme="minorAscii"/>
                <w:b/>
                <w:bCs/>
                <w:i w:val="0"/>
                <w:iCs w:val="0"/>
                <w:color w:val="000000"/>
                <w:kern w:val="0"/>
                <w:sz w:val="22"/>
                <w:szCs w:val="22"/>
                <w:u w:val="none"/>
                <w:lang w:val="en-US" w:eastAsia="zh-CN" w:bidi="ar"/>
              </w:rPr>
              <w:t>Per-Capita Power Consumption</w:t>
            </w:r>
          </w:p>
        </w:tc>
        <w:tc>
          <w:tcPr>
            <w:tcW w:w="1417" w:type="dxa"/>
            <w:shd w:val="clear" w:color="auto" w:fill="auto"/>
            <w:noWrap/>
            <w:vAlign w:val="center"/>
          </w:tcPr>
          <w:p>
            <w:pPr>
              <w:keepNext w:val="0"/>
              <w:keepLines w:val="0"/>
              <w:widowControl/>
              <w:suppressLineNumbers w:val="0"/>
              <w:jc w:val="left"/>
              <w:textAlignment w:val="center"/>
              <w:rPr>
                <w:rFonts w:hint="default" w:cs="Calibri" w:asciiTheme="minorAscii" w:hAnsiTheme="minorAscii"/>
                <w:b/>
                <w:bCs/>
                <w:i w:val="0"/>
                <w:iCs w:val="0"/>
                <w:color w:val="000000"/>
                <w:sz w:val="22"/>
                <w:szCs w:val="22"/>
                <w:u w:val="none"/>
              </w:rPr>
            </w:pPr>
            <w:r>
              <w:rPr>
                <w:rFonts w:hint="default" w:eastAsia="SimSun" w:cs="Calibri" w:asciiTheme="minorAscii" w:hAnsiTheme="minorAscii"/>
                <w:b/>
                <w:bCs/>
                <w:i w:val="0"/>
                <w:iCs w:val="0"/>
                <w:color w:val="000000"/>
                <w:kern w:val="0"/>
                <w:sz w:val="22"/>
                <w:szCs w:val="22"/>
                <w:u w:val="none"/>
                <w:lang w:val="en-US" w:eastAsia="zh-CN" w:bidi="ar"/>
              </w:rPr>
              <w:t>Electricity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1971</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794.3863</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2.257900247</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67350988021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97.77271821</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1972</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835.8586</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2.301189197</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71463193831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100.3050738</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1973</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853.3237</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2.327407855</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85515269585</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100.6321541</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1974</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903.9876</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2.331906417</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99525899116</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103.9926579</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1975</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972.0112</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2.321760467</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98472796457</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114.5589276</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1976</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1019.4541</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2.304663743</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lang w:val="en-US"/>
              </w:rPr>
            </w:pPr>
            <w:r>
              <w:rPr>
                <w:rFonts w:hint="default" w:eastAsia="SimSun" w:cs="Calibri" w:asciiTheme="minorAscii" w:hAnsiTheme="minorAscii"/>
                <w:i w:val="0"/>
                <w:iCs w:val="0"/>
                <w:color w:val="000000"/>
                <w:kern w:val="0"/>
                <w:sz w:val="22"/>
                <w:szCs w:val="22"/>
                <w:u w:val="none"/>
                <w:lang w:val="en-US" w:eastAsia="zh-CN" w:bidi="ar"/>
              </w:rPr>
              <w:t>1.03</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124.1236916</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1977</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1078.32</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2.291299608</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lang w:val="en-US"/>
              </w:rPr>
            </w:pPr>
            <w:r>
              <w:rPr>
                <w:rFonts w:hint="default" w:eastAsia="SimSun" w:cs="Calibri" w:asciiTheme="minorAscii" w:hAnsiTheme="minorAscii"/>
                <w:i w:val="0"/>
                <w:iCs w:val="0"/>
                <w:color w:val="000000"/>
                <w:kern w:val="0"/>
                <w:sz w:val="22"/>
                <w:szCs w:val="22"/>
                <w:u w:val="none"/>
                <w:lang w:val="en-US" w:eastAsia="zh-CN" w:bidi="ar"/>
              </w:rPr>
              <w:t>1.21</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126.256734</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1978</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1120.9728</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2.286780592</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lang w:val="en-US"/>
              </w:rPr>
            </w:pPr>
            <w:r>
              <w:rPr>
                <w:rFonts w:hint="default" w:eastAsia="SimSun" w:cs="Calibri" w:asciiTheme="minorAscii" w:hAnsiTheme="minorAscii"/>
                <w:i w:val="0"/>
                <w:iCs w:val="0"/>
                <w:color w:val="000000"/>
                <w:kern w:val="0"/>
                <w:sz w:val="22"/>
                <w:szCs w:val="22"/>
                <w:u w:val="none"/>
                <w:lang w:val="en-US" w:eastAsia="zh-CN" w:bidi="ar"/>
              </w:rPr>
              <w:t>1.37</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135.9176407</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1979</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1182.959</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2.29489353</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1.53</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135.7417737</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1980</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1218.599</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2.309521943</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1.86</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141.7077015</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1981</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1349.2845</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2.323758727</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1.93</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151.8790588</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1982</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1336.0491</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2.328678839</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2.01</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158.0999117</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1983</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1405.0502</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2.320388368</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2.18</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165.687486</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40.9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1984</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1500.9186</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2.295805502</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2.12</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183.3018723</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1985</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1584.2627</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2.259853172</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2.33</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193.5348535</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1986</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1695.5906</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2.220963311</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2.49</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207.976493</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43.9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1987</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1802.8536</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2.183882902</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2.79</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220.220743</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1988</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1962.3015</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2.146759799</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2.97</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240.0256187</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45.9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1989</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2143.4136</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2.110865104</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2.96</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257.0397371</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46.9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1990</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2300.7012</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2.076089204</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3.21</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272.0634834</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47.9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1991</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2427.663</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2.039728736</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2.70</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290.8995799</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48.9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1992</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2552.7722</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2.003178624</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2.88</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304.4318305</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49.9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1993</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2616.248</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1.970634987</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2.79</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320.5507448</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1994</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2757.1213</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1.943243922</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3.27</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341.2313623</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49.81130981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1995</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2963.118</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1.918940659</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3.60</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358.7622129</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51.40877533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1996</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3081.6313</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1.895219577</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3.93</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359.8162707</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53.00352097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1997</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3252.01</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1.869172003</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4.16</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375.4850529</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54.59486389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1998</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3449.4966</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1.839658764</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4.21</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385.8639858</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56.18213272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1999</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3549.4888</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1.805559737</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4.59</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392.039693</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2000</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3728.5144</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1.76812551</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4.68</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393.6462478</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58.72147369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2001</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3743.8525</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1.72876857</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4.85</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393.8101981</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55.79999924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2002</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3865.7512</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1.689561661</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5.15</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410.6447839</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62.29999924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2003</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4004.0781</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1.651491269</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6.08</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430.4831633</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64.04748535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2004</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4347.582</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1.615308295</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7.09</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451.6115461</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64.40000153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2005</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4603.6104</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1.579709143</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8.20</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468.025754</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67.5798111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2006</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4849.72</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1.545696439</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9.40</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11</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509.2140548</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67.90000153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2007</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5263.1113</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1.509221986</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lang w:val="en-US"/>
              </w:rPr>
            </w:pPr>
            <w:r>
              <w:rPr>
                <w:rFonts w:hint="default" w:eastAsia="SimSun" w:cs="Calibri" w:asciiTheme="minorAscii" w:hAnsiTheme="minorAscii"/>
                <w:i w:val="0"/>
                <w:iCs w:val="0"/>
                <w:color w:val="000000"/>
                <w:kern w:val="0"/>
                <w:sz w:val="22"/>
                <w:szCs w:val="22"/>
                <w:u w:val="none"/>
                <w:lang w:val="en-US" w:eastAsia="zh-CN" w:bidi="ar"/>
              </w:rPr>
              <w:t>1.22</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12</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541.7383952</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71.11986542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2008</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5570.697</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1.464889915</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1.20</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12</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561.2475814</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72.89938354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2009</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6003.236</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1.410582714</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1.34</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12</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598.4982419</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2010</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6269.459</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1.350338314</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1.68</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12</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640.3946068</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76.30000305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2011</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6650.7104</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1.288512962</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1.82</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12</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696.8426815</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67.59999847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2012</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7048.088</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1.231484894</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1.83</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12</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723.2369166</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79.90000153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2013</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7294.344</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1.182904215</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1.86</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12</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764.2011341</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81.99932861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66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2014</w:t>
            </w:r>
          </w:p>
        </w:tc>
        <w:tc>
          <w:tcPr>
            <w:tcW w:w="1723"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7799.773</w:t>
            </w:r>
          </w:p>
        </w:tc>
        <w:tc>
          <w:tcPr>
            <w:tcW w:w="152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1.145673402</w:t>
            </w:r>
          </w:p>
        </w:tc>
        <w:tc>
          <w:tcPr>
            <w:tcW w:w="15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2.04</w:t>
            </w:r>
            <w:r>
              <w:rPr>
                <w:rFonts w:hint="default" w:eastAsia="SimSun" w:cs="Segoe UI" w:asciiTheme="minorAscii" w:hAnsiTheme="minorAscii"/>
                <w:sz w:val="22"/>
                <w:szCs w:val="22"/>
                <w:lang w:val="en-US"/>
              </w:rPr>
              <w:t>x10</w:t>
            </w:r>
            <w:r>
              <w:rPr>
                <w:rFonts w:hint="default" w:eastAsia="SimSun" w:cs="Segoe UI" w:asciiTheme="minorAscii" w:hAnsiTheme="minorAscii"/>
                <w:sz w:val="22"/>
                <w:szCs w:val="22"/>
                <w:vertAlign w:val="superscript"/>
                <w:lang w:val="en-US"/>
              </w:rPr>
              <w:t>12</w:t>
            </w:r>
          </w:p>
        </w:tc>
        <w:tc>
          <w:tcPr>
            <w:tcW w:w="1810"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804.5163493</w:t>
            </w:r>
          </w:p>
        </w:tc>
        <w:tc>
          <w:tcPr>
            <w:tcW w:w="1417" w:type="dxa"/>
            <w:shd w:val="clear" w:color="auto" w:fill="auto"/>
            <w:noWrap/>
            <w:vAlign w:val="center"/>
          </w:tcPr>
          <w:p>
            <w:pPr>
              <w:keepNext w:val="0"/>
              <w:keepLines w:val="0"/>
              <w:widowControl/>
              <w:suppressLineNumbers w:val="0"/>
              <w:jc w:val="righ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83.87249756</w:t>
            </w:r>
          </w:p>
        </w:tc>
      </w:tr>
    </w:tbl>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r>
        <w:rPr>
          <w:rFonts w:hint="default" w:ascii="Segoe UI" w:hAnsi="Segoe UI" w:eastAsia="Segoe UI"/>
          <w:b/>
          <w:bCs/>
          <w:i w:val="0"/>
          <w:iCs w:val="0"/>
          <w:caps w:val="0"/>
          <w:spacing w:val="0"/>
          <w:sz w:val="22"/>
          <w:szCs w:val="22"/>
          <w:shd w:val="clear" w:fill="FFFFFF"/>
          <w:lang w:val="en-US"/>
        </w:rPr>
        <w:t>Table 1: For data analysis on various factors.</w:t>
      </w: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r>
        <w:rPr>
          <w:rFonts w:hint="default" w:ascii="Segoe UI" w:hAnsi="Segoe UI" w:eastAsia="Segoe UI"/>
          <w:b/>
          <w:bCs/>
          <w:i w:val="0"/>
          <w:iCs w:val="0"/>
          <w:caps w:val="0"/>
          <w:spacing w:val="0"/>
          <w:sz w:val="32"/>
          <w:szCs w:val="32"/>
          <w:shd w:val="clear" w:fill="FFFFFF"/>
          <w:lang w:val="en-US"/>
        </w:rPr>
        <w:t>Basic Statistical Information</w:t>
      </w:r>
    </w:p>
    <w:p>
      <w:pPr>
        <w:numPr>
          <w:ilvl w:val="0"/>
          <w:numId w:val="0"/>
        </w:numPr>
        <w:jc w:val="left"/>
        <w:rPr>
          <w:rFonts w:hint="default" w:ascii="Segoe UI" w:hAnsi="Segoe UI" w:eastAsia="Segoe UI"/>
          <w:b/>
          <w:bCs/>
          <w:i w:val="0"/>
          <w:iCs w:val="0"/>
          <w:caps w:val="0"/>
          <w:spacing w:val="0"/>
          <w:sz w:val="28"/>
          <w:szCs w:val="28"/>
          <w:shd w:val="clear" w:fill="FFFFFF"/>
          <w:lang w:val="en-US"/>
        </w:rPr>
      </w:pPr>
    </w:p>
    <w:p>
      <w:pPr>
        <w:numPr>
          <w:ilvl w:val="0"/>
          <w:numId w:val="0"/>
        </w:numPr>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Let us calculate some basic fundamental statistical information about our dataset.</w:t>
      </w:r>
    </w:p>
    <w:p>
      <w:pPr>
        <w:numPr>
          <w:ilvl w:val="0"/>
          <w:numId w:val="0"/>
        </w:numPr>
        <w:jc w:val="left"/>
        <w:rPr>
          <w:rFonts w:hint="default" w:ascii="Segoe UI" w:hAnsi="Segoe UI" w:eastAsia="Segoe UI"/>
          <w:b w:val="0"/>
          <w:bCs w:val="0"/>
          <w:i w:val="0"/>
          <w:iCs w:val="0"/>
          <w:caps w:val="0"/>
          <w:spacing w:val="0"/>
          <w:sz w:val="28"/>
          <w:szCs w:val="28"/>
          <w:shd w:val="clear" w:fill="FFFFFF"/>
          <w:lang w:val="en-US"/>
        </w:rPr>
      </w:pPr>
    </w:p>
    <w:tbl>
      <w:tblPr>
        <w:tblW w:w="8424" w:type="dxa"/>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705"/>
        <w:gridCol w:w="1119"/>
        <w:gridCol w:w="1540"/>
        <w:gridCol w:w="1390"/>
        <w:gridCol w:w="1230"/>
        <w:gridCol w:w="1262"/>
        <w:gridCol w:w="1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90" w:hRule="atLeast"/>
        </w:trPr>
        <w:tc>
          <w:tcPr>
            <w:tcW w:w="705" w:type="dxa"/>
            <w:shd w:val="clear"/>
            <w:noWrap/>
            <w:vAlign w:val="center"/>
          </w:tcPr>
          <w:p>
            <w:pPr>
              <w:rPr>
                <w:rFonts w:hint="default" w:ascii="Calibri" w:hAnsi="Calibri" w:cs="Calibri"/>
                <w:b/>
                <w:bCs/>
                <w:i w:val="0"/>
                <w:iCs w:val="0"/>
                <w:color w:val="000000"/>
                <w:sz w:val="20"/>
                <w:szCs w:val="20"/>
                <w:u w:val="none"/>
                <w:lang w:val="en-US"/>
              </w:rPr>
            </w:pPr>
            <w:r>
              <w:rPr>
                <w:rFonts w:hint="default" w:ascii="Calibri" w:hAnsi="Calibri" w:cs="Calibri"/>
                <w:b/>
                <w:bCs/>
                <w:i w:val="0"/>
                <w:iCs w:val="0"/>
                <w:color w:val="000000"/>
                <w:sz w:val="20"/>
                <w:szCs w:val="20"/>
                <w:u w:val="none"/>
                <w:lang w:val="en-US"/>
              </w:rPr>
              <w:t>Attrib-ute</w:t>
            </w:r>
          </w:p>
        </w:tc>
        <w:tc>
          <w:tcPr>
            <w:tcW w:w="1119" w:type="dxa"/>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bdr w:val="none" w:color="auto" w:sz="0" w:space="0"/>
                <w:lang w:val="en-US" w:eastAsia="zh-CN" w:bidi="ar"/>
              </w:rPr>
              <w:t>Year</w:t>
            </w:r>
          </w:p>
        </w:tc>
        <w:tc>
          <w:tcPr>
            <w:tcW w:w="1540" w:type="dxa"/>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bdr w:val="none" w:color="auto" w:sz="0" w:space="0"/>
                <w:lang w:val="en-US" w:eastAsia="zh-CN" w:bidi="ar"/>
              </w:rPr>
              <w:t>Energy Consumption(TWh)</w:t>
            </w:r>
          </w:p>
        </w:tc>
        <w:tc>
          <w:tcPr>
            <w:tcW w:w="1390" w:type="dxa"/>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bdr w:val="none" w:color="auto" w:sz="0" w:space="0"/>
                <w:lang w:val="en-US" w:eastAsia="zh-CN" w:bidi="ar"/>
              </w:rPr>
              <w:t>Population Growth</w:t>
            </w:r>
          </w:p>
        </w:tc>
        <w:tc>
          <w:tcPr>
            <w:tcW w:w="1230" w:type="dxa"/>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bdr w:val="none" w:color="auto" w:sz="0" w:space="0"/>
                <w:lang w:val="en-US" w:eastAsia="zh-CN" w:bidi="ar"/>
              </w:rPr>
              <w:t>GDP</w:t>
            </w:r>
          </w:p>
        </w:tc>
        <w:tc>
          <w:tcPr>
            <w:tcW w:w="1262" w:type="dxa"/>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bdr w:val="none" w:color="auto" w:sz="0" w:space="0"/>
                <w:lang w:val="en-US" w:eastAsia="zh-CN" w:bidi="ar"/>
              </w:rPr>
              <w:t>Per-Capita Power Consumption</w:t>
            </w:r>
          </w:p>
        </w:tc>
        <w:tc>
          <w:tcPr>
            <w:tcW w:w="1178" w:type="dxa"/>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bdr w:val="none" w:color="auto" w:sz="0" w:space="0"/>
                <w:lang w:val="en-US" w:eastAsia="zh-CN" w:bidi="ar"/>
              </w:rPr>
              <w:t>Electricity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90" w:hRule="atLeast"/>
        </w:trPr>
        <w:tc>
          <w:tcPr>
            <w:tcW w:w="705" w:type="dxa"/>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count</w:t>
            </w:r>
          </w:p>
        </w:tc>
        <w:tc>
          <w:tcPr>
            <w:tcW w:w="1119"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44</w:t>
            </w:r>
          </w:p>
        </w:tc>
        <w:tc>
          <w:tcPr>
            <w:tcW w:w="154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44</w:t>
            </w:r>
          </w:p>
        </w:tc>
        <w:tc>
          <w:tcPr>
            <w:tcW w:w="139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44</w:t>
            </w:r>
          </w:p>
        </w:tc>
        <w:tc>
          <w:tcPr>
            <w:tcW w:w="123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vertAlign w:val="superscript"/>
                <w:lang w:val="en-US"/>
              </w:rPr>
            </w:pPr>
            <w:r>
              <w:rPr>
                <w:rFonts w:hint="default" w:ascii="Calibri" w:hAnsi="Calibri" w:eastAsia="SimSun" w:cs="Calibri"/>
                <w:i w:val="0"/>
                <w:iCs w:val="0"/>
                <w:color w:val="000000"/>
                <w:kern w:val="0"/>
                <w:sz w:val="20"/>
                <w:szCs w:val="20"/>
                <w:u w:val="none"/>
                <w:bdr w:val="none" w:color="auto" w:sz="0" w:space="0"/>
                <w:lang w:val="en-US" w:eastAsia="zh-CN" w:bidi="ar"/>
              </w:rPr>
              <w:t>4.40x10</w:t>
            </w:r>
            <w:r>
              <w:rPr>
                <w:rFonts w:hint="default" w:ascii="Calibri" w:hAnsi="Calibri" w:eastAsia="SimSun" w:cs="Calibri"/>
                <w:i w:val="0"/>
                <w:iCs w:val="0"/>
                <w:color w:val="000000"/>
                <w:kern w:val="0"/>
                <w:sz w:val="20"/>
                <w:szCs w:val="20"/>
                <w:u w:val="none"/>
                <w:bdr w:val="none" w:color="auto" w:sz="0" w:space="0"/>
                <w:vertAlign w:val="superscript"/>
                <w:lang w:val="en-US" w:eastAsia="zh-CN" w:bidi="ar"/>
              </w:rPr>
              <w:t>1</w:t>
            </w:r>
          </w:p>
        </w:tc>
        <w:tc>
          <w:tcPr>
            <w:tcW w:w="1262"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44</w:t>
            </w:r>
          </w:p>
        </w:tc>
        <w:tc>
          <w:tcPr>
            <w:tcW w:w="1178"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90" w:hRule="atLeast"/>
        </w:trPr>
        <w:tc>
          <w:tcPr>
            <w:tcW w:w="705" w:type="dxa"/>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mean</w:t>
            </w:r>
          </w:p>
        </w:tc>
        <w:tc>
          <w:tcPr>
            <w:tcW w:w="1119"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1992.5</w:t>
            </w:r>
          </w:p>
        </w:tc>
        <w:tc>
          <w:tcPr>
            <w:tcW w:w="154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3062.553964</w:t>
            </w:r>
          </w:p>
        </w:tc>
        <w:tc>
          <w:tcPr>
            <w:tcW w:w="139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1.925954</w:t>
            </w:r>
          </w:p>
        </w:tc>
        <w:tc>
          <w:tcPr>
            <w:tcW w:w="123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lang w:val="en-US"/>
              </w:rPr>
            </w:pPr>
            <w:r>
              <w:rPr>
                <w:rFonts w:hint="default" w:ascii="Calibri" w:hAnsi="Calibri" w:eastAsia="SimSun" w:cs="Calibri"/>
                <w:i w:val="0"/>
                <w:iCs w:val="0"/>
                <w:color w:val="000000"/>
                <w:kern w:val="0"/>
                <w:sz w:val="20"/>
                <w:szCs w:val="20"/>
                <w:u w:val="none"/>
                <w:bdr w:val="none" w:color="auto" w:sz="0" w:space="0"/>
                <w:lang w:val="en-US" w:eastAsia="zh-CN" w:bidi="ar"/>
              </w:rPr>
              <w:t>5.54</w:t>
            </w:r>
            <w:r>
              <w:rPr>
                <w:rFonts w:hint="default" w:ascii="Calibri" w:hAnsi="Calibri" w:eastAsia="SimSun" w:cs="Calibri"/>
                <w:i w:val="0"/>
                <w:iCs w:val="0"/>
                <w:color w:val="000000"/>
                <w:kern w:val="0"/>
                <w:sz w:val="20"/>
                <w:szCs w:val="20"/>
                <w:u w:val="none"/>
                <w:lang w:val="en-US" w:eastAsia="zh-CN" w:bidi="ar"/>
              </w:rPr>
              <w:t>x10</w:t>
            </w:r>
            <w:r>
              <w:rPr>
                <w:rFonts w:hint="default" w:ascii="Calibri" w:hAnsi="Calibri" w:eastAsia="SimSun" w:cs="Calibri"/>
                <w:i w:val="0"/>
                <w:iCs w:val="0"/>
                <w:color w:val="000000"/>
                <w:kern w:val="0"/>
                <w:sz w:val="20"/>
                <w:szCs w:val="20"/>
                <w:u w:val="none"/>
                <w:vertAlign w:val="superscript"/>
                <w:lang w:val="en-US" w:eastAsia="zh-CN" w:bidi="ar"/>
              </w:rPr>
              <w:t>11</w:t>
            </w:r>
          </w:p>
        </w:tc>
        <w:tc>
          <w:tcPr>
            <w:tcW w:w="1262"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335.182516</w:t>
            </w:r>
          </w:p>
        </w:tc>
        <w:tc>
          <w:tcPr>
            <w:tcW w:w="1178"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52.096374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90" w:hRule="atLeast"/>
        </w:trPr>
        <w:tc>
          <w:tcPr>
            <w:tcW w:w="705" w:type="dxa"/>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std</w:t>
            </w:r>
          </w:p>
        </w:tc>
        <w:tc>
          <w:tcPr>
            <w:tcW w:w="1119"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12.845233</w:t>
            </w:r>
          </w:p>
        </w:tc>
        <w:tc>
          <w:tcPr>
            <w:tcW w:w="154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2002.485011</w:t>
            </w:r>
          </w:p>
        </w:tc>
        <w:tc>
          <w:tcPr>
            <w:tcW w:w="139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0.374892</w:t>
            </w:r>
          </w:p>
        </w:tc>
        <w:tc>
          <w:tcPr>
            <w:tcW w:w="123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lang w:val="en-US"/>
              </w:rPr>
            </w:pPr>
            <w:r>
              <w:rPr>
                <w:rFonts w:hint="default" w:ascii="Calibri" w:hAnsi="Calibri" w:eastAsia="SimSun" w:cs="Calibri"/>
                <w:i w:val="0"/>
                <w:iCs w:val="0"/>
                <w:color w:val="000000"/>
                <w:kern w:val="0"/>
                <w:sz w:val="20"/>
                <w:szCs w:val="20"/>
                <w:u w:val="none"/>
                <w:bdr w:val="none" w:color="auto" w:sz="0" w:space="0"/>
                <w:lang w:val="en-US" w:eastAsia="zh-CN" w:bidi="ar"/>
              </w:rPr>
              <w:t>5.59</w:t>
            </w:r>
            <w:r>
              <w:rPr>
                <w:rFonts w:hint="default" w:ascii="Calibri" w:hAnsi="Calibri" w:eastAsia="SimSun" w:cs="Calibri"/>
                <w:i w:val="0"/>
                <w:iCs w:val="0"/>
                <w:color w:val="000000"/>
                <w:kern w:val="0"/>
                <w:sz w:val="20"/>
                <w:szCs w:val="20"/>
                <w:u w:val="none"/>
                <w:lang w:val="en-US" w:eastAsia="zh-CN" w:bidi="ar"/>
              </w:rPr>
              <w:t>x10</w:t>
            </w:r>
            <w:r>
              <w:rPr>
                <w:rFonts w:hint="default" w:ascii="Calibri" w:hAnsi="Calibri" w:eastAsia="SimSun" w:cs="Calibri"/>
                <w:i w:val="0"/>
                <w:iCs w:val="0"/>
                <w:color w:val="000000"/>
                <w:kern w:val="0"/>
                <w:sz w:val="20"/>
                <w:szCs w:val="20"/>
                <w:u w:val="none"/>
                <w:vertAlign w:val="superscript"/>
                <w:lang w:val="en-US" w:eastAsia="zh-CN" w:bidi="ar"/>
              </w:rPr>
              <w:t>11</w:t>
            </w:r>
          </w:p>
        </w:tc>
        <w:tc>
          <w:tcPr>
            <w:tcW w:w="1262"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198.598853</w:t>
            </w:r>
          </w:p>
        </w:tc>
        <w:tc>
          <w:tcPr>
            <w:tcW w:w="1178"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15.472843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90" w:hRule="atLeast"/>
        </w:trPr>
        <w:tc>
          <w:tcPr>
            <w:tcW w:w="705" w:type="dxa"/>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min</w:t>
            </w:r>
          </w:p>
        </w:tc>
        <w:tc>
          <w:tcPr>
            <w:tcW w:w="1119"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1971</w:t>
            </w:r>
          </w:p>
        </w:tc>
        <w:tc>
          <w:tcPr>
            <w:tcW w:w="154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794.3863</w:t>
            </w:r>
          </w:p>
        </w:tc>
        <w:tc>
          <w:tcPr>
            <w:tcW w:w="139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1.145673</w:t>
            </w:r>
          </w:p>
        </w:tc>
        <w:tc>
          <w:tcPr>
            <w:tcW w:w="123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lang w:val="en-US"/>
              </w:rPr>
            </w:pPr>
            <w:r>
              <w:rPr>
                <w:rFonts w:hint="default" w:ascii="Calibri" w:hAnsi="Calibri" w:eastAsia="SimSun" w:cs="Calibri"/>
                <w:i w:val="0"/>
                <w:iCs w:val="0"/>
                <w:color w:val="000000"/>
                <w:kern w:val="0"/>
                <w:sz w:val="20"/>
                <w:szCs w:val="20"/>
                <w:u w:val="none"/>
                <w:bdr w:val="none" w:color="auto" w:sz="0" w:space="0"/>
                <w:lang w:val="en-US" w:eastAsia="zh-CN" w:bidi="ar"/>
              </w:rPr>
              <w:t>6.74</w:t>
            </w:r>
            <w:r>
              <w:rPr>
                <w:rFonts w:hint="default" w:ascii="Calibri" w:hAnsi="Calibri" w:eastAsia="SimSun" w:cs="Calibri"/>
                <w:i w:val="0"/>
                <w:iCs w:val="0"/>
                <w:color w:val="000000"/>
                <w:kern w:val="0"/>
                <w:sz w:val="20"/>
                <w:szCs w:val="20"/>
                <w:u w:val="none"/>
                <w:lang w:val="en-US" w:eastAsia="zh-CN" w:bidi="ar"/>
              </w:rPr>
              <w:t>x10</w:t>
            </w:r>
            <w:r>
              <w:rPr>
                <w:rFonts w:hint="default" w:ascii="Calibri" w:hAnsi="Calibri" w:eastAsia="SimSun" w:cs="Calibri"/>
                <w:i w:val="0"/>
                <w:iCs w:val="0"/>
                <w:color w:val="000000"/>
                <w:kern w:val="0"/>
                <w:sz w:val="20"/>
                <w:szCs w:val="20"/>
                <w:u w:val="none"/>
                <w:vertAlign w:val="superscript"/>
                <w:lang w:val="en-US" w:eastAsia="zh-CN" w:bidi="ar"/>
              </w:rPr>
              <w:t>10</w:t>
            </w:r>
          </w:p>
        </w:tc>
        <w:tc>
          <w:tcPr>
            <w:tcW w:w="1262"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97.772718</w:t>
            </w:r>
          </w:p>
        </w:tc>
        <w:tc>
          <w:tcPr>
            <w:tcW w:w="1178"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28.9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90" w:hRule="atLeast"/>
        </w:trPr>
        <w:tc>
          <w:tcPr>
            <w:tcW w:w="705"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25%</w:t>
            </w:r>
          </w:p>
        </w:tc>
        <w:tc>
          <w:tcPr>
            <w:tcW w:w="1119"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1981.75</w:t>
            </w:r>
          </w:p>
        </w:tc>
        <w:tc>
          <w:tcPr>
            <w:tcW w:w="154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1345.97565</w:t>
            </w:r>
          </w:p>
        </w:tc>
        <w:tc>
          <w:tcPr>
            <w:tcW w:w="139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1.642446</w:t>
            </w:r>
          </w:p>
        </w:tc>
        <w:tc>
          <w:tcPr>
            <w:tcW w:w="123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lang w:val="en-US"/>
              </w:rPr>
            </w:pPr>
            <w:r>
              <w:rPr>
                <w:rFonts w:hint="default" w:ascii="Calibri" w:hAnsi="Calibri" w:eastAsia="SimSun" w:cs="Calibri"/>
                <w:i w:val="0"/>
                <w:iCs w:val="0"/>
                <w:color w:val="000000"/>
                <w:kern w:val="0"/>
                <w:sz w:val="20"/>
                <w:szCs w:val="20"/>
                <w:u w:val="none"/>
                <w:bdr w:val="none" w:color="auto" w:sz="0" w:space="0"/>
                <w:lang w:val="en-US" w:eastAsia="zh-CN" w:bidi="ar"/>
              </w:rPr>
              <w:t>1.99</w:t>
            </w:r>
            <w:r>
              <w:rPr>
                <w:rFonts w:hint="default" w:ascii="Calibri" w:hAnsi="Calibri" w:eastAsia="SimSun" w:cs="Calibri"/>
                <w:i w:val="0"/>
                <w:iCs w:val="0"/>
                <w:color w:val="000000"/>
                <w:kern w:val="0"/>
                <w:sz w:val="20"/>
                <w:szCs w:val="20"/>
                <w:u w:val="none"/>
                <w:lang w:val="en-US" w:eastAsia="zh-CN" w:bidi="ar"/>
              </w:rPr>
              <w:t>x10</w:t>
            </w:r>
            <w:r>
              <w:rPr>
                <w:rFonts w:hint="default" w:ascii="Calibri" w:hAnsi="Calibri" w:eastAsia="SimSun" w:cs="Calibri"/>
                <w:i w:val="0"/>
                <w:iCs w:val="0"/>
                <w:color w:val="000000"/>
                <w:kern w:val="0"/>
                <w:sz w:val="20"/>
                <w:szCs w:val="20"/>
                <w:u w:val="none"/>
                <w:vertAlign w:val="superscript"/>
                <w:lang w:val="en-US" w:eastAsia="zh-CN" w:bidi="ar"/>
              </w:rPr>
              <w:t>11</w:t>
            </w:r>
          </w:p>
        </w:tc>
        <w:tc>
          <w:tcPr>
            <w:tcW w:w="1262"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156.544698</w:t>
            </w:r>
          </w:p>
        </w:tc>
        <w:tc>
          <w:tcPr>
            <w:tcW w:w="1178"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39.65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90" w:hRule="atLeast"/>
        </w:trPr>
        <w:tc>
          <w:tcPr>
            <w:tcW w:w="705"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50%</w:t>
            </w:r>
          </w:p>
        </w:tc>
        <w:tc>
          <w:tcPr>
            <w:tcW w:w="1119"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1992.5</w:t>
            </w:r>
          </w:p>
        </w:tc>
        <w:tc>
          <w:tcPr>
            <w:tcW w:w="154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2584.5101</w:t>
            </w:r>
          </w:p>
        </w:tc>
        <w:tc>
          <w:tcPr>
            <w:tcW w:w="139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1.986907</w:t>
            </w:r>
          </w:p>
        </w:tc>
        <w:tc>
          <w:tcPr>
            <w:tcW w:w="123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lang w:val="en-US"/>
              </w:rPr>
            </w:pPr>
            <w:r>
              <w:rPr>
                <w:rFonts w:hint="default" w:ascii="Calibri" w:hAnsi="Calibri" w:eastAsia="SimSun" w:cs="Calibri"/>
                <w:i w:val="0"/>
                <w:iCs w:val="0"/>
                <w:color w:val="000000"/>
                <w:kern w:val="0"/>
                <w:sz w:val="20"/>
                <w:szCs w:val="20"/>
                <w:u w:val="none"/>
                <w:bdr w:val="none" w:color="auto" w:sz="0" w:space="0"/>
                <w:lang w:val="en-US" w:eastAsia="zh-CN" w:bidi="ar"/>
              </w:rPr>
              <w:t>3.09</w:t>
            </w:r>
            <w:r>
              <w:rPr>
                <w:rFonts w:hint="default" w:ascii="Calibri" w:hAnsi="Calibri" w:eastAsia="SimSun" w:cs="Calibri"/>
                <w:i w:val="0"/>
                <w:iCs w:val="0"/>
                <w:color w:val="000000"/>
                <w:kern w:val="0"/>
                <w:sz w:val="20"/>
                <w:szCs w:val="20"/>
                <w:u w:val="none"/>
                <w:lang w:val="en-US" w:eastAsia="zh-CN" w:bidi="ar"/>
              </w:rPr>
              <w:t>x10</w:t>
            </w:r>
            <w:r>
              <w:rPr>
                <w:rFonts w:hint="default" w:ascii="Calibri" w:hAnsi="Calibri" w:eastAsia="SimSun" w:cs="Calibri"/>
                <w:i w:val="0"/>
                <w:iCs w:val="0"/>
                <w:color w:val="000000"/>
                <w:kern w:val="0"/>
                <w:sz w:val="20"/>
                <w:szCs w:val="20"/>
                <w:u w:val="none"/>
                <w:vertAlign w:val="superscript"/>
                <w:lang w:val="en-US" w:eastAsia="zh-CN" w:bidi="ar"/>
              </w:rPr>
              <w:t>11</w:t>
            </w:r>
          </w:p>
        </w:tc>
        <w:tc>
          <w:tcPr>
            <w:tcW w:w="1262"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312.491288</w:t>
            </w:r>
          </w:p>
        </w:tc>
        <w:tc>
          <w:tcPr>
            <w:tcW w:w="1178"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49.855655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705"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75%</w:t>
            </w:r>
          </w:p>
        </w:tc>
        <w:tc>
          <w:tcPr>
            <w:tcW w:w="1119"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2003.25</w:t>
            </w:r>
          </w:p>
        </w:tc>
        <w:tc>
          <w:tcPr>
            <w:tcW w:w="154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4089.954075</w:t>
            </w:r>
          </w:p>
        </w:tc>
        <w:tc>
          <w:tcPr>
            <w:tcW w:w="139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2.292198</w:t>
            </w:r>
          </w:p>
        </w:tc>
        <w:tc>
          <w:tcPr>
            <w:tcW w:w="123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lang w:val="en-US"/>
              </w:rPr>
            </w:pPr>
            <w:r>
              <w:rPr>
                <w:rFonts w:hint="default" w:ascii="Calibri" w:hAnsi="Calibri" w:eastAsia="SimSun" w:cs="Calibri"/>
                <w:i w:val="0"/>
                <w:iCs w:val="0"/>
                <w:color w:val="000000"/>
                <w:kern w:val="0"/>
                <w:sz w:val="20"/>
                <w:szCs w:val="20"/>
                <w:u w:val="none"/>
                <w:bdr w:val="none" w:color="auto" w:sz="0" w:space="0"/>
                <w:lang w:val="en-US" w:eastAsia="zh-CN" w:bidi="ar"/>
              </w:rPr>
              <w:t>6.33</w:t>
            </w:r>
            <w:r>
              <w:rPr>
                <w:rFonts w:hint="default" w:ascii="Calibri" w:hAnsi="Calibri" w:eastAsia="SimSun" w:cs="Calibri"/>
                <w:i w:val="0"/>
                <w:iCs w:val="0"/>
                <w:color w:val="000000"/>
                <w:kern w:val="0"/>
                <w:sz w:val="20"/>
                <w:szCs w:val="20"/>
                <w:u w:val="none"/>
                <w:lang w:val="en-US" w:eastAsia="zh-CN" w:bidi="ar"/>
              </w:rPr>
              <w:t>x10</w:t>
            </w:r>
            <w:r>
              <w:rPr>
                <w:rFonts w:hint="default" w:ascii="Calibri" w:hAnsi="Calibri" w:eastAsia="SimSun" w:cs="Calibri"/>
                <w:i w:val="0"/>
                <w:iCs w:val="0"/>
                <w:color w:val="000000"/>
                <w:kern w:val="0"/>
                <w:sz w:val="20"/>
                <w:szCs w:val="20"/>
                <w:u w:val="none"/>
                <w:vertAlign w:val="superscript"/>
                <w:lang w:val="en-US" w:eastAsia="zh-CN" w:bidi="ar"/>
              </w:rPr>
              <w:t>11</w:t>
            </w:r>
          </w:p>
        </w:tc>
        <w:tc>
          <w:tcPr>
            <w:tcW w:w="1262"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435.765259</w:t>
            </w:r>
          </w:p>
        </w:tc>
        <w:tc>
          <w:tcPr>
            <w:tcW w:w="1178"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64.135614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705" w:type="dxa"/>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max</w:t>
            </w:r>
          </w:p>
        </w:tc>
        <w:tc>
          <w:tcPr>
            <w:tcW w:w="1119"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2014</w:t>
            </w:r>
          </w:p>
        </w:tc>
        <w:tc>
          <w:tcPr>
            <w:tcW w:w="154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7799.773</w:t>
            </w:r>
          </w:p>
        </w:tc>
        <w:tc>
          <w:tcPr>
            <w:tcW w:w="139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2.331906</w:t>
            </w:r>
          </w:p>
        </w:tc>
        <w:tc>
          <w:tcPr>
            <w:tcW w:w="123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lang w:val="en-US"/>
              </w:rPr>
            </w:pPr>
            <w:r>
              <w:rPr>
                <w:rFonts w:hint="default" w:ascii="Calibri" w:hAnsi="Calibri" w:eastAsia="SimSun" w:cs="Calibri"/>
                <w:i w:val="0"/>
                <w:iCs w:val="0"/>
                <w:color w:val="000000"/>
                <w:kern w:val="0"/>
                <w:sz w:val="20"/>
                <w:szCs w:val="20"/>
                <w:u w:val="none"/>
                <w:bdr w:val="none" w:color="auto" w:sz="0" w:space="0"/>
                <w:lang w:val="en-US" w:eastAsia="zh-CN" w:bidi="ar"/>
              </w:rPr>
              <w:t>2.04</w:t>
            </w:r>
            <w:r>
              <w:rPr>
                <w:rFonts w:hint="default" w:ascii="Calibri" w:hAnsi="Calibri" w:eastAsia="SimSun" w:cs="Calibri"/>
                <w:i w:val="0"/>
                <w:iCs w:val="0"/>
                <w:color w:val="000000"/>
                <w:kern w:val="0"/>
                <w:sz w:val="20"/>
                <w:szCs w:val="20"/>
                <w:u w:val="none"/>
                <w:lang w:val="en-US" w:eastAsia="zh-CN" w:bidi="ar"/>
              </w:rPr>
              <w:t>x10</w:t>
            </w:r>
            <w:r>
              <w:rPr>
                <w:rFonts w:hint="default" w:ascii="Calibri" w:hAnsi="Calibri" w:eastAsia="SimSun" w:cs="Calibri"/>
                <w:i w:val="0"/>
                <w:iCs w:val="0"/>
                <w:color w:val="000000"/>
                <w:kern w:val="0"/>
                <w:sz w:val="20"/>
                <w:szCs w:val="20"/>
                <w:u w:val="none"/>
                <w:vertAlign w:val="superscript"/>
                <w:lang w:val="en-US" w:eastAsia="zh-CN" w:bidi="ar"/>
              </w:rPr>
              <w:t>12</w:t>
            </w:r>
          </w:p>
        </w:tc>
        <w:tc>
          <w:tcPr>
            <w:tcW w:w="1262"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804.516349</w:t>
            </w:r>
          </w:p>
        </w:tc>
        <w:tc>
          <w:tcPr>
            <w:tcW w:w="1178"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bdr w:val="none" w:color="auto" w:sz="0" w:space="0"/>
                <w:lang w:val="en-US" w:eastAsia="zh-CN" w:bidi="ar"/>
              </w:rPr>
              <w:t>83.872498</w:t>
            </w:r>
          </w:p>
        </w:tc>
      </w:tr>
    </w:tbl>
    <w:p>
      <w:pPr>
        <w:numPr>
          <w:ilvl w:val="0"/>
          <w:numId w:val="0"/>
        </w:numPr>
        <w:ind w:leftChars="0"/>
        <w:jc w:val="center"/>
        <w:rPr>
          <w:rFonts w:hint="default" w:ascii="Segoe UI" w:hAnsi="Segoe UI" w:eastAsia="Segoe UI"/>
          <w:b w:val="0"/>
          <w:bCs w:val="0"/>
          <w:i w:val="0"/>
          <w:iCs w:val="0"/>
          <w:caps w:val="0"/>
          <w:spacing w:val="0"/>
          <w:sz w:val="22"/>
          <w:szCs w:val="22"/>
          <w:shd w:val="clear" w:fill="FFFFFF"/>
          <w:lang w:val="en-US"/>
        </w:rPr>
      </w:pPr>
      <w:r>
        <w:rPr>
          <w:rFonts w:hint="default" w:ascii="Segoe UI" w:hAnsi="Segoe UI" w:eastAsia="Segoe UI"/>
          <w:b/>
          <w:bCs/>
          <w:i w:val="0"/>
          <w:iCs w:val="0"/>
          <w:caps w:val="0"/>
          <w:spacing w:val="0"/>
          <w:sz w:val="22"/>
          <w:szCs w:val="22"/>
          <w:shd w:val="clear" w:fill="FFFFFF"/>
          <w:lang w:val="en-US"/>
        </w:rPr>
        <w:t>Table 2: Statistical information.</w:t>
      </w:r>
      <w:r>
        <w:rPr>
          <w:rFonts w:hint="default" w:ascii="Segoe UI" w:hAnsi="Segoe UI" w:eastAsia="Segoe UI"/>
          <w:b w:val="0"/>
          <w:bCs w:val="0"/>
          <w:i w:val="0"/>
          <w:iCs w:val="0"/>
          <w:caps w:val="0"/>
          <w:spacing w:val="0"/>
          <w:sz w:val="22"/>
          <w:szCs w:val="22"/>
          <w:shd w:val="clear" w:fill="FFFFFF"/>
          <w:lang w:val="en-US"/>
        </w:rPr>
        <w:t>EC(energy consumption)</w:t>
      </w:r>
    </w:p>
    <w:p>
      <w:pPr>
        <w:numPr>
          <w:ilvl w:val="0"/>
          <w:numId w:val="0"/>
        </w:numPr>
        <w:ind w:leftChars="0"/>
        <w:jc w:val="left"/>
        <w:rPr>
          <w:rFonts w:hint="default" w:ascii="Segoe UI" w:hAnsi="Segoe UI" w:eastAsia="SimSun" w:cs="Segoe UI"/>
          <w:sz w:val="24"/>
          <w:szCs w:val="24"/>
          <w:lang w:val="en-US"/>
        </w:rPr>
      </w:pP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 xml:space="preserve">As we can clearly see the  data values are too high for some data sets and the scaling also varies , hence it is wiser to use </w:t>
      </w:r>
      <w:r>
        <w:rPr>
          <w:rFonts w:hint="default" w:ascii="Segoe UI" w:hAnsi="Segoe UI" w:eastAsia="Segoe UI"/>
          <w:b w:val="0"/>
          <w:bCs w:val="0"/>
          <w:i/>
          <w:iCs/>
          <w:caps w:val="0"/>
          <w:spacing w:val="0"/>
          <w:sz w:val="28"/>
          <w:szCs w:val="28"/>
          <w:shd w:val="clear" w:fill="FFFFFF"/>
          <w:lang w:val="en-US"/>
        </w:rPr>
        <w:t>min-max normalization</w:t>
      </w:r>
      <w:r>
        <w:rPr>
          <w:rFonts w:hint="default" w:ascii="Segoe UI" w:hAnsi="Segoe UI" w:eastAsia="Segoe UI"/>
          <w:b w:val="0"/>
          <w:bCs w:val="0"/>
          <w:i w:val="0"/>
          <w:iCs w:val="0"/>
          <w:caps w:val="0"/>
          <w:spacing w:val="0"/>
          <w:sz w:val="28"/>
          <w:szCs w:val="28"/>
          <w:shd w:val="clear" w:fill="FFFFFF"/>
          <w:lang w:val="en-US"/>
        </w:rPr>
        <w:t xml:space="preserve"> to normalize the data so that certain factors with larger values are automatically not considered as important variables , hence making the data analysis much fair and accurate.</w:t>
      </w: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There is also another benefit of Min-Max Normalization, the data gets evenly distributed, without loosing the nature of the curve of the attribute.</w:t>
      </w: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Let us look at the plot of each attribute to understand and visualize the general trend of it.</w:t>
      </w: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3"/>
        </w:numPr>
        <w:ind w:left="420" w:leftChars="0" w:hanging="420" w:firstLine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u w:val="single"/>
          <w:shd w:val="clear" w:fill="FFFFFF"/>
          <w:lang w:val="en-US"/>
        </w:rPr>
        <w:t>Absolute Power Consumption</w:t>
      </w:r>
    </w:p>
    <w:p>
      <w:pPr>
        <w:numPr>
          <w:ilvl w:val="0"/>
          <w:numId w:val="0"/>
        </w:numPr>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543300" cy="249555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3543300" cy="2495550"/>
                    </a:xfrm>
                    <a:prstGeom prst="rect">
                      <a:avLst/>
                    </a:prstGeom>
                    <a:noFill/>
                    <a:ln w="9525">
                      <a:noFill/>
                    </a:ln>
                  </pic:spPr>
                </pic:pic>
              </a:graphicData>
            </a:graphic>
          </wp:inline>
        </w:drawing>
      </w:r>
    </w:p>
    <w:p>
      <w:pPr>
        <w:numPr>
          <w:ilvl w:val="0"/>
          <w:numId w:val="0"/>
        </w:numPr>
        <w:ind w:leftChars="0"/>
        <w:jc w:val="center"/>
        <w:rPr>
          <w:rFonts w:ascii="SimSun" w:hAnsi="SimSun" w:eastAsia="SimSun" w:cs="SimSun"/>
          <w:sz w:val="24"/>
          <w:szCs w:val="24"/>
        </w:rPr>
      </w:pPr>
      <w:r>
        <w:rPr>
          <w:rFonts w:hint="default" w:ascii="Segoe UI" w:hAnsi="Segoe UI" w:eastAsia="Segoe UI"/>
          <w:b w:val="0"/>
          <w:bCs w:val="0"/>
          <w:i w:val="0"/>
          <w:iCs w:val="0"/>
          <w:caps w:val="0"/>
          <w:spacing w:val="0"/>
          <w:sz w:val="22"/>
          <w:szCs w:val="22"/>
          <w:shd w:val="clear" w:fill="FFFFFF"/>
          <w:lang w:val="en-US"/>
        </w:rPr>
        <w:t xml:space="preserve">    </w:t>
      </w:r>
      <w:r>
        <w:rPr>
          <w:rFonts w:hint="default" w:ascii="Segoe UI" w:hAnsi="Segoe UI" w:eastAsia="Segoe UI"/>
          <w:b/>
          <w:bCs/>
          <w:i w:val="0"/>
          <w:iCs w:val="0"/>
          <w:caps w:val="0"/>
          <w:spacing w:val="0"/>
          <w:sz w:val="22"/>
          <w:szCs w:val="22"/>
          <w:shd w:val="clear" w:fill="FFFFFF"/>
          <w:lang w:val="en-US"/>
        </w:rPr>
        <w:t>Fig.1:Plot for Absolute power consumption (in BU)</w:t>
      </w:r>
    </w:p>
    <w:p>
      <w:pPr>
        <w:numPr>
          <w:ilvl w:val="0"/>
          <w:numId w:val="0"/>
        </w:numPr>
        <w:ind w:leftChars="0"/>
        <w:jc w:val="left"/>
        <w:rPr>
          <w:rFonts w:ascii="SimSun" w:hAnsi="SimSun" w:eastAsia="SimSun" w:cs="SimSun"/>
          <w:sz w:val="24"/>
          <w:szCs w:val="24"/>
        </w:rPr>
      </w:pP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 xml:space="preserve"> We can see it has an increasing trend over the years.</w:t>
      </w: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0"/>
        </w:numPr>
        <w:ind w:leftChars="0"/>
        <w:jc w:val="left"/>
        <w:rPr>
          <w:rFonts w:ascii="SimSun" w:hAnsi="SimSun" w:eastAsia="SimSun" w:cs="SimSun"/>
          <w:sz w:val="24"/>
          <w:szCs w:val="24"/>
        </w:rPr>
      </w:pPr>
    </w:p>
    <w:p>
      <w:pPr>
        <w:numPr>
          <w:ilvl w:val="0"/>
          <w:numId w:val="3"/>
        </w:numPr>
        <w:ind w:left="420" w:leftChars="0" w:hanging="420" w:firstLine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u w:val="single"/>
          <w:shd w:val="clear" w:fill="FFFFFF"/>
          <w:lang w:val="en-US"/>
        </w:rPr>
        <w:t>Per-Capita Energy Consumption</w:t>
      </w:r>
    </w:p>
    <w:p>
      <w:pPr>
        <w:numPr>
          <w:ilvl w:val="0"/>
          <w:numId w:val="0"/>
        </w:numPr>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454400" cy="2432685"/>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tretch>
                      <a:fillRect/>
                    </a:stretch>
                  </pic:blipFill>
                  <pic:spPr>
                    <a:xfrm>
                      <a:off x="0" y="0"/>
                      <a:ext cx="3454400" cy="2432685"/>
                    </a:xfrm>
                    <a:prstGeom prst="rect">
                      <a:avLst/>
                    </a:prstGeom>
                    <a:noFill/>
                    <a:ln w="9525">
                      <a:noFill/>
                    </a:ln>
                  </pic:spPr>
                </pic:pic>
              </a:graphicData>
            </a:graphic>
          </wp:inline>
        </w:drawing>
      </w:r>
    </w:p>
    <w:p>
      <w:pPr>
        <w:numPr>
          <w:ilvl w:val="0"/>
          <w:numId w:val="0"/>
        </w:numPr>
        <w:ind w:leftChars="0"/>
        <w:jc w:val="center"/>
        <w:rPr>
          <w:rFonts w:hint="default" w:ascii="SimSun" w:hAnsi="SimSun" w:eastAsia="SimSun" w:cs="SimSun"/>
          <w:b/>
          <w:bCs/>
          <w:sz w:val="22"/>
          <w:szCs w:val="22"/>
          <w:lang w:val="en-US"/>
        </w:rPr>
      </w:pPr>
      <w:r>
        <w:rPr>
          <w:rFonts w:hint="default" w:ascii="Segoe UI" w:hAnsi="Segoe UI" w:eastAsia="Segoe UI"/>
          <w:b/>
          <w:bCs/>
          <w:i w:val="0"/>
          <w:iCs w:val="0"/>
          <w:caps w:val="0"/>
          <w:spacing w:val="0"/>
          <w:sz w:val="22"/>
          <w:szCs w:val="22"/>
          <w:shd w:val="clear" w:fill="FFFFFF"/>
          <w:lang w:val="en-US"/>
        </w:rPr>
        <w:t>Fig.2.Plot for Per-Capita Energy Consumption</w:t>
      </w:r>
    </w:p>
    <w:p>
      <w:pPr>
        <w:numPr>
          <w:ilvl w:val="0"/>
          <w:numId w:val="0"/>
        </w:numPr>
        <w:ind w:leftChars="0"/>
        <w:jc w:val="left"/>
        <w:rPr>
          <w:rFonts w:ascii="SimSun" w:hAnsi="SimSun" w:eastAsia="SimSun" w:cs="SimSun"/>
          <w:sz w:val="24"/>
          <w:szCs w:val="24"/>
        </w:rPr>
      </w:pPr>
    </w:p>
    <w:p>
      <w:pPr>
        <w:numPr>
          <w:ilvl w:val="0"/>
          <w:numId w:val="0"/>
        </w:numPr>
        <w:ind w:leftChars="0"/>
        <w:jc w:val="left"/>
        <w:rPr>
          <w:rFonts w:ascii="SimSun" w:hAnsi="SimSun" w:eastAsia="SimSun" w:cs="SimSun"/>
          <w:sz w:val="24"/>
          <w:szCs w:val="24"/>
        </w:rPr>
      </w:pP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Per capita-energy consumption is also increasing in nature , as expected.</w:t>
      </w:r>
    </w:p>
    <w:p>
      <w:pPr>
        <w:numPr>
          <w:ilvl w:val="0"/>
          <w:numId w:val="0"/>
        </w:numPr>
        <w:ind w:leftChars="0"/>
        <w:jc w:val="left"/>
        <w:rPr>
          <w:rFonts w:ascii="SimSun" w:hAnsi="SimSun" w:eastAsia="SimSun" w:cs="SimSun"/>
          <w:sz w:val="24"/>
          <w:szCs w:val="24"/>
        </w:rPr>
      </w:pPr>
    </w:p>
    <w:p>
      <w:pPr>
        <w:numPr>
          <w:ilvl w:val="0"/>
          <w:numId w:val="0"/>
        </w:numPr>
        <w:ind w:leftChars="0"/>
        <w:jc w:val="left"/>
        <w:rPr>
          <w:rFonts w:ascii="SimSun" w:hAnsi="SimSun" w:eastAsia="SimSun" w:cs="SimSun"/>
          <w:sz w:val="24"/>
          <w:szCs w:val="24"/>
        </w:rPr>
      </w:pPr>
    </w:p>
    <w:p>
      <w:pPr>
        <w:numPr>
          <w:ilvl w:val="0"/>
          <w:numId w:val="0"/>
        </w:numPr>
        <w:ind w:leftChars="0"/>
        <w:jc w:val="left"/>
        <w:rPr>
          <w:rFonts w:ascii="SimSun" w:hAnsi="SimSun" w:eastAsia="SimSun" w:cs="SimSun"/>
          <w:sz w:val="24"/>
          <w:szCs w:val="24"/>
        </w:rPr>
      </w:pPr>
    </w:p>
    <w:p>
      <w:pPr>
        <w:numPr>
          <w:ilvl w:val="0"/>
          <w:numId w:val="0"/>
        </w:numPr>
        <w:ind w:leftChars="0"/>
        <w:jc w:val="left"/>
        <w:rPr>
          <w:rFonts w:ascii="SimSun" w:hAnsi="SimSun" w:eastAsia="SimSun" w:cs="SimSun"/>
          <w:sz w:val="24"/>
          <w:szCs w:val="24"/>
        </w:rPr>
      </w:pPr>
    </w:p>
    <w:p>
      <w:pPr>
        <w:numPr>
          <w:ilvl w:val="0"/>
          <w:numId w:val="0"/>
        </w:numPr>
        <w:ind w:leftChars="0"/>
        <w:jc w:val="left"/>
        <w:rPr>
          <w:rFonts w:ascii="SimSun" w:hAnsi="SimSun" w:eastAsia="SimSun" w:cs="SimSun"/>
          <w:sz w:val="24"/>
          <w:szCs w:val="24"/>
        </w:rPr>
      </w:pPr>
    </w:p>
    <w:p>
      <w:pPr>
        <w:numPr>
          <w:ilvl w:val="0"/>
          <w:numId w:val="0"/>
        </w:numPr>
        <w:ind w:leftChars="0"/>
        <w:jc w:val="left"/>
        <w:rPr>
          <w:rFonts w:ascii="SimSun" w:hAnsi="SimSun" w:eastAsia="SimSun" w:cs="SimSun"/>
          <w:sz w:val="24"/>
          <w:szCs w:val="24"/>
        </w:rPr>
      </w:pPr>
    </w:p>
    <w:p>
      <w:pPr>
        <w:numPr>
          <w:ilvl w:val="0"/>
          <w:numId w:val="0"/>
        </w:numPr>
        <w:ind w:leftChars="0"/>
        <w:jc w:val="left"/>
        <w:rPr>
          <w:rFonts w:ascii="SimSun" w:hAnsi="SimSun" w:eastAsia="SimSun" w:cs="SimSun"/>
          <w:sz w:val="24"/>
          <w:szCs w:val="24"/>
        </w:rPr>
      </w:pPr>
    </w:p>
    <w:p>
      <w:pPr>
        <w:numPr>
          <w:ilvl w:val="0"/>
          <w:numId w:val="3"/>
        </w:numPr>
        <w:ind w:left="420" w:leftChars="0" w:hanging="420" w:firstLine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u w:val="single"/>
          <w:shd w:val="clear" w:fill="FFFFFF"/>
          <w:lang w:val="en-US"/>
        </w:rPr>
        <w:t>Electricity-Access</w:t>
      </w:r>
    </w:p>
    <w:p>
      <w:pPr>
        <w:numPr>
          <w:ilvl w:val="0"/>
          <w:numId w:val="0"/>
        </w:numPr>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543300" cy="2495550"/>
            <wp:effectExtent l="0" t="0" r="0"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8"/>
                    <a:stretch>
                      <a:fillRect/>
                    </a:stretch>
                  </pic:blipFill>
                  <pic:spPr>
                    <a:xfrm>
                      <a:off x="0" y="0"/>
                      <a:ext cx="3543300" cy="2495550"/>
                    </a:xfrm>
                    <a:prstGeom prst="rect">
                      <a:avLst/>
                    </a:prstGeom>
                    <a:noFill/>
                    <a:ln w="9525">
                      <a:noFill/>
                    </a:ln>
                  </pic:spPr>
                </pic:pic>
              </a:graphicData>
            </a:graphic>
          </wp:inline>
        </w:drawing>
      </w: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r>
        <w:rPr>
          <w:rFonts w:hint="default" w:ascii="Segoe UI" w:hAnsi="Segoe UI" w:eastAsia="Segoe UI"/>
          <w:b/>
          <w:bCs/>
          <w:i w:val="0"/>
          <w:iCs w:val="0"/>
          <w:caps w:val="0"/>
          <w:spacing w:val="0"/>
          <w:sz w:val="22"/>
          <w:szCs w:val="22"/>
          <w:shd w:val="clear" w:fill="FFFFFF"/>
          <w:lang w:val="en-US"/>
        </w:rPr>
        <w:t>Fig.3.Plot for Electricity Access</w:t>
      </w: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Electricity access has some dips in graphs but there is a general increasing trend.</w:t>
      </w: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3"/>
        </w:numPr>
        <w:ind w:left="420" w:leftChars="0" w:hanging="420" w:firstLine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u w:val="single"/>
          <w:shd w:val="clear" w:fill="FFFFFF"/>
          <w:lang w:val="en-US"/>
        </w:rPr>
        <w:t>Population Growth</w:t>
      </w:r>
    </w:p>
    <w:p>
      <w:pPr>
        <w:numPr>
          <w:ilvl w:val="0"/>
          <w:numId w:val="0"/>
        </w:numPr>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543300" cy="2495550"/>
            <wp:effectExtent l="0" t="0" r="0" b="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9"/>
                    <a:stretch>
                      <a:fillRect/>
                    </a:stretch>
                  </pic:blipFill>
                  <pic:spPr>
                    <a:xfrm>
                      <a:off x="0" y="0"/>
                      <a:ext cx="3543300" cy="2495550"/>
                    </a:xfrm>
                    <a:prstGeom prst="rect">
                      <a:avLst/>
                    </a:prstGeom>
                    <a:noFill/>
                    <a:ln w="9525">
                      <a:noFill/>
                    </a:ln>
                  </pic:spPr>
                </pic:pic>
              </a:graphicData>
            </a:graphic>
          </wp:inline>
        </w:drawing>
      </w: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r>
        <w:rPr>
          <w:rFonts w:hint="default" w:ascii="Segoe UI" w:hAnsi="Segoe UI" w:eastAsia="Segoe UI"/>
          <w:b/>
          <w:bCs/>
          <w:i w:val="0"/>
          <w:iCs w:val="0"/>
          <w:caps w:val="0"/>
          <w:spacing w:val="0"/>
          <w:sz w:val="22"/>
          <w:szCs w:val="22"/>
          <w:shd w:val="clear" w:fill="FFFFFF"/>
          <w:lang w:val="en-US"/>
        </w:rPr>
        <w:t>Fig.4.Plot for Population Growth</w:t>
      </w: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Clearly, India’s population growth has been declining since after the 1980’s.</w:t>
      </w: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p>
    <w:p>
      <w:pPr>
        <w:numPr>
          <w:ilvl w:val="0"/>
          <w:numId w:val="3"/>
        </w:numPr>
        <w:ind w:left="420" w:leftChars="0" w:hanging="420" w:firstLineChars="0"/>
        <w:jc w:val="left"/>
        <w:rPr>
          <w:rFonts w:hint="default" w:ascii="Segoe UI" w:hAnsi="Segoe UI" w:eastAsia="SimSun" w:cs="Segoe UI"/>
          <w:sz w:val="28"/>
          <w:szCs w:val="28"/>
          <w:u w:val="single"/>
          <w:lang w:val="en-US"/>
        </w:rPr>
      </w:pPr>
      <w:r>
        <w:rPr>
          <w:rFonts w:hint="default" w:ascii="Segoe UI" w:hAnsi="Segoe UI" w:eastAsia="SimSun" w:cs="Segoe UI"/>
          <w:sz w:val="28"/>
          <w:szCs w:val="28"/>
          <w:u w:val="single"/>
          <w:lang w:val="en-US"/>
        </w:rPr>
        <w:t>GDP</w:t>
      </w:r>
    </w:p>
    <w:p>
      <w:pPr>
        <w:numPr>
          <w:ilvl w:val="0"/>
          <w:numId w:val="0"/>
        </w:numPr>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265170" cy="2299970"/>
            <wp:effectExtent l="0" t="0" r="0" b="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10"/>
                    <a:stretch>
                      <a:fillRect/>
                    </a:stretch>
                  </pic:blipFill>
                  <pic:spPr>
                    <a:xfrm>
                      <a:off x="0" y="0"/>
                      <a:ext cx="3265170" cy="2299970"/>
                    </a:xfrm>
                    <a:prstGeom prst="rect">
                      <a:avLst/>
                    </a:prstGeom>
                    <a:noFill/>
                    <a:ln w="9525">
                      <a:noFill/>
                    </a:ln>
                  </pic:spPr>
                </pic:pic>
              </a:graphicData>
            </a:graphic>
          </wp:inline>
        </w:drawing>
      </w:r>
    </w:p>
    <w:p>
      <w:pPr>
        <w:numPr>
          <w:ilvl w:val="0"/>
          <w:numId w:val="0"/>
        </w:numPr>
        <w:ind w:leftChars="0"/>
        <w:jc w:val="center"/>
        <w:rPr>
          <w:rFonts w:hint="default" w:ascii="SimSun" w:hAnsi="SimSun" w:eastAsia="SimSun" w:cs="SimSun"/>
          <w:sz w:val="24"/>
          <w:szCs w:val="24"/>
          <w:lang w:val="en-US"/>
        </w:rPr>
      </w:pPr>
      <w:r>
        <w:rPr>
          <w:rFonts w:hint="default" w:ascii="Segoe UI" w:hAnsi="Segoe UI" w:eastAsia="Segoe UI"/>
          <w:b/>
          <w:bCs/>
          <w:i w:val="0"/>
          <w:iCs w:val="0"/>
          <w:caps w:val="0"/>
          <w:spacing w:val="0"/>
          <w:sz w:val="22"/>
          <w:szCs w:val="22"/>
          <w:shd w:val="clear" w:fill="FFFFFF"/>
          <w:lang w:val="en-US"/>
        </w:rPr>
        <w:t>Fig.5.Plot for GDP</w:t>
      </w:r>
    </w:p>
    <w:p>
      <w:pPr>
        <w:numPr>
          <w:ilvl w:val="0"/>
          <w:numId w:val="0"/>
        </w:numPr>
        <w:ind w:leftChars="0"/>
        <w:jc w:val="left"/>
        <w:rPr>
          <w:rFonts w:ascii="SimSun" w:hAnsi="SimSun" w:eastAsia="SimSun" w:cs="SimSun"/>
          <w:sz w:val="24"/>
          <w:szCs w:val="24"/>
        </w:rPr>
      </w:pPr>
    </w:p>
    <w:p>
      <w:pPr>
        <w:numPr>
          <w:ilvl w:val="0"/>
          <w:numId w:val="0"/>
        </w:numPr>
        <w:ind w:leftChars="0"/>
        <w:jc w:val="left"/>
        <w:rPr>
          <w:rFonts w:ascii="SimSun" w:hAnsi="SimSun" w:eastAsia="SimSun" w:cs="SimSun"/>
          <w:sz w:val="24"/>
          <w:szCs w:val="24"/>
        </w:rPr>
      </w:pPr>
    </w:p>
    <w:p>
      <w:pPr>
        <w:numPr>
          <w:ilvl w:val="0"/>
          <w:numId w:val="0"/>
        </w:numPr>
        <w:ind w:leftChars="0"/>
        <w:jc w:val="left"/>
        <w:rPr>
          <w:rFonts w:hint="default" w:ascii="Segoe UI" w:hAnsi="Segoe UI" w:eastAsia="Segoe UI"/>
          <w:b w:val="0"/>
          <w:bCs w:val="0"/>
          <w:i w:val="0"/>
          <w:iCs w:val="0"/>
          <w:caps w:val="0"/>
          <w:spacing w:val="0"/>
          <w:sz w:val="28"/>
          <w:szCs w:val="28"/>
          <w:shd w:val="clear" w:fill="FFFFFF"/>
          <w:lang w:val="en-US"/>
        </w:rPr>
      </w:pPr>
      <w:r>
        <w:rPr>
          <w:rFonts w:hint="default" w:ascii="Segoe UI" w:hAnsi="Segoe UI" w:eastAsia="Segoe UI"/>
          <w:b w:val="0"/>
          <w:bCs w:val="0"/>
          <w:i w:val="0"/>
          <w:iCs w:val="0"/>
          <w:caps w:val="0"/>
          <w:spacing w:val="0"/>
          <w:sz w:val="28"/>
          <w:szCs w:val="28"/>
          <w:shd w:val="clear" w:fill="FFFFFF"/>
          <w:lang w:val="en-US"/>
        </w:rPr>
        <w:t>Clearly, the GDP is also have a steep increasing trend.</w:t>
      </w:r>
    </w:p>
    <w:p>
      <w:pPr>
        <w:numPr>
          <w:ilvl w:val="0"/>
          <w:numId w:val="0"/>
        </w:numPr>
        <w:ind w:leftChars="0"/>
        <w:jc w:val="left"/>
        <w:rPr>
          <w:rFonts w:ascii="SimSun" w:hAnsi="SimSun" w:eastAsia="SimSun" w:cs="SimSun"/>
          <w:sz w:val="24"/>
          <w:szCs w:val="24"/>
        </w:rPr>
      </w:pPr>
    </w:p>
    <w:p>
      <w:pPr>
        <w:numPr>
          <w:ilvl w:val="0"/>
          <w:numId w:val="0"/>
        </w:numPr>
        <w:ind w:leftChars="0"/>
        <w:jc w:val="left"/>
        <w:rPr>
          <w:rFonts w:hint="default" w:ascii="SimSun" w:hAnsi="SimSun" w:eastAsia="SimSun" w:cs="SimSun"/>
          <w:sz w:val="24"/>
          <w:szCs w:val="24"/>
          <w:lang w:val="en-US"/>
        </w:rPr>
      </w:pPr>
    </w:p>
    <w:p>
      <w:pPr>
        <w:numPr>
          <w:ilvl w:val="0"/>
          <w:numId w:val="0"/>
        </w:numPr>
        <w:ind w:leftChars="0"/>
        <w:jc w:val="left"/>
        <w:rPr>
          <w:rFonts w:hint="default" w:ascii="SimSun" w:hAnsi="SimSun" w:eastAsia="SimSun" w:cs="SimSun"/>
          <w:sz w:val="24"/>
          <w:szCs w:val="24"/>
          <w:lang w:val="en-US"/>
        </w:rPr>
      </w:pPr>
    </w:p>
    <w:p>
      <w:pPr>
        <w:numPr>
          <w:ilvl w:val="0"/>
          <w:numId w:val="0"/>
        </w:numPr>
        <w:ind w:leftChars="0"/>
        <w:jc w:val="left"/>
        <w:rPr>
          <w:rFonts w:ascii="SimSun" w:hAnsi="SimSun" w:eastAsia="SimSun" w:cs="SimSun"/>
          <w:sz w:val="24"/>
          <w:szCs w:val="24"/>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bookmarkStart w:id="0" w:name="_GoBack"/>
      <w:bookmarkEnd w:id="0"/>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r>
        <w:rPr>
          <w:rFonts w:hint="default" w:ascii="Segoe UI" w:hAnsi="Segoe UI" w:eastAsia="Segoe UI"/>
          <w:b/>
          <w:bCs/>
          <w:i w:val="0"/>
          <w:iCs w:val="0"/>
          <w:caps w:val="0"/>
          <w:spacing w:val="0"/>
          <w:sz w:val="32"/>
          <w:szCs w:val="32"/>
          <w:shd w:val="clear" w:fill="FFFFFF"/>
          <w:lang w:val="en-US"/>
        </w:rPr>
        <w:t>Co-relation Analysis</w:t>
      </w: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ind w:leftChars="0"/>
        <w:jc w:val="left"/>
        <w:rPr>
          <w:rFonts w:hint="default" w:ascii="Segoe UI" w:hAnsi="Segoe UI" w:eastAsia="SimSun" w:cs="Segoe UI"/>
          <w:sz w:val="28"/>
          <w:szCs w:val="28"/>
          <w:lang w:val="en-US"/>
        </w:rPr>
      </w:pPr>
      <w:r>
        <w:rPr>
          <w:rFonts w:hint="default" w:ascii="Segoe UI" w:hAnsi="Segoe UI" w:eastAsia="SimSun" w:cs="Segoe UI"/>
          <w:sz w:val="28"/>
          <w:szCs w:val="28"/>
          <w:lang w:val="en-US"/>
        </w:rPr>
        <w:t>For us to understand if the factors are correlated with Energy consumption, and if they would be a good for predicting future demand of energy, we analyze, if the factors are interdependent or not. This can be done by two ways:</w:t>
      </w:r>
    </w:p>
    <w:p>
      <w:pPr>
        <w:numPr>
          <w:ilvl w:val="0"/>
          <w:numId w:val="0"/>
        </w:numPr>
        <w:ind w:leftChars="0"/>
        <w:jc w:val="left"/>
        <w:rPr>
          <w:rFonts w:hint="default" w:ascii="SimSun" w:hAnsi="SimSun" w:eastAsia="SimSun"/>
          <w:sz w:val="24"/>
          <w:szCs w:val="24"/>
          <w:lang w:val="en-US"/>
        </w:rPr>
      </w:pPr>
    </w:p>
    <w:p>
      <w:pPr>
        <w:numPr>
          <w:ilvl w:val="0"/>
          <w:numId w:val="0"/>
        </w:numPr>
        <w:ind w:leftChars="0"/>
        <w:jc w:val="left"/>
        <w:rPr>
          <w:rFonts w:hint="default" w:ascii="SimSun" w:hAnsi="SimSun" w:eastAsia="SimSun"/>
          <w:sz w:val="24"/>
          <w:szCs w:val="24"/>
          <w:lang w:val="en-US"/>
        </w:rPr>
      </w:pPr>
    </w:p>
    <w:p>
      <w:pPr>
        <w:numPr>
          <w:ilvl w:val="0"/>
          <w:numId w:val="3"/>
        </w:numPr>
        <w:ind w:left="420" w:leftChars="0" w:hanging="420" w:firstLineChars="0"/>
        <w:jc w:val="left"/>
        <w:rPr>
          <w:rFonts w:hint="default" w:ascii="Segoe UI" w:hAnsi="Segoe UI" w:eastAsia="SimSun" w:cs="Segoe UI"/>
          <w:sz w:val="24"/>
          <w:szCs w:val="24"/>
          <w:lang w:val="en-US"/>
        </w:rPr>
      </w:pPr>
      <w:r>
        <w:rPr>
          <w:rFonts w:hint="default" w:ascii="Segoe UI" w:hAnsi="Segoe UI" w:eastAsia="SimSun" w:cs="Segoe UI"/>
          <w:sz w:val="24"/>
          <w:szCs w:val="24"/>
          <w:lang w:val="en-US"/>
        </w:rPr>
        <w:t>Cosine Similarity</w:t>
      </w:r>
    </w:p>
    <w:p>
      <w:pPr>
        <w:numPr>
          <w:ilvl w:val="0"/>
          <w:numId w:val="0"/>
        </w:numPr>
        <w:ind w:leftChars="0"/>
        <w:jc w:val="left"/>
        <w:rPr>
          <w:rFonts w:hint="default" w:ascii="SimSun" w:hAnsi="SimSun" w:eastAsia="SimSun"/>
          <w:sz w:val="24"/>
          <w:szCs w:val="24"/>
          <w:lang w:val="en-US"/>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b/>
                <w:bCs/>
                <w:sz w:val="24"/>
                <w:szCs w:val="24"/>
                <w:vertAlign w:val="baseline"/>
                <w:lang w:val="en-US"/>
              </w:rPr>
              <w:t>Cosine Similarity</w:t>
            </w:r>
          </w:p>
        </w:tc>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b/>
                <w:bCs/>
                <w:sz w:val="24"/>
                <w:szCs w:val="24"/>
                <w:vertAlign w:val="baseline"/>
                <w:lang w:val="en-US"/>
              </w:rPr>
              <w:t>Absolute Energy consumption</w:t>
            </w:r>
          </w:p>
        </w:tc>
        <w:tc>
          <w:tcPr>
            <w:tcW w:w="2840" w:type="dxa"/>
          </w:tcPr>
          <w:p>
            <w:pPr>
              <w:widowControl w:val="0"/>
              <w:numPr>
                <w:ilvl w:val="0"/>
                <w:numId w:val="0"/>
              </w:numPr>
              <w:jc w:val="left"/>
              <w:rPr>
                <w:rFonts w:hint="default" w:ascii="Segoe UI" w:hAnsi="Segoe UI" w:eastAsia="SimSun" w:cs="Segoe UI"/>
                <w:b/>
                <w:bCs/>
                <w:sz w:val="24"/>
                <w:szCs w:val="24"/>
                <w:vertAlign w:val="baseline"/>
                <w:lang w:val="en-US"/>
              </w:rPr>
            </w:pPr>
            <w:r>
              <w:rPr>
                <w:rFonts w:hint="default" w:ascii="Segoe UI" w:hAnsi="Segoe UI" w:eastAsia="SimSun" w:cs="Segoe UI"/>
                <w:b/>
                <w:bCs/>
                <w:sz w:val="24"/>
                <w:szCs w:val="24"/>
                <w:vertAlign w:val="baseline"/>
                <w:lang w:val="en-US"/>
              </w:rPr>
              <w:t>Inference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Electricity Access</w:t>
            </w:r>
          </w:p>
        </w:tc>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0.98</w:t>
            </w:r>
          </w:p>
        </w:tc>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Highly Related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Population Growth</w:t>
            </w:r>
          </w:p>
        </w:tc>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0.40</w:t>
            </w:r>
          </w:p>
        </w:tc>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Less Related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GDP</w:t>
            </w:r>
          </w:p>
        </w:tc>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0.97</w:t>
            </w:r>
          </w:p>
        </w:tc>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Highly Related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pCEC</w:t>
            </w:r>
          </w:p>
        </w:tc>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0.99</w:t>
            </w:r>
          </w:p>
        </w:tc>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Highly Related</w:t>
            </w:r>
          </w:p>
        </w:tc>
      </w:tr>
    </w:tbl>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r>
        <w:rPr>
          <w:rFonts w:hint="default" w:ascii="Segoe UI" w:hAnsi="Segoe UI" w:eastAsia="Segoe UI"/>
          <w:b/>
          <w:bCs/>
          <w:i w:val="0"/>
          <w:iCs w:val="0"/>
          <w:caps w:val="0"/>
          <w:spacing w:val="0"/>
          <w:sz w:val="22"/>
          <w:szCs w:val="22"/>
          <w:shd w:val="clear" w:fill="FFFFFF"/>
          <w:lang w:val="en-US"/>
        </w:rPr>
        <w:t>Table 3: Cosine Similarity on various factors.</w:t>
      </w:r>
    </w:p>
    <w:p>
      <w:pPr>
        <w:numPr>
          <w:ilvl w:val="0"/>
          <w:numId w:val="0"/>
        </w:numPr>
        <w:ind w:leftChars="0"/>
        <w:jc w:val="left"/>
        <w:rPr>
          <w:rFonts w:hint="default" w:ascii="SimSun" w:hAnsi="SimSun" w:eastAsia="SimSun"/>
          <w:sz w:val="24"/>
          <w:szCs w:val="24"/>
          <w:lang w:val="en-US"/>
        </w:rPr>
      </w:pPr>
    </w:p>
    <w:p>
      <w:pPr>
        <w:numPr>
          <w:ilvl w:val="0"/>
          <w:numId w:val="3"/>
        </w:numPr>
        <w:ind w:left="420" w:leftChars="0" w:hanging="420" w:firstLineChars="0"/>
        <w:jc w:val="left"/>
        <w:rPr>
          <w:rFonts w:hint="default" w:ascii="Segoe UI" w:hAnsi="Segoe UI" w:eastAsia="SimSun" w:cs="Segoe UI"/>
          <w:sz w:val="24"/>
          <w:szCs w:val="24"/>
          <w:lang w:val="en-US"/>
        </w:rPr>
      </w:pPr>
      <w:r>
        <w:rPr>
          <w:rFonts w:hint="default" w:ascii="Segoe UI" w:hAnsi="Segoe UI" w:eastAsia="SimSun" w:cs="Segoe UI"/>
          <w:sz w:val="24"/>
          <w:szCs w:val="24"/>
          <w:lang w:val="en-US"/>
        </w:rPr>
        <w:t>Pearson's Co-relation Co-efficient</w:t>
      </w:r>
    </w:p>
    <w:p>
      <w:pPr>
        <w:numPr>
          <w:ilvl w:val="0"/>
          <w:numId w:val="0"/>
        </w:numPr>
        <w:ind w:leftChars="0"/>
        <w:jc w:val="left"/>
        <w:rPr>
          <w:rFonts w:hint="default" w:ascii="SimSun" w:hAnsi="SimSun" w:eastAsia="SimSun"/>
          <w:sz w:val="24"/>
          <w:szCs w:val="24"/>
          <w:lang w:val="en-US"/>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b/>
                <w:bCs/>
                <w:sz w:val="24"/>
                <w:szCs w:val="24"/>
                <w:vertAlign w:val="baseline"/>
                <w:lang w:val="en-US"/>
              </w:rPr>
              <w:t>Pearson’s correlation coefficient</w:t>
            </w:r>
          </w:p>
        </w:tc>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b/>
                <w:bCs/>
                <w:sz w:val="24"/>
                <w:szCs w:val="24"/>
                <w:vertAlign w:val="baseline"/>
                <w:lang w:val="en-US"/>
              </w:rPr>
              <w:t>Absolute Energy consumption</w:t>
            </w:r>
          </w:p>
        </w:tc>
        <w:tc>
          <w:tcPr>
            <w:tcW w:w="2840" w:type="dxa"/>
          </w:tcPr>
          <w:p>
            <w:pPr>
              <w:widowControl w:val="0"/>
              <w:numPr>
                <w:ilvl w:val="0"/>
                <w:numId w:val="0"/>
              </w:numPr>
              <w:jc w:val="left"/>
              <w:rPr>
                <w:rFonts w:hint="default" w:ascii="Segoe UI" w:hAnsi="Segoe UI" w:eastAsia="SimSun" w:cs="Segoe UI"/>
                <w:b/>
                <w:bCs/>
                <w:sz w:val="24"/>
                <w:szCs w:val="24"/>
                <w:vertAlign w:val="baseline"/>
                <w:lang w:val="en-US"/>
              </w:rPr>
            </w:pPr>
            <w:r>
              <w:rPr>
                <w:rFonts w:hint="default" w:ascii="Segoe UI" w:hAnsi="Segoe UI" w:eastAsia="SimSun" w:cs="Segoe UI"/>
                <w:b/>
                <w:bCs/>
                <w:sz w:val="24"/>
                <w:szCs w:val="24"/>
                <w:vertAlign w:val="baseline"/>
                <w:lang w:val="en-US"/>
              </w:rPr>
              <w:t>Inference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Electricity Access</w:t>
            </w:r>
          </w:p>
        </w:tc>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0.979</w:t>
            </w:r>
          </w:p>
        </w:tc>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Positively Co-related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Population Growth</w:t>
            </w:r>
          </w:p>
        </w:tc>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-0.992</w:t>
            </w:r>
          </w:p>
        </w:tc>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Negatively Co-related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GDP</w:t>
            </w:r>
          </w:p>
        </w:tc>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0.960</w:t>
            </w:r>
          </w:p>
        </w:tc>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Positively Co-related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pCEC</w:t>
            </w:r>
          </w:p>
        </w:tc>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0.997</w:t>
            </w:r>
          </w:p>
        </w:tc>
        <w:tc>
          <w:tcPr>
            <w:tcW w:w="2840"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Positively Co-related</w:t>
            </w:r>
          </w:p>
        </w:tc>
      </w:tr>
    </w:tbl>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r>
        <w:rPr>
          <w:rFonts w:hint="default" w:ascii="Segoe UI" w:hAnsi="Segoe UI" w:eastAsia="Segoe UI"/>
          <w:b/>
          <w:bCs/>
          <w:i w:val="0"/>
          <w:iCs w:val="0"/>
          <w:caps w:val="0"/>
          <w:spacing w:val="0"/>
          <w:sz w:val="22"/>
          <w:szCs w:val="22"/>
          <w:shd w:val="clear" w:fill="FFFFFF"/>
          <w:lang w:val="en-US"/>
        </w:rPr>
        <w:t>Table 4: Pearson’s Corelation Coefficient on various factors.</w:t>
      </w:r>
    </w:p>
    <w:p>
      <w:pPr>
        <w:numPr>
          <w:ilvl w:val="0"/>
          <w:numId w:val="0"/>
        </w:numPr>
        <w:ind w:leftChars="0"/>
        <w:jc w:val="left"/>
        <w:rPr>
          <w:rFonts w:hint="default" w:ascii="SimSun" w:hAnsi="SimSun" w:eastAsia="SimSun"/>
          <w:sz w:val="24"/>
          <w:szCs w:val="24"/>
          <w:lang w:val="en-US"/>
        </w:rPr>
      </w:pPr>
    </w:p>
    <w:p>
      <w:pPr>
        <w:numPr>
          <w:ilvl w:val="0"/>
          <w:numId w:val="0"/>
        </w:numPr>
        <w:ind w:leftChars="0"/>
        <w:jc w:val="left"/>
        <w:rPr>
          <w:rFonts w:hint="default" w:ascii="SimSun" w:hAnsi="SimSun" w:eastAsia="SimSun"/>
          <w:sz w:val="24"/>
          <w:szCs w:val="24"/>
          <w:lang w:val="en-US"/>
        </w:rPr>
      </w:pPr>
    </w:p>
    <w:p>
      <w:pPr>
        <w:numPr>
          <w:ilvl w:val="0"/>
          <w:numId w:val="3"/>
        </w:numPr>
        <w:ind w:left="420" w:leftChars="0" w:hanging="420" w:firstLineChars="0"/>
        <w:jc w:val="left"/>
        <w:rPr>
          <w:rFonts w:hint="default" w:ascii="Segoe UI" w:hAnsi="Segoe UI" w:eastAsia="SimSun" w:cs="Segoe UI"/>
          <w:sz w:val="24"/>
          <w:szCs w:val="24"/>
          <w:lang w:val="en-US"/>
        </w:rPr>
      </w:pPr>
      <w:r>
        <w:rPr>
          <w:rFonts w:hint="default" w:ascii="Segoe UI" w:hAnsi="Segoe UI" w:eastAsia="SimSun" w:cs="Segoe UI"/>
          <w:sz w:val="24"/>
          <w:szCs w:val="24"/>
          <w:lang w:val="en-US"/>
        </w:rPr>
        <w:t>Conclusions</w:t>
      </w:r>
    </w:p>
    <w:p>
      <w:pPr>
        <w:numPr>
          <w:ilvl w:val="0"/>
          <w:numId w:val="0"/>
        </w:numPr>
        <w:ind w:leftChars="0"/>
        <w:jc w:val="left"/>
        <w:rPr>
          <w:rFonts w:hint="default" w:ascii="Segoe UI" w:hAnsi="Segoe UI" w:eastAsia="SimSun" w:cs="Segoe UI"/>
          <w:sz w:val="24"/>
          <w:szCs w:val="24"/>
          <w:lang w:val="en-US"/>
        </w:rPr>
      </w:pPr>
    </w:p>
    <w:p>
      <w:pPr>
        <w:numPr>
          <w:ilvl w:val="0"/>
          <w:numId w:val="0"/>
        </w:numPr>
        <w:ind w:leftChars="0"/>
        <w:jc w:val="left"/>
        <w:rPr>
          <w:rFonts w:hint="default" w:ascii="Segoe UI" w:hAnsi="Segoe UI" w:eastAsia="SimSun" w:cs="Segoe UI"/>
          <w:sz w:val="28"/>
          <w:szCs w:val="28"/>
          <w:lang w:val="en-US"/>
        </w:rPr>
      </w:pPr>
      <w:r>
        <w:rPr>
          <w:rFonts w:hint="default" w:ascii="Segoe UI" w:hAnsi="Segoe UI" w:eastAsia="SimSun" w:cs="Segoe UI"/>
          <w:sz w:val="28"/>
          <w:szCs w:val="28"/>
          <w:lang w:val="en-US"/>
        </w:rPr>
        <w:t>After this correlation analysis, we can confidently conclude that GDP, Electrical Access , Per Capita Energy Consumption are highly related.</w:t>
      </w: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b/>
          <w:bCs/>
          <w:sz w:val="32"/>
          <w:szCs w:val="32"/>
          <w:lang w:val="en-US"/>
        </w:rPr>
      </w:pPr>
      <w:r>
        <w:rPr>
          <w:rFonts w:hint="default" w:ascii="Segoe UI" w:hAnsi="Segoe UI" w:eastAsia="SimSun" w:cs="Segoe UI"/>
          <w:b/>
          <w:bCs/>
          <w:sz w:val="32"/>
          <w:szCs w:val="32"/>
          <w:lang w:val="en-US"/>
        </w:rPr>
        <w:t>Further Plots for analysis</w:t>
      </w: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imSun" w:hAnsi="SimSun" w:eastAsia="SimSun"/>
          <w:sz w:val="24"/>
          <w:szCs w:val="24"/>
          <w:lang w:val="en-US"/>
        </w:rPr>
      </w:pPr>
    </w:p>
    <w:p>
      <w:pPr>
        <w:numPr>
          <w:ilvl w:val="0"/>
          <w:numId w:val="3"/>
        </w:numPr>
        <w:ind w:left="420" w:leftChars="0" w:hanging="420" w:firstLineChars="0"/>
        <w:jc w:val="left"/>
        <w:rPr>
          <w:rFonts w:hint="default" w:ascii="Segoe UI" w:hAnsi="Segoe UI" w:eastAsia="SimSun" w:cs="Segoe UI"/>
          <w:sz w:val="28"/>
          <w:szCs w:val="28"/>
          <w:u w:val="single"/>
          <w:lang w:val="en-US"/>
        </w:rPr>
      </w:pPr>
      <w:r>
        <w:rPr>
          <w:rFonts w:hint="default" w:ascii="Segoe UI" w:hAnsi="Segoe UI" w:eastAsia="SimSun" w:cs="Segoe UI"/>
          <w:sz w:val="28"/>
          <w:szCs w:val="28"/>
          <w:u w:val="single"/>
          <w:lang w:val="en-US"/>
        </w:rPr>
        <w:t>Boxplot</w:t>
      </w:r>
    </w:p>
    <w:p>
      <w:pPr>
        <w:numPr>
          <w:ilvl w:val="0"/>
          <w:numId w:val="0"/>
        </w:numPr>
        <w:tabs>
          <w:tab w:val="left" w:pos="420"/>
        </w:tabs>
        <w:jc w:val="left"/>
        <w:rPr>
          <w:rFonts w:hint="default" w:ascii="Segoe UI" w:hAnsi="Segoe UI" w:eastAsia="SimSun" w:cs="Segoe UI"/>
          <w:sz w:val="24"/>
          <w:szCs w:val="24"/>
          <w:lang w:val="en-US"/>
        </w:rPr>
      </w:pPr>
    </w:p>
    <w:p>
      <w:pPr>
        <w:numPr>
          <w:ilvl w:val="0"/>
          <w:numId w:val="0"/>
        </w:numPr>
        <w:tabs>
          <w:tab w:val="left" w:pos="420"/>
        </w:tabs>
        <w:jc w:val="left"/>
        <w:rPr>
          <w:rFonts w:hint="default" w:ascii="Segoe UI" w:hAnsi="Segoe UI" w:eastAsia="SimSun" w:cs="Segoe UI"/>
          <w:sz w:val="24"/>
          <w:szCs w:val="24"/>
          <w:lang w:val="en-US"/>
        </w:rPr>
      </w:pPr>
    </w:p>
    <w:p>
      <w:pPr>
        <w:numPr>
          <w:ilvl w:val="0"/>
          <w:numId w:val="0"/>
        </w:numPr>
        <w:ind w:left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5348605" cy="1356995"/>
            <wp:effectExtent l="0" t="0" r="10795" b="1905"/>
            <wp:docPr id="8"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IMG_256"/>
                    <pic:cNvPicPr>
                      <a:picLocks noChangeAspect="1"/>
                    </pic:cNvPicPr>
                  </pic:nvPicPr>
                  <pic:blipFill>
                    <a:blip r:embed="rId11"/>
                    <a:stretch>
                      <a:fillRect/>
                    </a:stretch>
                  </pic:blipFill>
                  <pic:spPr>
                    <a:xfrm>
                      <a:off x="0" y="0"/>
                      <a:ext cx="5348605" cy="1356995"/>
                    </a:xfrm>
                    <a:prstGeom prst="rect">
                      <a:avLst/>
                    </a:prstGeom>
                    <a:noFill/>
                    <a:ln w="9525">
                      <a:noFill/>
                    </a:ln>
                  </pic:spPr>
                </pic:pic>
              </a:graphicData>
            </a:graphic>
          </wp:inline>
        </w:drawing>
      </w: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r>
        <w:rPr>
          <w:rFonts w:hint="default" w:ascii="Segoe UI" w:hAnsi="Segoe UI" w:eastAsia="Segoe UI"/>
          <w:b/>
          <w:bCs/>
          <w:i w:val="0"/>
          <w:iCs w:val="0"/>
          <w:caps w:val="0"/>
          <w:spacing w:val="0"/>
          <w:sz w:val="22"/>
          <w:szCs w:val="22"/>
          <w:shd w:val="clear" w:fill="FFFFFF"/>
          <w:lang w:val="en-US"/>
        </w:rPr>
        <w:t>Fig.6.BoxPlot</w:t>
      </w: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left"/>
        <w:rPr>
          <w:rFonts w:hint="default" w:ascii="SimSun" w:hAnsi="SimSun" w:eastAsia="SimSun" w:cs="SimSun"/>
          <w:sz w:val="24"/>
          <w:szCs w:val="24"/>
          <w:lang w:val="en-US"/>
        </w:rPr>
      </w:pPr>
      <w:r>
        <w:rPr>
          <w:rFonts w:hint="default" w:ascii="Segoe UI" w:hAnsi="Segoe UI" w:eastAsia="SimSun" w:cs="Segoe UI"/>
          <w:sz w:val="28"/>
          <w:szCs w:val="28"/>
          <w:lang w:val="en-US"/>
        </w:rPr>
        <w:t>This analysis shows us that there aren't any significant outliers in our attributes.</w:t>
      </w:r>
    </w:p>
    <w:p>
      <w:pPr>
        <w:numPr>
          <w:ilvl w:val="0"/>
          <w:numId w:val="0"/>
        </w:numPr>
        <w:ind w:leftChars="0"/>
        <w:jc w:val="left"/>
        <w:rPr>
          <w:rFonts w:hint="default" w:ascii="SimSun" w:hAnsi="SimSun" w:eastAsia="SimSun"/>
          <w:sz w:val="24"/>
          <w:szCs w:val="24"/>
          <w:lang w:val="en-US"/>
        </w:rPr>
      </w:pPr>
    </w:p>
    <w:p>
      <w:pPr>
        <w:numPr>
          <w:ilvl w:val="0"/>
          <w:numId w:val="3"/>
        </w:numPr>
        <w:ind w:left="420" w:leftChars="0" w:hanging="420" w:firstLineChars="0"/>
        <w:jc w:val="left"/>
        <w:rPr>
          <w:rFonts w:hint="default" w:ascii="Segoe UI" w:hAnsi="Segoe UI" w:eastAsia="SimSun" w:cs="Segoe UI"/>
          <w:sz w:val="28"/>
          <w:szCs w:val="28"/>
          <w:u w:val="single"/>
          <w:lang w:val="en-US"/>
        </w:rPr>
      </w:pPr>
      <w:r>
        <w:rPr>
          <w:rFonts w:hint="default" w:ascii="Segoe UI" w:hAnsi="Segoe UI" w:eastAsia="SimSun" w:cs="Segoe UI"/>
          <w:sz w:val="28"/>
          <w:szCs w:val="28"/>
          <w:u w:val="single"/>
          <w:lang w:val="en-US"/>
        </w:rPr>
        <w:t>Normalized Distplot</w:t>
      </w:r>
    </w:p>
    <w:p>
      <w:pPr>
        <w:numPr>
          <w:ilvl w:val="0"/>
          <w:numId w:val="0"/>
        </w:numPr>
        <w:tabs>
          <w:tab w:val="left" w:pos="420"/>
        </w:tabs>
        <w:jc w:val="left"/>
        <w:rPr>
          <w:rFonts w:hint="default" w:ascii="Segoe UI" w:hAnsi="Segoe UI" w:eastAsia="SimSun" w:cs="Segoe UI"/>
          <w:sz w:val="24"/>
          <w:szCs w:val="24"/>
          <w:u w:val="single"/>
          <w:lang w:val="en-US"/>
        </w:rPr>
      </w:pPr>
    </w:p>
    <w:p>
      <w:pPr>
        <w:numPr>
          <w:ilvl w:val="0"/>
          <w:numId w:val="0"/>
        </w:numPr>
        <w:ind w:left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5727700" cy="1229995"/>
            <wp:effectExtent l="0" t="0" r="0" b="1905"/>
            <wp:docPr id="9"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IMG_256"/>
                    <pic:cNvPicPr>
                      <a:picLocks noChangeAspect="1"/>
                    </pic:cNvPicPr>
                  </pic:nvPicPr>
                  <pic:blipFill>
                    <a:blip r:embed="rId12"/>
                    <a:stretch>
                      <a:fillRect/>
                    </a:stretch>
                  </pic:blipFill>
                  <pic:spPr>
                    <a:xfrm>
                      <a:off x="0" y="0"/>
                      <a:ext cx="5727700" cy="1229995"/>
                    </a:xfrm>
                    <a:prstGeom prst="rect">
                      <a:avLst/>
                    </a:prstGeom>
                    <a:noFill/>
                    <a:ln w="9525">
                      <a:noFill/>
                    </a:ln>
                  </pic:spPr>
                </pic:pic>
              </a:graphicData>
            </a:graphic>
          </wp:inline>
        </w:drawing>
      </w: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r>
        <w:rPr>
          <w:rFonts w:hint="default" w:ascii="Segoe UI" w:hAnsi="Segoe UI" w:eastAsia="Segoe UI"/>
          <w:b/>
          <w:bCs/>
          <w:i w:val="0"/>
          <w:iCs w:val="0"/>
          <w:caps w:val="0"/>
          <w:spacing w:val="0"/>
          <w:sz w:val="22"/>
          <w:szCs w:val="22"/>
          <w:shd w:val="clear" w:fill="FFFFFF"/>
          <w:lang w:val="en-US"/>
        </w:rPr>
        <w:t>Fig.7.Normalized DistPlot</w:t>
      </w: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left"/>
        <w:rPr>
          <w:rFonts w:hint="default" w:ascii="Segoe UI" w:hAnsi="Segoe UI" w:eastAsia="SimSun" w:cs="Segoe UI"/>
          <w:sz w:val="28"/>
          <w:szCs w:val="28"/>
          <w:lang w:val="en-US"/>
        </w:rPr>
      </w:pPr>
      <w:r>
        <w:rPr>
          <w:rFonts w:hint="default" w:ascii="Segoe UI" w:hAnsi="Segoe UI" w:eastAsia="SimSun" w:cs="Segoe UI"/>
          <w:sz w:val="28"/>
          <w:szCs w:val="28"/>
          <w:lang w:val="en-US"/>
        </w:rPr>
        <w:t>Since we have normalized the data before-hand,the data is evenly distributed.</w:t>
      </w: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imSun" w:hAnsi="SimSun" w:eastAsia="SimSun" w:cs="SimSun"/>
          <w:sz w:val="24"/>
          <w:szCs w:val="24"/>
          <w:lang w:val="en-US"/>
        </w:rPr>
      </w:pPr>
    </w:p>
    <w:p>
      <w:pPr>
        <w:numPr>
          <w:ilvl w:val="0"/>
          <w:numId w:val="3"/>
        </w:numPr>
        <w:ind w:left="420" w:leftChars="0" w:hanging="420" w:firstLineChars="0"/>
        <w:jc w:val="left"/>
        <w:rPr>
          <w:rFonts w:hint="default" w:ascii="Segoe UI" w:hAnsi="Segoe UI" w:eastAsia="SimSun" w:cs="Segoe UI"/>
          <w:sz w:val="28"/>
          <w:szCs w:val="28"/>
          <w:lang w:val="en-US"/>
        </w:rPr>
      </w:pPr>
      <w:r>
        <w:rPr>
          <w:rFonts w:hint="default" w:ascii="Segoe UI" w:hAnsi="Segoe UI" w:eastAsia="SimSun" w:cs="Segoe UI"/>
          <w:sz w:val="28"/>
          <w:szCs w:val="28"/>
          <w:lang w:val="en-US"/>
        </w:rPr>
        <w:t>Heatmap/Cor-relation Matrix</w:t>
      </w:r>
    </w:p>
    <w:p>
      <w:pPr>
        <w:numPr>
          <w:ilvl w:val="0"/>
          <w:numId w:val="0"/>
        </w:numPr>
        <w:tabs>
          <w:tab w:val="left" w:pos="420"/>
        </w:tabs>
        <w:jc w:val="left"/>
        <w:rPr>
          <w:rFonts w:hint="default" w:ascii="Segoe UI" w:hAnsi="Segoe UI" w:eastAsia="SimSun" w:cs="Segoe UI"/>
          <w:sz w:val="28"/>
          <w:szCs w:val="28"/>
          <w:lang w:val="en-US"/>
        </w:rPr>
      </w:pPr>
    </w:p>
    <w:p>
      <w:pPr>
        <w:numPr>
          <w:ilvl w:val="0"/>
          <w:numId w:val="0"/>
        </w:numPr>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961130" cy="4007485"/>
            <wp:effectExtent l="0" t="0" r="1270" b="5715"/>
            <wp:docPr id="10"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IMG_256"/>
                    <pic:cNvPicPr>
                      <a:picLocks noChangeAspect="1"/>
                    </pic:cNvPicPr>
                  </pic:nvPicPr>
                  <pic:blipFill>
                    <a:blip r:embed="rId13"/>
                    <a:stretch>
                      <a:fillRect/>
                    </a:stretch>
                  </pic:blipFill>
                  <pic:spPr>
                    <a:xfrm>
                      <a:off x="0" y="0"/>
                      <a:ext cx="3961130" cy="4007485"/>
                    </a:xfrm>
                    <a:prstGeom prst="rect">
                      <a:avLst/>
                    </a:prstGeom>
                    <a:noFill/>
                    <a:ln w="9525">
                      <a:noFill/>
                    </a:ln>
                  </pic:spPr>
                </pic:pic>
              </a:graphicData>
            </a:graphic>
          </wp:inline>
        </w:drawing>
      </w: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r>
        <w:rPr>
          <w:rFonts w:hint="default" w:ascii="Segoe UI" w:hAnsi="Segoe UI" w:eastAsia="Segoe UI"/>
          <w:b/>
          <w:bCs/>
          <w:i w:val="0"/>
          <w:iCs w:val="0"/>
          <w:caps w:val="0"/>
          <w:spacing w:val="0"/>
          <w:sz w:val="22"/>
          <w:szCs w:val="22"/>
          <w:shd w:val="clear" w:fill="FFFFFF"/>
          <w:lang w:val="en-US"/>
        </w:rPr>
        <w:t>Fig.8.Correlation Matrix</w:t>
      </w: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r>
        <w:rPr>
          <w:rFonts w:hint="default" w:ascii="Segoe UI" w:hAnsi="Segoe UI" w:eastAsia="SimSun" w:cs="Segoe UI"/>
          <w:sz w:val="28"/>
          <w:szCs w:val="28"/>
          <w:lang w:val="en-US"/>
        </w:rPr>
        <w:t xml:space="preserve">This is the correlation matrix showing correlations between all the attributes. We can clearly infer that population growth is negatively correlated. </w:t>
      </w: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b/>
          <w:bCs/>
          <w:sz w:val="32"/>
          <w:szCs w:val="32"/>
          <w:lang w:val="en-US"/>
        </w:rPr>
      </w:pPr>
      <w:r>
        <w:rPr>
          <w:rFonts w:hint="default" w:ascii="Segoe UI" w:hAnsi="Segoe UI" w:eastAsia="SimSun" w:cs="Segoe UI"/>
          <w:b/>
          <w:bCs/>
          <w:sz w:val="32"/>
          <w:szCs w:val="32"/>
          <w:lang w:val="en-US"/>
        </w:rPr>
        <w:t>Comparison of Different Models for prediction</w:t>
      </w: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sz w:val="28"/>
          <w:szCs w:val="28"/>
          <w:lang w:val="en-US"/>
        </w:rPr>
      </w:pPr>
      <w:r>
        <w:rPr>
          <w:rFonts w:hint="default" w:ascii="Segoe UI" w:hAnsi="Segoe UI" w:eastAsia="SimSun" w:cs="Segoe UI"/>
          <w:sz w:val="28"/>
          <w:szCs w:val="28"/>
          <w:lang w:val="en-US"/>
        </w:rPr>
        <w:t>We have to select which model to train on using our dataset. Now there are multiple models available, I have trained them on some of the most popular models on our dataset and have split the data into train and test samples to compare, which ever-one having the least error, we will select that model for final predictions.</w:t>
      </w:r>
    </w:p>
    <w:p>
      <w:pPr>
        <w:numPr>
          <w:ilvl w:val="0"/>
          <w:numId w:val="0"/>
        </w:numPr>
        <w:ind w:leftChars="0"/>
        <w:jc w:val="left"/>
        <w:rPr>
          <w:rFonts w:hint="default" w:ascii="Segoe UI" w:hAnsi="Segoe UI" w:eastAsia="SimSun" w:cs="Segoe UI"/>
          <w:b/>
          <w:bCs/>
          <w:sz w:val="32"/>
          <w:szCs w:val="32"/>
          <w:lang w:val="en-US"/>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b/>
                <w:bCs/>
                <w:sz w:val="24"/>
                <w:szCs w:val="24"/>
                <w:vertAlign w:val="baseline"/>
                <w:lang w:val="en-US"/>
              </w:rPr>
              <w:t>Model</w:t>
            </w:r>
          </w:p>
        </w:tc>
        <w:tc>
          <w:tcPr>
            <w:tcW w:w="4261"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b/>
                <w:bCs/>
                <w:sz w:val="24"/>
                <w:szCs w:val="24"/>
                <w:vertAlign w:val="baseline"/>
                <w:lang w:val="en-US"/>
              </w:rPr>
              <w:t>MAE(Mean Absolute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Linear Regression</w:t>
            </w:r>
          </w:p>
        </w:tc>
        <w:tc>
          <w:tcPr>
            <w:tcW w:w="4261"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sz w:val="24"/>
                <w:szCs w:val="24"/>
                <w:vertAlign w:val="baseline"/>
                <w:lang w:val="en-US"/>
              </w:rPr>
              <w:t>222.25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cs="Segoe UI"/>
                <w:sz w:val="24"/>
                <w:szCs w:val="24"/>
                <w:vertAlign w:val="baseline"/>
                <w:lang w:val="en-US"/>
              </w:rPr>
              <w:t>Decision Tree</w:t>
            </w:r>
          </w:p>
        </w:tc>
        <w:tc>
          <w:tcPr>
            <w:tcW w:w="4261" w:type="dxa"/>
          </w:tcPr>
          <w:p>
            <w:pPr>
              <w:widowControl w:val="0"/>
              <w:numPr>
                <w:ilvl w:val="0"/>
                <w:numId w:val="0"/>
              </w:numPr>
              <w:jc w:val="left"/>
              <w:rPr>
                <w:rFonts w:hint="default" w:ascii="Segoe UI" w:hAnsi="Segoe UI" w:eastAsia="SimSun"/>
                <w:sz w:val="24"/>
                <w:szCs w:val="24"/>
                <w:vertAlign w:val="baseline"/>
                <w:lang w:val="en-US"/>
              </w:rPr>
            </w:pPr>
            <w:r>
              <w:rPr>
                <w:rFonts w:hint="default" w:ascii="Segoe UI" w:hAnsi="Segoe UI" w:eastAsia="SimSun"/>
                <w:sz w:val="24"/>
                <w:szCs w:val="24"/>
                <w:vertAlign w:val="baseline"/>
                <w:lang w:val="en-US"/>
              </w:rPr>
              <w:t>928.76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ascii="Segoe UI" w:hAnsi="Segoe UI" w:eastAsia="SimSun" w:cs="Segoe UI"/>
                <w:sz w:val="24"/>
                <w:szCs w:val="24"/>
                <w:vertAlign w:val="baseline"/>
                <w:lang w:val="en-US"/>
              </w:rPr>
            </w:pPr>
            <w:r>
              <w:rPr>
                <w:rFonts w:hint="default" w:ascii="Segoe UI" w:hAnsi="Segoe UI" w:eastAsia="SimSun"/>
                <w:sz w:val="24"/>
                <w:szCs w:val="24"/>
                <w:vertAlign w:val="baseline"/>
                <w:lang w:val="en-US"/>
              </w:rPr>
              <w:t>Random Forest</w:t>
            </w:r>
          </w:p>
        </w:tc>
        <w:tc>
          <w:tcPr>
            <w:tcW w:w="4261" w:type="dxa"/>
          </w:tcPr>
          <w:p>
            <w:pPr>
              <w:widowControl w:val="0"/>
              <w:numPr>
                <w:ilvl w:val="0"/>
                <w:numId w:val="0"/>
              </w:numPr>
              <w:jc w:val="left"/>
              <w:rPr>
                <w:rFonts w:hint="default" w:ascii="Segoe UI" w:hAnsi="Segoe UI" w:eastAsia="SimSun"/>
                <w:sz w:val="24"/>
                <w:szCs w:val="24"/>
                <w:vertAlign w:val="baseline"/>
                <w:lang w:val="en-US"/>
              </w:rPr>
            </w:pPr>
            <w:r>
              <w:rPr>
                <w:rFonts w:hint="default" w:ascii="Segoe UI" w:hAnsi="Segoe UI" w:eastAsia="SimSun"/>
                <w:sz w:val="24"/>
                <w:szCs w:val="24"/>
                <w:vertAlign w:val="baseline"/>
                <w:lang w:val="en-US"/>
              </w:rPr>
              <w:t>1181.54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ascii="Segoe UI" w:hAnsi="Segoe UI" w:eastAsia="SimSun"/>
                <w:sz w:val="24"/>
                <w:szCs w:val="24"/>
                <w:vertAlign w:val="baseline"/>
                <w:lang w:val="en-US"/>
              </w:rPr>
            </w:pPr>
            <w:r>
              <w:rPr>
                <w:rFonts w:hint="default" w:ascii="Segoe UI" w:hAnsi="Segoe UI" w:eastAsia="SimSun"/>
                <w:sz w:val="24"/>
                <w:szCs w:val="24"/>
                <w:vertAlign w:val="baseline"/>
                <w:lang w:val="en-US"/>
              </w:rPr>
              <w:t>Extra Trees Regressor</w:t>
            </w:r>
          </w:p>
        </w:tc>
        <w:tc>
          <w:tcPr>
            <w:tcW w:w="4261" w:type="dxa"/>
          </w:tcPr>
          <w:p>
            <w:pPr>
              <w:widowControl w:val="0"/>
              <w:numPr>
                <w:ilvl w:val="0"/>
                <w:numId w:val="0"/>
              </w:numPr>
              <w:jc w:val="left"/>
              <w:rPr>
                <w:rFonts w:hint="default" w:ascii="Segoe UI" w:hAnsi="Segoe UI" w:eastAsia="SimSun"/>
                <w:sz w:val="24"/>
                <w:szCs w:val="24"/>
                <w:vertAlign w:val="baseline"/>
                <w:lang w:val="en-US"/>
              </w:rPr>
            </w:pPr>
            <w:r>
              <w:rPr>
                <w:rFonts w:hint="default" w:ascii="Segoe UI" w:hAnsi="Segoe UI" w:eastAsia="SimSun"/>
                <w:sz w:val="24"/>
                <w:szCs w:val="24"/>
                <w:vertAlign w:val="baseline"/>
                <w:lang w:val="en-US"/>
              </w:rPr>
              <w:t>1068.71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ascii="Segoe UI" w:hAnsi="Segoe UI" w:eastAsia="SimSun"/>
                <w:sz w:val="24"/>
                <w:szCs w:val="24"/>
                <w:vertAlign w:val="baseline"/>
                <w:lang w:val="en-US"/>
              </w:rPr>
            </w:pPr>
            <w:r>
              <w:rPr>
                <w:rFonts w:hint="default" w:ascii="Segoe UI" w:hAnsi="Segoe UI" w:eastAsia="SimSun"/>
                <w:sz w:val="24"/>
                <w:szCs w:val="24"/>
                <w:vertAlign w:val="baseline"/>
                <w:lang w:val="en-US"/>
              </w:rPr>
              <w:t>Extreme Gradient Boosting</w:t>
            </w:r>
          </w:p>
        </w:tc>
        <w:tc>
          <w:tcPr>
            <w:tcW w:w="4261" w:type="dxa"/>
          </w:tcPr>
          <w:p>
            <w:pPr>
              <w:widowControl w:val="0"/>
              <w:numPr>
                <w:ilvl w:val="0"/>
                <w:numId w:val="0"/>
              </w:numPr>
              <w:jc w:val="left"/>
              <w:rPr>
                <w:rFonts w:hint="default" w:ascii="Segoe UI" w:hAnsi="Segoe UI" w:eastAsia="SimSun"/>
                <w:sz w:val="24"/>
                <w:szCs w:val="24"/>
                <w:vertAlign w:val="baseline"/>
                <w:lang w:val="en-US"/>
              </w:rPr>
            </w:pPr>
            <w:r>
              <w:rPr>
                <w:rFonts w:hint="default" w:ascii="Segoe UI" w:hAnsi="Segoe UI" w:eastAsia="SimSun"/>
                <w:sz w:val="24"/>
                <w:szCs w:val="24"/>
                <w:vertAlign w:val="baseline"/>
                <w:lang w:val="en-US"/>
              </w:rPr>
              <w:t>955.35</w:t>
            </w:r>
          </w:p>
        </w:tc>
      </w:tr>
    </w:tbl>
    <w:p>
      <w:pPr>
        <w:numPr>
          <w:ilvl w:val="0"/>
          <w:numId w:val="0"/>
        </w:numPr>
        <w:ind w:leftChars="0"/>
        <w:jc w:val="center"/>
        <w:rPr>
          <w:rFonts w:hint="default" w:ascii="Segoe UI" w:hAnsi="Segoe UI" w:eastAsia="SimSun" w:cs="Segoe UI"/>
          <w:sz w:val="24"/>
          <w:szCs w:val="24"/>
          <w:lang w:val="en-US"/>
        </w:rPr>
      </w:pPr>
      <w:r>
        <w:rPr>
          <w:rFonts w:hint="default" w:ascii="Segoe UI" w:hAnsi="Segoe UI" w:eastAsia="Segoe UI"/>
          <w:b/>
          <w:bCs/>
          <w:i w:val="0"/>
          <w:iCs w:val="0"/>
          <w:caps w:val="0"/>
          <w:spacing w:val="0"/>
          <w:sz w:val="22"/>
          <w:szCs w:val="22"/>
          <w:shd w:val="clear" w:fill="FFFFFF"/>
          <w:lang w:val="en-US"/>
        </w:rPr>
        <w:t>Table 5: Comparison of various Models.</w:t>
      </w:r>
    </w:p>
    <w:p>
      <w:pPr>
        <w:numPr>
          <w:ilvl w:val="0"/>
          <w:numId w:val="0"/>
        </w:numPr>
        <w:ind w:leftChars="0"/>
        <w:jc w:val="left"/>
        <w:rPr>
          <w:rFonts w:hint="default" w:ascii="Segoe UI" w:hAnsi="Segoe UI" w:eastAsia="SimSun" w:cs="Segoe UI"/>
          <w:sz w:val="24"/>
          <w:szCs w:val="24"/>
          <w:lang w:val="en-US"/>
        </w:rPr>
      </w:pPr>
    </w:p>
    <w:p>
      <w:pPr>
        <w:numPr>
          <w:ilvl w:val="0"/>
          <w:numId w:val="0"/>
        </w:numPr>
        <w:ind w:leftChars="0"/>
        <w:jc w:val="left"/>
        <w:rPr>
          <w:rFonts w:hint="default" w:ascii="Segoe UI" w:hAnsi="Segoe UI" w:eastAsia="SimSun"/>
          <w:i/>
          <w:iCs/>
          <w:sz w:val="24"/>
          <w:szCs w:val="24"/>
          <w:lang w:val="en-US"/>
        </w:rPr>
      </w:pPr>
      <w:r>
        <w:rPr>
          <w:rFonts w:hint="default" w:ascii="Segoe UI" w:hAnsi="Segoe UI" w:eastAsia="SimSun"/>
          <w:i/>
          <w:iCs/>
          <w:sz w:val="24"/>
          <w:szCs w:val="24"/>
          <w:lang w:val="en-US"/>
        </w:rPr>
        <w:t>Conclusion: The least MAE is from Linear Regression only so we will use linear regression model.</w:t>
      </w: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r>
        <w:rPr>
          <w:rFonts w:hint="default" w:ascii="Segoe UI" w:hAnsi="Segoe UI" w:eastAsia="SimSun" w:cs="Segoe UI"/>
          <w:b/>
          <w:bCs/>
          <w:sz w:val="32"/>
          <w:szCs w:val="32"/>
          <w:lang w:val="en-US"/>
        </w:rPr>
        <w:t>Prediction plot for each factors using Linear Regression</w:t>
      </w: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sz w:val="28"/>
          <w:szCs w:val="28"/>
          <w:lang w:val="en-US"/>
        </w:rPr>
      </w:pPr>
      <w:r>
        <w:rPr>
          <w:rFonts w:hint="default" w:ascii="Segoe UI" w:hAnsi="Segoe UI" w:eastAsia="SimSun" w:cs="Segoe UI"/>
          <w:sz w:val="28"/>
          <w:szCs w:val="28"/>
          <w:lang w:val="en-US"/>
        </w:rPr>
        <w:t xml:space="preserve">Since Linear Regression is the model we picked from our analysis, we train it to predict and provide us general trend over the upcoming years. </w:t>
      </w: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center"/>
        <w:rPr>
          <w:rFonts w:ascii="SimSun" w:hAnsi="SimSun" w:eastAsia="SimSun" w:cs="SimSun"/>
          <w:sz w:val="24"/>
          <w:szCs w:val="24"/>
        </w:rPr>
      </w:pPr>
    </w:p>
    <w:p>
      <w:pPr>
        <w:numPr>
          <w:ilvl w:val="0"/>
          <w:numId w:val="0"/>
        </w:numPr>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600450" cy="2495550"/>
            <wp:effectExtent l="0" t="0" r="0" b="0"/>
            <wp:docPr id="11"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IMG_256"/>
                    <pic:cNvPicPr>
                      <a:picLocks noChangeAspect="1"/>
                    </pic:cNvPicPr>
                  </pic:nvPicPr>
                  <pic:blipFill>
                    <a:blip r:embed="rId14"/>
                    <a:stretch>
                      <a:fillRect/>
                    </a:stretch>
                  </pic:blipFill>
                  <pic:spPr>
                    <a:xfrm>
                      <a:off x="0" y="0"/>
                      <a:ext cx="3600450" cy="2495550"/>
                    </a:xfrm>
                    <a:prstGeom prst="rect">
                      <a:avLst/>
                    </a:prstGeom>
                    <a:noFill/>
                    <a:ln w="9525">
                      <a:noFill/>
                    </a:ln>
                  </pic:spPr>
                </pic:pic>
              </a:graphicData>
            </a:graphic>
          </wp:inline>
        </w:drawing>
      </w:r>
    </w:p>
    <w:p>
      <w:pPr>
        <w:numPr>
          <w:ilvl w:val="0"/>
          <w:numId w:val="0"/>
        </w:numPr>
        <w:ind w:leftChars="0"/>
        <w:jc w:val="center"/>
        <w:rPr>
          <w:rFonts w:hint="default" w:ascii="SimSun" w:hAnsi="SimSun" w:eastAsia="SimSun" w:cs="SimSun"/>
          <w:sz w:val="24"/>
          <w:szCs w:val="24"/>
          <w:lang w:val="en-US"/>
        </w:rPr>
      </w:pPr>
      <w:r>
        <w:rPr>
          <w:rFonts w:hint="default" w:ascii="Segoe UI" w:hAnsi="Segoe UI" w:eastAsia="Segoe UI"/>
          <w:b/>
          <w:bCs/>
          <w:i w:val="0"/>
          <w:iCs w:val="0"/>
          <w:caps w:val="0"/>
          <w:spacing w:val="0"/>
          <w:sz w:val="22"/>
          <w:szCs w:val="22"/>
          <w:shd w:val="clear" w:fill="FFFFFF"/>
          <w:lang w:val="en-US"/>
        </w:rPr>
        <w:t>Fig.9.Prediction plot for population growth.</w:t>
      </w:r>
    </w:p>
    <w:p>
      <w:pPr>
        <w:numPr>
          <w:ilvl w:val="0"/>
          <w:numId w:val="0"/>
        </w:numPr>
        <w:ind w:leftChars="0"/>
        <w:jc w:val="center"/>
        <w:rPr>
          <w:rFonts w:ascii="SimSun" w:hAnsi="SimSun" w:eastAsia="SimSun" w:cs="SimSun"/>
          <w:sz w:val="24"/>
          <w:szCs w:val="24"/>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r>
        <w:rPr>
          <w:rFonts w:hint="default" w:ascii="Segoe UI" w:hAnsi="Segoe UI" w:eastAsia="SimSun" w:cs="Segoe UI"/>
          <w:sz w:val="28"/>
          <w:szCs w:val="28"/>
          <w:lang w:val="en-US"/>
        </w:rPr>
        <w:t>As expected the population growth is declining.</w:t>
      </w: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270885" cy="2328545"/>
            <wp:effectExtent l="0" t="0" r="0" b="0"/>
            <wp:docPr id="12"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IMG_256"/>
                    <pic:cNvPicPr>
                      <a:picLocks noChangeAspect="1"/>
                    </pic:cNvPicPr>
                  </pic:nvPicPr>
                  <pic:blipFill>
                    <a:blip r:embed="rId15"/>
                    <a:stretch>
                      <a:fillRect/>
                    </a:stretch>
                  </pic:blipFill>
                  <pic:spPr>
                    <a:xfrm>
                      <a:off x="0" y="0"/>
                      <a:ext cx="3270885" cy="2328545"/>
                    </a:xfrm>
                    <a:prstGeom prst="rect">
                      <a:avLst/>
                    </a:prstGeom>
                    <a:noFill/>
                    <a:ln w="9525">
                      <a:noFill/>
                    </a:ln>
                  </pic:spPr>
                </pic:pic>
              </a:graphicData>
            </a:graphic>
          </wp:inline>
        </w:drawing>
      </w:r>
    </w:p>
    <w:p>
      <w:pPr>
        <w:numPr>
          <w:ilvl w:val="0"/>
          <w:numId w:val="0"/>
        </w:numPr>
        <w:ind w:leftChars="0"/>
        <w:jc w:val="center"/>
        <w:rPr>
          <w:rFonts w:hint="default" w:ascii="SimSun" w:hAnsi="SimSun" w:eastAsia="SimSun" w:cs="SimSun"/>
          <w:sz w:val="24"/>
          <w:szCs w:val="24"/>
          <w:lang w:val="en-US"/>
        </w:rPr>
      </w:pPr>
      <w:r>
        <w:rPr>
          <w:rFonts w:hint="default" w:ascii="Segoe UI" w:hAnsi="Segoe UI" w:eastAsia="Segoe UI"/>
          <w:b/>
          <w:bCs/>
          <w:i w:val="0"/>
          <w:iCs w:val="0"/>
          <w:caps w:val="0"/>
          <w:spacing w:val="0"/>
          <w:sz w:val="22"/>
          <w:szCs w:val="22"/>
          <w:shd w:val="clear" w:fill="FFFFFF"/>
          <w:lang w:val="en-US"/>
        </w:rPr>
        <w:t>Fig.10.Prediction plot for Electricity Access.</w:t>
      </w: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imSun" w:hAnsi="SimSun" w:eastAsia="SimSun" w:cs="SimSun"/>
          <w:sz w:val="24"/>
          <w:szCs w:val="24"/>
          <w:lang w:val="en-US"/>
        </w:rPr>
      </w:pPr>
      <w:r>
        <w:rPr>
          <w:rFonts w:hint="default" w:ascii="Segoe UI" w:hAnsi="Segoe UI" w:eastAsia="SimSun" w:cs="Segoe UI"/>
          <w:sz w:val="28"/>
          <w:szCs w:val="28"/>
          <w:lang w:val="en-US"/>
        </w:rPr>
        <w:t>Also, electricity access is increasing.</w:t>
      </w:r>
    </w:p>
    <w:p>
      <w:pPr>
        <w:numPr>
          <w:ilvl w:val="0"/>
          <w:numId w:val="0"/>
        </w:numPr>
        <w:ind w:leftChars="0"/>
        <w:jc w:val="center"/>
        <w:rPr>
          <w:rFonts w:ascii="SimSun" w:hAnsi="SimSun" w:eastAsia="SimSun" w:cs="SimSun"/>
          <w:sz w:val="24"/>
          <w:szCs w:val="24"/>
        </w:rPr>
      </w:pPr>
    </w:p>
    <w:p>
      <w:pPr>
        <w:numPr>
          <w:ilvl w:val="0"/>
          <w:numId w:val="0"/>
        </w:numPr>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197225" cy="2251075"/>
            <wp:effectExtent l="0" t="0" r="3175" b="0"/>
            <wp:docPr id="13"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IMG_256"/>
                    <pic:cNvPicPr>
                      <a:picLocks noChangeAspect="1"/>
                    </pic:cNvPicPr>
                  </pic:nvPicPr>
                  <pic:blipFill>
                    <a:blip r:embed="rId16"/>
                    <a:stretch>
                      <a:fillRect/>
                    </a:stretch>
                  </pic:blipFill>
                  <pic:spPr>
                    <a:xfrm>
                      <a:off x="0" y="0"/>
                      <a:ext cx="3197225" cy="2251075"/>
                    </a:xfrm>
                    <a:prstGeom prst="rect">
                      <a:avLst/>
                    </a:prstGeom>
                    <a:noFill/>
                    <a:ln w="9525">
                      <a:noFill/>
                    </a:ln>
                  </pic:spPr>
                </pic:pic>
              </a:graphicData>
            </a:graphic>
          </wp:inline>
        </w:drawing>
      </w:r>
    </w:p>
    <w:p>
      <w:pPr>
        <w:numPr>
          <w:ilvl w:val="0"/>
          <w:numId w:val="0"/>
        </w:numPr>
        <w:ind w:leftChars="0"/>
        <w:jc w:val="center"/>
        <w:rPr>
          <w:rFonts w:hint="default" w:ascii="SimSun" w:hAnsi="SimSun" w:eastAsia="SimSun" w:cs="SimSun"/>
          <w:sz w:val="24"/>
          <w:szCs w:val="24"/>
          <w:lang w:val="en-US"/>
        </w:rPr>
      </w:pPr>
      <w:r>
        <w:rPr>
          <w:rFonts w:hint="default" w:ascii="Segoe UI" w:hAnsi="Segoe UI" w:eastAsia="Segoe UI"/>
          <w:b/>
          <w:bCs/>
          <w:i w:val="0"/>
          <w:iCs w:val="0"/>
          <w:caps w:val="0"/>
          <w:spacing w:val="0"/>
          <w:sz w:val="22"/>
          <w:szCs w:val="22"/>
          <w:shd w:val="clear" w:fill="FFFFFF"/>
          <w:lang w:val="en-US"/>
        </w:rPr>
        <w:t>Fig.11.Prediction plot for pCEC.</w:t>
      </w:r>
    </w:p>
    <w:p>
      <w:pPr>
        <w:numPr>
          <w:ilvl w:val="0"/>
          <w:numId w:val="0"/>
        </w:numPr>
        <w:jc w:val="left"/>
        <w:rPr>
          <w:rFonts w:hint="default" w:ascii="Segoe UI" w:hAnsi="Segoe UI" w:eastAsia="SimSun" w:cs="Segoe UI"/>
          <w:sz w:val="28"/>
          <w:szCs w:val="28"/>
          <w:lang w:val="en-US"/>
        </w:rPr>
      </w:pPr>
    </w:p>
    <w:p>
      <w:pPr>
        <w:numPr>
          <w:ilvl w:val="0"/>
          <w:numId w:val="0"/>
        </w:numPr>
        <w:jc w:val="left"/>
        <w:rPr>
          <w:rFonts w:hint="default" w:ascii="Segoe UI" w:hAnsi="Segoe UI" w:eastAsia="SimSun" w:cs="Segoe UI"/>
          <w:sz w:val="28"/>
          <w:szCs w:val="28"/>
          <w:lang w:val="en-US"/>
        </w:rPr>
      </w:pPr>
    </w:p>
    <w:p>
      <w:pPr>
        <w:numPr>
          <w:ilvl w:val="0"/>
          <w:numId w:val="0"/>
        </w:numPr>
        <w:jc w:val="left"/>
        <w:rPr>
          <w:rFonts w:hint="default" w:ascii="Segoe UI" w:hAnsi="Segoe UI" w:eastAsia="SimSun" w:cs="Segoe UI"/>
          <w:sz w:val="28"/>
          <w:szCs w:val="28"/>
          <w:lang w:val="en-US"/>
        </w:rPr>
      </w:pPr>
      <w:r>
        <w:rPr>
          <w:rFonts w:hint="default" w:ascii="Segoe UI" w:hAnsi="Segoe UI" w:eastAsia="SimSun" w:cs="Segoe UI"/>
          <w:sz w:val="28"/>
          <w:szCs w:val="28"/>
          <w:lang w:val="en-US"/>
        </w:rPr>
        <w:t>We can clearly infer per capita energy consumption is increasing as well.</w:t>
      </w:r>
    </w:p>
    <w:p>
      <w:pPr>
        <w:numPr>
          <w:ilvl w:val="0"/>
          <w:numId w:val="0"/>
        </w:numPr>
        <w:jc w:val="left"/>
        <w:rPr>
          <w:rFonts w:hint="default" w:ascii="Segoe UI" w:hAnsi="Segoe UI" w:eastAsia="SimSun" w:cs="Segoe UI"/>
          <w:sz w:val="28"/>
          <w:szCs w:val="28"/>
          <w:lang w:val="en-US"/>
        </w:rPr>
      </w:pPr>
    </w:p>
    <w:p>
      <w:pPr>
        <w:numPr>
          <w:ilvl w:val="0"/>
          <w:numId w:val="0"/>
        </w:numPr>
        <w:jc w:val="left"/>
        <w:rPr>
          <w:rFonts w:hint="default" w:ascii="Segoe UI" w:hAnsi="Segoe UI" w:eastAsia="SimSun" w:cs="Segoe UI"/>
          <w:sz w:val="28"/>
          <w:szCs w:val="28"/>
          <w:lang w:val="en-US"/>
        </w:rPr>
      </w:pPr>
    </w:p>
    <w:p>
      <w:pPr>
        <w:numPr>
          <w:ilvl w:val="0"/>
          <w:numId w:val="0"/>
        </w:numPr>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213735" cy="2320925"/>
            <wp:effectExtent l="0" t="0" r="12065" b="0"/>
            <wp:docPr id="14"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IMG_256"/>
                    <pic:cNvPicPr>
                      <a:picLocks noChangeAspect="1"/>
                    </pic:cNvPicPr>
                  </pic:nvPicPr>
                  <pic:blipFill>
                    <a:blip r:embed="rId17"/>
                    <a:stretch>
                      <a:fillRect/>
                    </a:stretch>
                  </pic:blipFill>
                  <pic:spPr>
                    <a:xfrm>
                      <a:off x="0" y="0"/>
                      <a:ext cx="3213735" cy="2320925"/>
                    </a:xfrm>
                    <a:prstGeom prst="rect">
                      <a:avLst/>
                    </a:prstGeom>
                    <a:noFill/>
                    <a:ln w="9525">
                      <a:noFill/>
                    </a:ln>
                  </pic:spPr>
                </pic:pic>
              </a:graphicData>
            </a:graphic>
          </wp:inline>
        </w:drawing>
      </w:r>
    </w:p>
    <w:p>
      <w:pPr>
        <w:numPr>
          <w:ilvl w:val="0"/>
          <w:numId w:val="0"/>
        </w:numPr>
        <w:ind w:leftChars="0"/>
        <w:jc w:val="center"/>
        <w:rPr>
          <w:rFonts w:hint="default" w:ascii="SimSun" w:hAnsi="SimSun" w:eastAsia="SimSun" w:cs="SimSun"/>
          <w:sz w:val="24"/>
          <w:szCs w:val="24"/>
          <w:lang w:val="en-US"/>
        </w:rPr>
      </w:pPr>
      <w:r>
        <w:rPr>
          <w:rFonts w:hint="default" w:ascii="Segoe UI" w:hAnsi="Segoe UI" w:eastAsia="Segoe UI"/>
          <w:b/>
          <w:bCs/>
          <w:i w:val="0"/>
          <w:iCs w:val="0"/>
          <w:caps w:val="0"/>
          <w:spacing w:val="0"/>
          <w:sz w:val="22"/>
          <w:szCs w:val="22"/>
          <w:shd w:val="clear" w:fill="FFFFFF"/>
          <w:lang w:val="en-US"/>
        </w:rPr>
        <w:t>Fig.12.Prediction plot for GDP.</w:t>
      </w: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r>
        <w:rPr>
          <w:rFonts w:hint="default" w:ascii="Segoe UI" w:hAnsi="Segoe UI" w:eastAsia="SimSun" w:cs="Segoe UI"/>
          <w:sz w:val="28"/>
          <w:szCs w:val="28"/>
          <w:lang w:val="en-US"/>
        </w:rPr>
        <w:t>The GDP attribute is also increasing.</w:t>
      </w: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b/>
          <w:bCs/>
          <w:sz w:val="32"/>
          <w:szCs w:val="32"/>
          <w:lang w:val="en-US"/>
        </w:rPr>
      </w:pPr>
      <w:r>
        <w:rPr>
          <w:rFonts w:hint="default" w:ascii="Segoe UI" w:hAnsi="Segoe UI" w:eastAsia="SimSun" w:cs="Segoe UI"/>
          <w:b/>
          <w:bCs/>
          <w:sz w:val="32"/>
          <w:szCs w:val="32"/>
          <w:lang w:val="en-US"/>
        </w:rPr>
        <w:t>Summary of predictions</w:t>
      </w: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tbl>
      <w:tblPr>
        <w:tblW w:w="8224" w:type="dxa"/>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1080"/>
        <w:gridCol w:w="1080"/>
        <w:gridCol w:w="1080"/>
        <w:gridCol w:w="1864"/>
        <w:gridCol w:w="1600"/>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90" w:hRule="atLeast"/>
        </w:trPr>
        <w:tc>
          <w:tcPr>
            <w:tcW w:w="1080" w:type="dxa"/>
            <w:shd w:val="clear"/>
            <w:noWrap/>
            <w:vAlign w:val="center"/>
          </w:tcPr>
          <w:p>
            <w:pPr>
              <w:keepNext w:val="0"/>
              <w:keepLines w:val="0"/>
              <w:widowControl/>
              <w:suppressLineNumbers w:val="0"/>
              <w:jc w:val="left"/>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In</w:t>
            </w:r>
          </w:p>
        </w:tc>
        <w:tc>
          <w:tcPr>
            <w:tcW w:w="1080" w:type="dxa"/>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Year</w:t>
            </w:r>
          </w:p>
        </w:tc>
        <w:tc>
          <w:tcPr>
            <w:tcW w:w="1080" w:type="dxa"/>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pG</w:t>
            </w:r>
          </w:p>
        </w:tc>
        <w:tc>
          <w:tcPr>
            <w:tcW w:w="1864" w:type="dxa"/>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GDP</w:t>
            </w:r>
          </w:p>
        </w:tc>
        <w:tc>
          <w:tcPr>
            <w:tcW w:w="1600" w:type="dxa"/>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pCEC</w:t>
            </w:r>
          </w:p>
        </w:tc>
        <w:tc>
          <w:tcPr>
            <w:tcW w:w="1520" w:type="dxa"/>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90" w:hRule="atLeast"/>
        </w:trPr>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2022</w:t>
            </w:r>
          </w:p>
        </w:tc>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1.096489</w:t>
            </w:r>
          </w:p>
        </w:tc>
        <w:tc>
          <w:tcPr>
            <w:tcW w:w="1864" w:type="dxa"/>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1.652768x10</w:t>
            </w:r>
            <w:r>
              <w:rPr>
                <w:rFonts w:hint="default" w:ascii="Calibri" w:hAnsi="Calibri" w:eastAsia="SimSun" w:cs="Calibri"/>
                <w:i w:val="0"/>
                <w:iCs w:val="0"/>
                <w:color w:val="000000"/>
                <w:kern w:val="0"/>
                <w:sz w:val="22"/>
                <w:szCs w:val="22"/>
                <w:u w:val="none"/>
                <w:bdr w:val="none" w:color="auto" w:sz="0" w:space="0"/>
                <w:vertAlign w:val="superscript"/>
                <w:lang w:val="en-US" w:eastAsia="zh-CN" w:bidi="ar"/>
              </w:rPr>
              <w:t>12</w:t>
            </w:r>
          </w:p>
        </w:tc>
        <w:tc>
          <w:tcPr>
            <w:tcW w:w="160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775.880197</w:t>
            </w:r>
          </w:p>
        </w:tc>
        <w:tc>
          <w:tcPr>
            <w:tcW w:w="152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87.09768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90" w:hRule="atLeast"/>
        </w:trPr>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w:t>
            </w:r>
          </w:p>
        </w:tc>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1.068371</w:t>
            </w:r>
          </w:p>
        </w:tc>
        <w:tc>
          <w:tcPr>
            <w:tcW w:w="1864" w:type="dxa"/>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1.690019x10</w:t>
            </w:r>
            <w:r>
              <w:rPr>
                <w:rFonts w:hint="default" w:ascii="Calibri" w:hAnsi="Calibri" w:eastAsia="SimSun" w:cs="Calibri"/>
                <w:i w:val="0"/>
                <w:iCs w:val="0"/>
                <w:color w:val="000000"/>
                <w:kern w:val="0"/>
                <w:sz w:val="22"/>
                <w:szCs w:val="22"/>
                <w:u w:val="none"/>
                <w:bdr w:val="none" w:color="auto" w:sz="0" w:space="0"/>
                <w:vertAlign w:val="superscript"/>
                <w:lang w:val="en-US" w:eastAsia="zh-CN" w:bidi="ar"/>
              </w:rPr>
              <w:t>12</w:t>
            </w:r>
          </w:p>
        </w:tc>
        <w:tc>
          <w:tcPr>
            <w:tcW w:w="160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790.819101</w:t>
            </w:r>
          </w:p>
        </w:tc>
        <w:tc>
          <w:tcPr>
            <w:tcW w:w="152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88.284165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90" w:hRule="atLeast"/>
        </w:trPr>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2024</w:t>
            </w:r>
          </w:p>
        </w:tc>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1.040254</w:t>
            </w:r>
          </w:p>
        </w:tc>
        <w:tc>
          <w:tcPr>
            <w:tcW w:w="1864" w:type="dxa"/>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1.727271x10</w:t>
            </w:r>
            <w:r>
              <w:rPr>
                <w:rFonts w:hint="default" w:ascii="Calibri" w:hAnsi="Calibri" w:eastAsia="SimSun" w:cs="Calibri"/>
                <w:i w:val="0"/>
                <w:iCs w:val="0"/>
                <w:color w:val="000000"/>
                <w:kern w:val="0"/>
                <w:sz w:val="22"/>
                <w:szCs w:val="22"/>
                <w:u w:val="none"/>
                <w:vertAlign w:val="superscript"/>
                <w:lang w:val="en-US" w:eastAsia="zh-CN" w:bidi="ar"/>
              </w:rPr>
              <w:t>12</w:t>
            </w:r>
          </w:p>
        </w:tc>
        <w:tc>
          <w:tcPr>
            <w:tcW w:w="160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805.758005</w:t>
            </w:r>
          </w:p>
        </w:tc>
        <w:tc>
          <w:tcPr>
            <w:tcW w:w="152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89.470649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90" w:hRule="atLeast"/>
        </w:trPr>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w:t>
            </w:r>
          </w:p>
        </w:tc>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2025</w:t>
            </w:r>
          </w:p>
        </w:tc>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1.012136</w:t>
            </w:r>
          </w:p>
        </w:tc>
        <w:tc>
          <w:tcPr>
            <w:tcW w:w="1864" w:type="dxa"/>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1.764522x10</w:t>
            </w:r>
            <w:r>
              <w:rPr>
                <w:rFonts w:hint="default" w:ascii="Calibri" w:hAnsi="Calibri" w:eastAsia="SimSun" w:cs="Calibri"/>
                <w:i w:val="0"/>
                <w:iCs w:val="0"/>
                <w:color w:val="000000"/>
                <w:kern w:val="0"/>
                <w:sz w:val="22"/>
                <w:szCs w:val="22"/>
                <w:u w:val="none"/>
                <w:vertAlign w:val="superscript"/>
                <w:lang w:val="en-US" w:eastAsia="zh-CN" w:bidi="ar"/>
              </w:rPr>
              <w:t>12</w:t>
            </w:r>
          </w:p>
        </w:tc>
        <w:tc>
          <w:tcPr>
            <w:tcW w:w="160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820.69691</w:t>
            </w:r>
          </w:p>
        </w:tc>
        <w:tc>
          <w:tcPr>
            <w:tcW w:w="152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90.657134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w:t>
            </w:r>
          </w:p>
        </w:tc>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2026</w:t>
            </w:r>
          </w:p>
        </w:tc>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0.984019</w:t>
            </w:r>
          </w:p>
        </w:tc>
        <w:tc>
          <w:tcPr>
            <w:tcW w:w="1864" w:type="dxa"/>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1.801774x10</w:t>
            </w:r>
            <w:r>
              <w:rPr>
                <w:rFonts w:hint="default" w:ascii="Calibri" w:hAnsi="Calibri" w:eastAsia="SimSun" w:cs="Calibri"/>
                <w:i w:val="0"/>
                <w:iCs w:val="0"/>
                <w:color w:val="000000"/>
                <w:kern w:val="0"/>
                <w:sz w:val="22"/>
                <w:szCs w:val="22"/>
                <w:u w:val="none"/>
                <w:vertAlign w:val="superscript"/>
                <w:lang w:val="en-US" w:eastAsia="zh-CN" w:bidi="ar"/>
              </w:rPr>
              <w:t>12</w:t>
            </w:r>
          </w:p>
        </w:tc>
        <w:tc>
          <w:tcPr>
            <w:tcW w:w="160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835.635814</w:t>
            </w:r>
          </w:p>
        </w:tc>
        <w:tc>
          <w:tcPr>
            <w:tcW w:w="152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91.843619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w:t>
            </w:r>
          </w:p>
        </w:tc>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2027</w:t>
            </w:r>
          </w:p>
        </w:tc>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0.955902</w:t>
            </w:r>
          </w:p>
        </w:tc>
        <w:tc>
          <w:tcPr>
            <w:tcW w:w="1864" w:type="dxa"/>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1.839025x10</w:t>
            </w:r>
            <w:r>
              <w:rPr>
                <w:rFonts w:hint="default" w:ascii="Calibri" w:hAnsi="Calibri" w:eastAsia="SimSun" w:cs="Calibri"/>
                <w:i w:val="0"/>
                <w:iCs w:val="0"/>
                <w:color w:val="000000"/>
                <w:kern w:val="0"/>
                <w:sz w:val="22"/>
                <w:szCs w:val="22"/>
                <w:u w:val="none"/>
                <w:vertAlign w:val="superscript"/>
                <w:lang w:val="en-US" w:eastAsia="zh-CN" w:bidi="ar"/>
              </w:rPr>
              <w:t>12</w:t>
            </w:r>
          </w:p>
        </w:tc>
        <w:tc>
          <w:tcPr>
            <w:tcW w:w="160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850.574719</w:t>
            </w:r>
          </w:p>
        </w:tc>
        <w:tc>
          <w:tcPr>
            <w:tcW w:w="152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93.030104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90" w:hRule="atLeast"/>
        </w:trPr>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w:t>
            </w:r>
          </w:p>
        </w:tc>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2028</w:t>
            </w:r>
          </w:p>
        </w:tc>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0.927784</w:t>
            </w:r>
          </w:p>
        </w:tc>
        <w:tc>
          <w:tcPr>
            <w:tcW w:w="1864" w:type="dxa"/>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1.876277x10</w:t>
            </w:r>
            <w:r>
              <w:rPr>
                <w:rFonts w:hint="default" w:ascii="Calibri" w:hAnsi="Calibri" w:eastAsia="SimSun" w:cs="Calibri"/>
                <w:i w:val="0"/>
                <w:iCs w:val="0"/>
                <w:color w:val="000000"/>
                <w:kern w:val="0"/>
                <w:sz w:val="22"/>
                <w:szCs w:val="22"/>
                <w:u w:val="none"/>
                <w:vertAlign w:val="superscript"/>
                <w:lang w:val="en-US" w:eastAsia="zh-CN" w:bidi="ar"/>
              </w:rPr>
              <w:t>12</w:t>
            </w:r>
          </w:p>
        </w:tc>
        <w:tc>
          <w:tcPr>
            <w:tcW w:w="160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865.513623</w:t>
            </w:r>
          </w:p>
        </w:tc>
        <w:tc>
          <w:tcPr>
            <w:tcW w:w="152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94.216589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w:t>
            </w:r>
          </w:p>
        </w:tc>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2029</w:t>
            </w:r>
          </w:p>
        </w:tc>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0.899667</w:t>
            </w:r>
          </w:p>
        </w:tc>
        <w:tc>
          <w:tcPr>
            <w:tcW w:w="1864" w:type="dxa"/>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1.913528x10</w:t>
            </w:r>
            <w:r>
              <w:rPr>
                <w:rFonts w:hint="default" w:ascii="Calibri" w:hAnsi="Calibri" w:eastAsia="SimSun" w:cs="Calibri"/>
                <w:i w:val="0"/>
                <w:iCs w:val="0"/>
                <w:color w:val="000000"/>
                <w:kern w:val="0"/>
                <w:sz w:val="22"/>
                <w:szCs w:val="22"/>
                <w:u w:val="none"/>
                <w:vertAlign w:val="superscript"/>
                <w:lang w:val="en-US" w:eastAsia="zh-CN" w:bidi="ar"/>
              </w:rPr>
              <w:t>12</w:t>
            </w:r>
          </w:p>
        </w:tc>
        <w:tc>
          <w:tcPr>
            <w:tcW w:w="160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880.452527</w:t>
            </w:r>
          </w:p>
        </w:tc>
        <w:tc>
          <w:tcPr>
            <w:tcW w:w="152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95.403074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90" w:hRule="atLeast"/>
        </w:trPr>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w:t>
            </w:r>
          </w:p>
        </w:tc>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2030</w:t>
            </w:r>
          </w:p>
        </w:tc>
        <w:tc>
          <w:tcPr>
            <w:tcW w:w="108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0.871549</w:t>
            </w:r>
          </w:p>
        </w:tc>
        <w:tc>
          <w:tcPr>
            <w:tcW w:w="1864" w:type="dxa"/>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1.950780x10</w:t>
            </w:r>
            <w:r>
              <w:rPr>
                <w:rFonts w:hint="default" w:ascii="Calibri" w:hAnsi="Calibri" w:eastAsia="SimSun" w:cs="Calibri"/>
                <w:i w:val="0"/>
                <w:iCs w:val="0"/>
                <w:color w:val="000000"/>
                <w:kern w:val="0"/>
                <w:sz w:val="22"/>
                <w:szCs w:val="22"/>
                <w:u w:val="none"/>
                <w:vertAlign w:val="superscript"/>
                <w:lang w:val="en-US" w:eastAsia="zh-CN" w:bidi="ar"/>
              </w:rPr>
              <w:t>12</w:t>
            </w:r>
          </w:p>
        </w:tc>
        <w:tc>
          <w:tcPr>
            <w:tcW w:w="160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895.391432</w:t>
            </w:r>
          </w:p>
        </w:tc>
        <w:tc>
          <w:tcPr>
            <w:tcW w:w="1520" w:type="dxa"/>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96.589559</w:t>
            </w:r>
          </w:p>
        </w:tc>
      </w:tr>
    </w:tbl>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r>
        <w:rPr>
          <w:rFonts w:hint="default" w:ascii="Segoe UI" w:hAnsi="Segoe UI" w:eastAsia="Segoe UI"/>
          <w:b/>
          <w:bCs/>
          <w:i w:val="0"/>
          <w:iCs w:val="0"/>
          <w:caps w:val="0"/>
          <w:spacing w:val="0"/>
          <w:sz w:val="22"/>
          <w:szCs w:val="22"/>
          <w:shd w:val="clear" w:fill="FFFFFF"/>
          <w:lang w:val="en-US"/>
        </w:rPr>
        <w:t>Table 6: Prediction : Values for various factors.</w:t>
      </w:r>
    </w:p>
    <w:p>
      <w:pPr>
        <w:numPr>
          <w:ilvl w:val="0"/>
          <w:numId w:val="0"/>
        </w:numPr>
        <w:ind w:leftChars="0"/>
        <w:jc w:val="center"/>
        <w:rPr>
          <w:rFonts w:hint="default" w:ascii="Segoe UI" w:hAnsi="Segoe UI" w:eastAsia="Segoe UI"/>
          <w:b w:val="0"/>
          <w:bCs w:val="0"/>
          <w:i/>
          <w:iCs/>
          <w:caps w:val="0"/>
          <w:spacing w:val="0"/>
          <w:sz w:val="20"/>
          <w:szCs w:val="20"/>
          <w:shd w:val="clear" w:fill="FFFFFF"/>
          <w:lang w:val="en-US"/>
        </w:rPr>
      </w:pPr>
      <w:r>
        <w:rPr>
          <w:rFonts w:hint="default" w:ascii="Segoe UI" w:hAnsi="Segoe UI" w:eastAsia="Segoe UI"/>
          <w:b w:val="0"/>
          <w:bCs w:val="0"/>
          <w:i/>
          <w:iCs/>
          <w:caps w:val="0"/>
          <w:spacing w:val="0"/>
          <w:sz w:val="20"/>
          <w:szCs w:val="20"/>
          <w:shd w:val="clear" w:fill="FFFFFF"/>
          <w:lang w:val="en-US"/>
        </w:rPr>
        <w:t>In(Index),pG(population growth),pCEC(per-capita-energy-consumption),EA(electricity access)</w:t>
      </w:r>
    </w:p>
    <w:p>
      <w:pPr>
        <w:numPr>
          <w:ilvl w:val="0"/>
          <w:numId w:val="0"/>
        </w:numPr>
        <w:ind w:leftChars="0"/>
        <w:jc w:val="center"/>
        <w:rPr>
          <w:rFonts w:hint="default" w:ascii="Segoe UI" w:hAnsi="Segoe UI" w:eastAsia="Segoe UI"/>
          <w:b w:val="0"/>
          <w:bCs w:val="0"/>
          <w:i/>
          <w:iCs/>
          <w:caps w:val="0"/>
          <w:spacing w:val="0"/>
          <w:sz w:val="20"/>
          <w:szCs w:val="20"/>
          <w:shd w:val="clear" w:fill="FFFFFF"/>
          <w:lang w:val="en-US"/>
        </w:rPr>
      </w:pPr>
    </w:p>
    <w:p>
      <w:pPr>
        <w:numPr>
          <w:ilvl w:val="0"/>
          <w:numId w:val="0"/>
        </w:numPr>
        <w:ind w:leftChars="0"/>
        <w:jc w:val="center"/>
        <w:rPr>
          <w:rFonts w:hint="default" w:ascii="Segoe UI" w:hAnsi="Segoe UI" w:eastAsia="Segoe UI"/>
          <w:b w:val="0"/>
          <w:bCs w:val="0"/>
          <w:i/>
          <w:iCs/>
          <w:caps w:val="0"/>
          <w:spacing w:val="0"/>
          <w:sz w:val="20"/>
          <w:szCs w:val="20"/>
          <w:shd w:val="clear" w:fill="FFFFFF"/>
          <w:lang w:val="en-US"/>
        </w:rPr>
      </w:pP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r>
        <w:rPr>
          <w:rFonts w:hint="default" w:ascii="Segoe UI" w:hAnsi="Segoe UI" w:eastAsia="SimSun" w:cs="Segoe UI"/>
          <w:sz w:val="28"/>
          <w:szCs w:val="28"/>
          <w:lang w:val="en-US"/>
        </w:rPr>
        <w:t>This is just the predicted values for the upcoming years for each factors, now we will input it to our model (after normalizing them) to predict energy demand in future.</w:t>
      </w: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4"/>
          <w:szCs w:val="24"/>
          <w:lang w:val="en-US"/>
        </w:rPr>
      </w:pPr>
    </w:p>
    <w:p>
      <w:pPr>
        <w:numPr>
          <w:ilvl w:val="0"/>
          <w:numId w:val="0"/>
        </w:numPr>
        <w:ind w:leftChars="0"/>
        <w:jc w:val="left"/>
        <w:rPr>
          <w:rFonts w:hint="default" w:ascii="Segoe UI" w:hAnsi="Segoe UI" w:eastAsia="SimSun" w:cs="Segoe UI"/>
          <w:sz w:val="24"/>
          <w:szCs w:val="24"/>
          <w:lang w:val="en-US"/>
        </w:rPr>
      </w:pPr>
    </w:p>
    <w:p>
      <w:pPr>
        <w:numPr>
          <w:ilvl w:val="0"/>
          <w:numId w:val="0"/>
        </w:numPr>
        <w:ind w:leftChars="0"/>
        <w:jc w:val="left"/>
        <w:rPr>
          <w:rFonts w:hint="default" w:ascii="Segoe UI" w:hAnsi="Segoe UI" w:eastAsia="SimSun" w:cs="Segoe UI"/>
          <w:sz w:val="24"/>
          <w:szCs w:val="24"/>
          <w:lang w:val="en-US"/>
        </w:rPr>
      </w:pPr>
    </w:p>
    <w:p>
      <w:pPr>
        <w:numPr>
          <w:ilvl w:val="0"/>
          <w:numId w:val="0"/>
        </w:numPr>
        <w:ind w:leftChars="0"/>
        <w:jc w:val="left"/>
        <w:rPr>
          <w:rFonts w:hint="default" w:ascii="Segoe UI" w:hAnsi="Segoe UI" w:eastAsia="SimSun" w:cs="Segoe UI"/>
          <w:sz w:val="24"/>
          <w:szCs w:val="24"/>
          <w:lang w:val="en-US"/>
        </w:rPr>
      </w:pPr>
    </w:p>
    <w:p>
      <w:pPr>
        <w:numPr>
          <w:ilvl w:val="0"/>
          <w:numId w:val="0"/>
        </w:numPr>
        <w:ind w:leftChars="0"/>
        <w:jc w:val="left"/>
        <w:rPr>
          <w:rFonts w:hint="default" w:ascii="Segoe UI" w:hAnsi="Segoe UI" w:eastAsia="SimSun" w:cs="Segoe UI"/>
          <w:sz w:val="24"/>
          <w:szCs w:val="24"/>
          <w:lang w:val="en-US"/>
        </w:rPr>
      </w:pPr>
    </w:p>
    <w:p>
      <w:pPr>
        <w:numPr>
          <w:ilvl w:val="0"/>
          <w:numId w:val="0"/>
        </w:numPr>
        <w:ind w:leftChars="0"/>
        <w:jc w:val="left"/>
        <w:rPr>
          <w:rFonts w:hint="default" w:ascii="Segoe UI" w:hAnsi="Segoe UI" w:eastAsia="SimSun" w:cs="Segoe UI"/>
          <w:sz w:val="24"/>
          <w:szCs w:val="24"/>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cs="Segoe UI"/>
          <w:b/>
          <w:bCs/>
          <w:sz w:val="32"/>
          <w:szCs w:val="32"/>
          <w:lang w:val="en-US"/>
        </w:rPr>
      </w:pPr>
      <w:r>
        <w:rPr>
          <w:rFonts w:hint="default" w:ascii="Segoe UI" w:hAnsi="Segoe UI" w:eastAsia="SimSun" w:cs="Segoe UI"/>
          <w:b/>
          <w:bCs/>
          <w:sz w:val="32"/>
          <w:szCs w:val="32"/>
          <w:lang w:val="en-US"/>
        </w:rPr>
        <w:t>Projection of NTPC’s Requirements</w:t>
      </w:r>
    </w:p>
    <w:p>
      <w:pPr>
        <w:numPr>
          <w:ilvl w:val="0"/>
          <w:numId w:val="0"/>
        </w:numPr>
        <w:ind w:leftChars="0"/>
        <w:jc w:val="left"/>
        <w:rPr>
          <w:rFonts w:hint="default" w:ascii="Segoe UI" w:hAnsi="Segoe UI" w:eastAsia="SimSun" w:cs="Segoe UI"/>
          <w:b/>
          <w:bCs/>
          <w:sz w:val="32"/>
          <w:szCs w:val="32"/>
          <w:lang w:val="en-US"/>
        </w:rPr>
      </w:pPr>
    </w:p>
    <w:p>
      <w:pPr>
        <w:numPr>
          <w:ilvl w:val="0"/>
          <w:numId w:val="0"/>
        </w:numPr>
        <w:ind w:leftChars="0"/>
        <w:jc w:val="left"/>
        <w:rPr>
          <w:rFonts w:hint="default" w:ascii="Segoe UI" w:hAnsi="Segoe UI" w:eastAsia="SimSun"/>
          <w:sz w:val="24"/>
          <w:szCs w:val="24"/>
          <w:lang w:val="en-US"/>
        </w:rPr>
      </w:pPr>
      <w:r>
        <w:rPr>
          <w:rFonts w:hint="default" w:ascii="Segoe UI" w:hAnsi="Segoe UI" w:eastAsia="SimSun"/>
          <w:sz w:val="24"/>
          <w:szCs w:val="24"/>
          <w:lang w:val="en-US"/>
        </w:rPr>
        <w:t>NTPC annually contributes approximately 25% of total power generated in India. To maintain a similar performance in the future the following projection has been performed to estimate how much capacity of total energy is needed to be produced by NTPC in the upcoming years.</w:t>
      </w:r>
    </w:p>
    <w:p>
      <w:pPr>
        <w:numPr>
          <w:ilvl w:val="0"/>
          <w:numId w:val="0"/>
        </w:numPr>
        <w:ind w:leftChars="0"/>
        <w:jc w:val="left"/>
        <w:rPr>
          <w:rFonts w:hint="default" w:ascii="Segoe UI" w:hAnsi="Segoe UI" w:eastAsia="SimSun"/>
          <w:sz w:val="24"/>
          <w:szCs w:val="24"/>
          <w:lang w:val="en-US"/>
        </w:rPr>
      </w:pPr>
    </w:p>
    <w:p>
      <w:pPr>
        <w:numPr>
          <w:ilvl w:val="0"/>
          <w:numId w:val="0"/>
        </w:numPr>
        <w:ind w:leftChars="0"/>
        <w:jc w:val="left"/>
        <w:rPr>
          <w:rFonts w:hint="default" w:ascii="Segoe UI" w:hAnsi="Segoe UI" w:eastAsia="SimSun"/>
          <w:sz w:val="24"/>
          <w:szCs w:val="24"/>
          <w:lang w:val="en-US"/>
        </w:rPr>
      </w:pPr>
      <w:r>
        <w:rPr>
          <w:rFonts w:hint="default" w:ascii="Segoe UI" w:hAnsi="Segoe UI" w:eastAsia="SimSun"/>
          <w:sz w:val="24"/>
          <w:szCs w:val="24"/>
          <w:lang w:val="en-US"/>
        </w:rPr>
        <w:t>As of 2022-2023, NTPC has generated 300 BU of electricity, we will take this as a base line in our model for predicting future additional energy requirements.</w:t>
      </w:r>
    </w:p>
    <w:p>
      <w:pPr>
        <w:numPr>
          <w:ilvl w:val="0"/>
          <w:numId w:val="0"/>
        </w:numPr>
        <w:ind w:leftChars="0"/>
        <w:jc w:val="left"/>
        <w:rPr>
          <w:rFonts w:hint="default" w:ascii="Segoe UI" w:hAnsi="Segoe UI" w:eastAsia="SimSun"/>
          <w:sz w:val="24"/>
          <w:szCs w:val="24"/>
          <w:lang w:val="en-US"/>
        </w:rPr>
      </w:pPr>
    </w:p>
    <w:p>
      <w:pPr>
        <w:numPr>
          <w:ilvl w:val="0"/>
          <w:numId w:val="0"/>
        </w:numPr>
        <w:ind w:leftChars="0"/>
        <w:jc w:val="left"/>
        <w:rPr>
          <w:rFonts w:hint="default" w:ascii="Segoe UI" w:hAnsi="Segoe UI" w:eastAsia="SimSun"/>
          <w:sz w:val="24"/>
          <w:szCs w:val="24"/>
          <w:lang w:val="en-US"/>
        </w:rPr>
      </w:pPr>
      <w:r>
        <w:rPr>
          <w:rFonts w:hint="default" w:ascii="Segoe UI" w:hAnsi="Segoe UI" w:eastAsia="SimSun"/>
          <w:sz w:val="24"/>
          <w:szCs w:val="24"/>
          <w:lang w:val="en-US"/>
        </w:rPr>
        <w:t>The below graph denotes the current performance of NTPC compared to India as a whole.</w:t>
      </w:r>
    </w:p>
    <w:p>
      <w:pPr>
        <w:numPr>
          <w:ilvl w:val="0"/>
          <w:numId w:val="0"/>
        </w:numPr>
        <w:ind w:leftChars="0"/>
        <w:jc w:val="left"/>
        <w:rPr>
          <w:rFonts w:hint="default" w:ascii="Segoe UI" w:hAnsi="Segoe UI" w:eastAsia="SimSun"/>
          <w:sz w:val="24"/>
          <w:szCs w:val="24"/>
          <w:lang w:val="en-US"/>
        </w:rPr>
      </w:pPr>
    </w:p>
    <w:p>
      <w:pPr>
        <w:numPr>
          <w:ilvl w:val="0"/>
          <w:numId w:val="0"/>
        </w:numPr>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916930" cy="1605280"/>
            <wp:effectExtent l="0" t="0" r="1270" b="7620"/>
            <wp:docPr id="15"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IMG_256"/>
                    <pic:cNvPicPr>
                      <a:picLocks noChangeAspect="1"/>
                    </pic:cNvPicPr>
                  </pic:nvPicPr>
                  <pic:blipFill>
                    <a:blip r:embed="rId18"/>
                    <a:stretch>
                      <a:fillRect/>
                    </a:stretch>
                  </pic:blipFill>
                  <pic:spPr>
                    <a:xfrm>
                      <a:off x="0" y="0"/>
                      <a:ext cx="5916930" cy="1605280"/>
                    </a:xfrm>
                    <a:prstGeom prst="rect">
                      <a:avLst/>
                    </a:prstGeom>
                    <a:noFill/>
                    <a:ln w="9525">
                      <a:noFill/>
                    </a:ln>
                  </pic:spPr>
                </pic:pic>
              </a:graphicData>
            </a:graphic>
          </wp:inline>
        </w:drawing>
      </w:r>
    </w:p>
    <w:p>
      <w:pPr>
        <w:numPr>
          <w:ilvl w:val="0"/>
          <w:numId w:val="0"/>
        </w:numPr>
        <w:ind w:leftChars="0"/>
        <w:jc w:val="center"/>
        <w:rPr>
          <w:rFonts w:hint="default" w:ascii="SimSun" w:hAnsi="SimSun" w:eastAsia="SimSun" w:cs="SimSun"/>
          <w:sz w:val="24"/>
          <w:szCs w:val="24"/>
          <w:lang w:val="en-US"/>
        </w:rPr>
      </w:pPr>
      <w:r>
        <w:rPr>
          <w:rFonts w:hint="default" w:ascii="Segoe UI" w:hAnsi="Segoe UI" w:eastAsia="Segoe UI"/>
          <w:b/>
          <w:bCs/>
          <w:i w:val="0"/>
          <w:iCs w:val="0"/>
          <w:caps w:val="0"/>
          <w:spacing w:val="0"/>
          <w:sz w:val="22"/>
          <w:szCs w:val="22"/>
          <w:shd w:val="clear" w:fill="FFFFFF"/>
          <w:lang w:val="en-US"/>
        </w:rPr>
        <w:t>Fig.13.Comparison of NTPC performance with all of India.</w:t>
      </w:r>
    </w:p>
    <w:p>
      <w:pPr>
        <w:numPr>
          <w:ilvl w:val="0"/>
          <w:numId w:val="0"/>
        </w:numPr>
        <w:ind w:leftChars="0"/>
        <w:jc w:val="center"/>
        <w:rPr>
          <w:rFonts w:hint="default" w:ascii="Segoe UI" w:hAnsi="Segoe UI" w:eastAsia="SimSun"/>
          <w:i/>
          <w:iCs/>
          <w:sz w:val="18"/>
          <w:szCs w:val="18"/>
          <w:lang w:val="en-US"/>
        </w:rPr>
      </w:pPr>
      <w:r>
        <w:rPr>
          <w:rFonts w:hint="default" w:ascii="Segoe UI" w:hAnsi="Segoe UI" w:eastAsia="SimSun"/>
          <w:i/>
          <w:iCs/>
          <w:sz w:val="18"/>
          <w:szCs w:val="18"/>
          <w:lang w:val="en-US"/>
        </w:rPr>
        <w:t xml:space="preserve">Note: The data has been taken from </w:t>
      </w:r>
      <w:r>
        <w:rPr>
          <w:rFonts w:hint="default" w:ascii="Segoe UI" w:hAnsi="Segoe UI" w:eastAsia="SimSun"/>
          <w:i/>
          <w:iCs/>
          <w:sz w:val="18"/>
          <w:szCs w:val="18"/>
          <w:lang w:val="en-US"/>
        </w:rPr>
        <w:fldChar w:fldCharType="begin"/>
      </w:r>
      <w:r>
        <w:rPr>
          <w:rFonts w:hint="default" w:ascii="Segoe UI" w:hAnsi="Segoe UI" w:eastAsia="SimSun"/>
          <w:i/>
          <w:iCs/>
          <w:sz w:val="18"/>
          <w:szCs w:val="18"/>
          <w:lang w:val="en-US"/>
        </w:rPr>
        <w:instrText xml:space="preserve"> HYPERLINK "https://www.ntpc.co.in/en/power-generation/performance-statistics" </w:instrText>
      </w:r>
      <w:r>
        <w:rPr>
          <w:rFonts w:hint="default" w:ascii="Segoe UI" w:hAnsi="Segoe UI" w:eastAsia="SimSun"/>
          <w:i/>
          <w:iCs/>
          <w:sz w:val="18"/>
          <w:szCs w:val="18"/>
          <w:lang w:val="en-US"/>
        </w:rPr>
        <w:fldChar w:fldCharType="separate"/>
      </w:r>
      <w:r>
        <w:rPr>
          <w:rStyle w:val="11"/>
          <w:rFonts w:hint="default" w:ascii="Segoe UI" w:hAnsi="Segoe UI" w:eastAsia="SimSun"/>
          <w:i/>
          <w:iCs/>
          <w:sz w:val="18"/>
          <w:szCs w:val="18"/>
          <w:lang w:val="en-US"/>
        </w:rPr>
        <w:t>https://www.ntpc.co.in/en/power-generation/performance-statistics</w:t>
      </w:r>
      <w:r>
        <w:rPr>
          <w:rFonts w:hint="default" w:ascii="Segoe UI" w:hAnsi="Segoe UI" w:eastAsia="SimSun"/>
          <w:i/>
          <w:iCs/>
          <w:sz w:val="18"/>
          <w:szCs w:val="18"/>
          <w:lang w:val="en-US"/>
        </w:rPr>
        <w:fldChar w:fldCharType="end"/>
      </w:r>
    </w:p>
    <w:p>
      <w:pPr>
        <w:numPr>
          <w:ilvl w:val="0"/>
          <w:numId w:val="0"/>
        </w:numPr>
        <w:ind w:leftChars="0"/>
        <w:jc w:val="left"/>
        <w:rPr>
          <w:rFonts w:hint="default" w:ascii="Segoe UI" w:hAnsi="Segoe UI" w:eastAsia="SimSun" w:cs="Segoe UI"/>
          <w:sz w:val="24"/>
          <w:szCs w:val="24"/>
          <w:lang w:val="en-US"/>
        </w:rPr>
      </w:pPr>
    </w:p>
    <w:p>
      <w:pPr>
        <w:numPr>
          <w:ilvl w:val="0"/>
          <w:numId w:val="0"/>
        </w:numPr>
        <w:ind w:leftChars="0"/>
        <w:jc w:val="left"/>
        <w:rPr>
          <w:rFonts w:hint="default" w:ascii="Segoe UI" w:hAnsi="Segoe UI" w:eastAsia="SimSun" w:cs="Segoe UI"/>
          <w:sz w:val="28"/>
          <w:szCs w:val="28"/>
          <w:lang w:val="en-US"/>
        </w:rPr>
      </w:pPr>
      <w:r>
        <w:rPr>
          <w:rFonts w:hint="default" w:ascii="Segoe UI" w:hAnsi="Segoe UI" w:eastAsia="SimSun" w:cs="Segoe UI"/>
          <w:sz w:val="28"/>
          <w:szCs w:val="28"/>
          <w:lang w:val="en-US"/>
        </w:rPr>
        <w:t>We use our linear regression model to predict the energy demand.</w:t>
      </w:r>
    </w:p>
    <w:p>
      <w:pPr>
        <w:numPr>
          <w:ilvl w:val="0"/>
          <w:numId w:val="0"/>
        </w:numPr>
        <w:ind w:leftChars="0"/>
        <w:jc w:val="left"/>
        <w:rPr>
          <w:rFonts w:hint="default" w:ascii="Segoe UI" w:hAnsi="Segoe UI" w:eastAsia="SimSun"/>
          <w:sz w:val="24"/>
          <w:szCs w:val="24"/>
          <w:lang w:val="en-US"/>
        </w:rPr>
      </w:pPr>
    </w:p>
    <w:p>
      <w:pPr>
        <w:numPr>
          <w:ilvl w:val="0"/>
          <w:numId w:val="0"/>
        </w:numPr>
        <w:ind w:leftChars="0"/>
        <w:jc w:val="left"/>
        <w:rPr>
          <w:rFonts w:hint="default" w:ascii="Segoe UI" w:hAnsi="Segoe UI" w:eastAsia="SimSun"/>
          <w:sz w:val="24"/>
          <w:szCs w:val="24"/>
          <w:lang w:val="en-US"/>
        </w:rPr>
      </w:pPr>
    </w:p>
    <w:p>
      <w:pPr>
        <w:numPr>
          <w:ilvl w:val="0"/>
          <w:numId w:val="0"/>
        </w:numPr>
        <w:ind w:leftChars="0"/>
        <w:jc w:val="left"/>
        <w:rPr>
          <w:rFonts w:hint="default" w:ascii="Segoe UI" w:hAnsi="Segoe UI" w:eastAsia="SimSun"/>
          <w:sz w:val="24"/>
          <w:szCs w:val="24"/>
          <w:lang w:val="en-US"/>
        </w:rPr>
      </w:pPr>
    </w:p>
    <w:p>
      <w:pPr>
        <w:numPr>
          <w:ilvl w:val="0"/>
          <w:numId w:val="0"/>
        </w:numPr>
        <w:ind w:leftChars="0"/>
        <w:jc w:val="left"/>
        <w:rPr>
          <w:rFonts w:hint="default" w:ascii="Segoe UI" w:hAnsi="Segoe UI" w:eastAsia="SimSun"/>
          <w:sz w:val="24"/>
          <w:szCs w:val="24"/>
          <w:lang w:val="en-US"/>
        </w:rPr>
      </w:pPr>
    </w:p>
    <w:p>
      <w:pPr>
        <w:numPr>
          <w:ilvl w:val="0"/>
          <w:numId w:val="0"/>
        </w:numPr>
        <w:ind w:leftChars="0"/>
        <w:jc w:val="left"/>
        <w:rPr>
          <w:rFonts w:hint="default" w:ascii="Segoe UI" w:hAnsi="Segoe UI" w:eastAsia="SimSun"/>
          <w:sz w:val="24"/>
          <w:szCs w:val="24"/>
          <w:lang w:val="en-US"/>
        </w:rPr>
      </w:pPr>
    </w:p>
    <w:p>
      <w:pPr>
        <w:numPr>
          <w:ilvl w:val="0"/>
          <w:numId w:val="0"/>
        </w:numPr>
        <w:ind w:leftChars="0"/>
        <w:jc w:val="left"/>
        <w:rPr>
          <w:rFonts w:hint="default" w:ascii="Segoe UI" w:hAnsi="Segoe UI" w:eastAsia="SimSun"/>
          <w:sz w:val="24"/>
          <w:szCs w:val="24"/>
          <w:lang w:val="en-US"/>
        </w:rPr>
      </w:pPr>
    </w:p>
    <w:p>
      <w:pPr>
        <w:numPr>
          <w:ilvl w:val="0"/>
          <w:numId w:val="0"/>
        </w:numPr>
        <w:ind w:leftChars="0"/>
        <w:jc w:val="left"/>
        <w:rPr>
          <w:rFonts w:hint="default" w:ascii="Segoe UI" w:hAnsi="Segoe UI" w:eastAsia="SimSun"/>
          <w:sz w:val="24"/>
          <w:szCs w:val="24"/>
          <w:lang w:val="en-US"/>
        </w:rPr>
      </w:pPr>
    </w:p>
    <w:p>
      <w:pPr>
        <w:numPr>
          <w:ilvl w:val="0"/>
          <w:numId w:val="0"/>
        </w:numPr>
        <w:ind w:leftChars="0"/>
        <w:jc w:val="left"/>
        <w:rPr>
          <w:rFonts w:hint="default" w:ascii="Segoe UI" w:hAnsi="Segoe UI" w:eastAsia="SimSun"/>
          <w:sz w:val="24"/>
          <w:szCs w:val="24"/>
          <w:lang w:val="en-US"/>
        </w:rPr>
      </w:pPr>
    </w:p>
    <w:p>
      <w:pPr>
        <w:numPr>
          <w:ilvl w:val="0"/>
          <w:numId w:val="0"/>
        </w:numPr>
        <w:ind w:leftChars="0"/>
        <w:jc w:val="left"/>
        <w:rPr>
          <w:rFonts w:hint="default" w:ascii="Segoe UI" w:hAnsi="Segoe UI" w:eastAsia="SimSun"/>
          <w:sz w:val="24"/>
          <w:szCs w:val="24"/>
          <w:lang w:val="en-US"/>
        </w:rPr>
      </w:pPr>
    </w:p>
    <w:p>
      <w:pPr>
        <w:numPr>
          <w:ilvl w:val="0"/>
          <w:numId w:val="0"/>
        </w:numPr>
        <w:ind w:leftChars="0"/>
        <w:jc w:val="left"/>
        <w:rPr>
          <w:rFonts w:hint="default" w:ascii="Segoe UI" w:hAnsi="Segoe UI" w:eastAsia="SimSun"/>
          <w:sz w:val="24"/>
          <w:szCs w:val="24"/>
          <w:lang w:val="en-US"/>
        </w:rPr>
      </w:pPr>
    </w:p>
    <w:p>
      <w:pPr>
        <w:numPr>
          <w:ilvl w:val="0"/>
          <w:numId w:val="0"/>
        </w:numPr>
        <w:ind w:leftChars="0"/>
        <w:jc w:val="left"/>
        <w:rPr>
          <w:rFonts w:hint="default" w:ascii="Segoe UI" w:hAnsi="Segoe UI" w:eastAsia="SimSun"/>
          <w:sz w:val="24"/>
          <w:szCs w:val="24"/>
          <w:lang w:val="en-US"/>
        </w:rPr>
      </w:pPr>
    </w:p>
    <w:p>
      <w:pPr>
        <w:numPr>
          <w:ilvl w:val="0"/>
          <w:numId w:val="0"/>
        </w:numPr>
        <w:ind w:leftChars="0"/>
        <w:jc w:val="left"/>
        <w:rPr>
          <w:rFonts w:hint="default" w:ascii="Segoe UI" w:hAnsi="Segoe UI" w:eastAsia="SimSun"/>
          <w:sz w:val="24"/>
          <w:szCs w:val="24"/>
          <w:lang w:val="en-US"/>
        </w:rPr>
      </w:pPr>
    </w:p>
    <w:p>
      <w:pPr>
        <w:numPr>
          <w:ilvl w:val="0"/>
          <w:numId w:val="0"/>
        </w:numPr>
        <w:ind w:leftChars="0"/>
        <w:jc w:val="left"/>
        <w:rPr>
          <w:rFonts w:hint="default" w:ascii="Segoe UI" w:hAnsi="Segoe UI" w:eastAsia="SimSun"/>
          <w:sz w:val="24"/>
          <w:szCs w:val="24"/>
          <w:lang w:val="en-US"/>
        </w:rPr>
      </w:pPr>
    </w:p>
    <w:p>
      <w:pPr>
        <w:numPr>
          <w:ilvl w:val="0"/>
          <w:numId w:val="0"/>
        </w:numPr>
        <w:ind w:leftChars="0"/>
        <w:jc w:val="left"/>
        <w:rPr>
          <w:rFonts w:hint="default" w:ascii="Segoe UI" w:hAnsi="Segoe UI" w:eastAsia="SimSun"/>
          <w:sz w:val="24"/>
          <w:szCs w:val="24"/>
          <w:lang w:val="en-US"/>
        </w:rPr>
      </w:pPr>
    </w:p>
    <w:p>
      <w:pPr>
        <w:numPr>
          <w:ilvl w:val="0"/>
          <w:numId w:val="0"/>
        </w:numPr>
        <w:ind w:leftChars="0"/>
        <w:jc w:val="left"/>
        <w:rPr>
          <w:rFonts w:hint="default" w:ascii="Segoe UI" w:hAnsi="Segoe UI" w:eastAsia="SimSun"/>
          <w:sz w:val="24"/>
          <w:szCs w:val="24"/>
          <w:lang w:val="en-US"/>
        </w:rPr>
      </w:pPr>
    </w:p>
    <w:p>
      <w:pPr>
        <w:numPr>
          <w:ilvl w:val="0"/>
          <w:numId w:val="0"/>
        </w:numPr>
        <w:ind w:leftChars="0"/>
        <w:jc w:val="left"/>
        <w:rPr>
          <w:rFonts w:hint="default" w:ascii="Segoe UI" w:hAnsi="Segoe UI" w:eastAsia="SimSun"/>
          <w:sz w:val="24"/>
          <w:szCs w:val="24"/>
          <w:lang w:val="en-US"/>
        </w:rPr>
      </w:pPr>
    </w:p>
    <w:p>
      <w:pPr>
        <w:numPr>
          <w:ilvl w:val="0"/>
          <w:numId w:val="0"/>
        </w:numPr>
        <w:ind w:leftChars="0"/>
        <w:jc w:val="left"/>
        <w:rPr>
          <w:rFonts w:hint="default" w:ascii="Segoe UI" w:hAnsi="Segoe UI" w:eastAsia="SimSun"/>
          <w:sz w:val="24"/>
          <w:szCs w:val="24"/>
          <w:lang w:val="en-US"/>
        </w:rPr>
      </w:pPr>
    </w:p>
    <w:p>
      <w:pPr>
        <w:numPr>
          <w:ilvl w:val="0"/>
          <w:numId w:val="0"/>
        </w:numPr>
        <w:ind w:leftChars="0"/>
        <w:jc w:val="left"/>
        <w:rPr>
          <w:rFonts w:hint="default" w:ascii="Segoe UI" w:hAnsi="Segoe UI" w:eastAsia="SimSun"/>
          <w:sz w:val="24"/>
          <w:szCs w:val="24"/>
          <w:lang w:val="en-US"/>
        </w:rPr>
      </w:pPr>
    </w:p>
    <w:p>
      <w:pPr>
        <w:numPr>
          <w:ilvl w:val="0"/>
          <w:numId w:val="0"/>
        </w:numPr>
        <w:ind w:leftChars="0"/>
        <w:jc w:val="left"/>
        <w:rPr>
          <w:rFonts w:hint="default" w:ascii="Segoe UI" w:hAnsi="Segoe UI" w:eastAsia="SimSun"/>
          <w:sz w:val="24"/>
          <w:szCs w:val="24"/>
          <w:lang w:val="en-US"/>
        </w:rPr>
      </w:pPr>
    </w:p>
    <w:p>
      <w:pPr>
        <w:numPr>
          <w:ilvl w:val="0"/>
          <w:numId w:val="3"/>
        </w:numPr>
        <w:ind w:left="420" w:leftChars="0" w:hanging="420" w:firstLineChars="0"/>
        <w:jc w:val="left"/>
        <w:rPr>
          <w:rFonts w:hint="default" w:ascii="Segoe UI" w:hAnsi="Segoe UI" w:eastAsia="SimSun" w:cs="Segoe UI"/>
          <w:sz w:val="28"/>
          <w:szCs w:val="28"/>
          <w:u w:val="single"/>
          <w:lang w:val="en-US"/>
        </w:rPr>
      </w:pPr>
      <w:r>
        <w:rPr>
          <w:rFonts w:hint="default" w:ascii="Segoe UI" w:hAnsi="Segoe UI" w:eastAsia="SimSun" w:cs="Segoe UI"/>
          <w:sz w:val="28"/>
          <w:szCs w:val="28"/>
          <w:u w:val="single"/>
          <w:lang w:val="en-US"/>
        </w:rPr>
        <w:t>Energy demand prediction in future</w:t>
      </w: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r>
        <w:rPr>
          <w:rFonts w:hint="default" w:ascii="Segoe UI" w:hAnsi="Segoe UI" w:eastAsia="SimSun" w:cs="Segoe UI"/>
          <w:sz w:val="28"/>
          <w:szCs w:val="28"/>
          <w:lang w:val="en-US"/>
        </w:rPr>
        <w:t>After inputting our predicted values (normalized) for various attributes, we get the below table as the predicted future demand.</w:t>
      </w:r>
    </w:p>
    <w:p>
      <w:pPr>
        <w:numPr>
          <w:ilvl w:val="0"/>
          <w:numId w:val="0"/>
        </w:numPr>
        <w:ind w:leftChars="0"/>
        <w:jc w:val="left"/>
        <w:rPr>
          <w:rFonts w:hint="default" w:ascii="Segoe UI" w:hAnsi="Segoe UI" w:eastAsia="SimSun" w:cs="Segoe UI"/>
          <w:sz w:val="24"/>
          <w:szCs w:val="24"/>
          <w:lang w:val="en-US"/>
        </w:rPr>
      </w:pPr>
    </w:p>
    <w:p>
      <w:pPr>
        <w:numPr>
          <w:ilvl w:val="0"/>
          <w:numId w:val="0"/>
        </w:numPr>
        <w:ind w:leftChars="0"/>
        <w:jc w:val="left"/>
        <w:rPr>
          <w:rFonts w:hint="default" w:ascii="Segoe UI" w:hAnsi="Segoe UI" w:eastAsia="SimSun" w:cs="Segoe UI"/>
          <w:sz w:val="24"/>
          <w:szCs w:val="24"/>
          <w:lang w:val="en-US"/>
        </w:rPr>
      </w:pPr>
    </w:p>
    <w:tbl>
      <w:tblPr>
        <w:tblW w:w="63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2570"/>
        <w:gridCol w:w="3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19" w:hRule="atLeast"/>
          <w:jc w:val="center"/>
        </w:trPr>
        <w:tc>
          <w:tcPr>
            <w:tcW w:w="2570" w:type="dxa"/>
            <w:shd w:val="clear"/>
            <w:noWrap/>
            <w:vAlign w:val="top"/>
          </w:tcPr>
          <w:p>
            <w:pPr>
              <w:keepNext w:val="0"/>
              <w:keepLines w:val="0"/>
              <w:widowControl/>
              <w:suppressLineNumbers w:val="0"/>
              <w:jc w:val="left"/>
              <w:textAlignment w:val="top"/>
              <w:rPr>
                <w:rFonts w:hint="default" w:ascii="Segoe UI" w:hAnsi="Segoe UI" w:cs="Segoe UI"/>
                <w:b/>
                <w:bCs/>
                <w:i w:val="0"/>
                <w:iCs w:val="0"/>
                <w:color w:val="010001"/>
                <w:sz w:val="20"/>
                <w:szCs w:val="20"/>
                <w:u w:val="none"/>
              </w:rPr>
            </w:pPr>
            <w:r>
              <w:rPr>
                <w:rFonts w:hint="default" w:ascii="Segoe UI" w:hAnsi="Segoe UI" w:eastAsia="SimSun" w:cs="Segoe UI"/>
                <w:b/>
                <w:bCs/>
                <w:i w:val="0"/>
                <w:iCs w:val="0"/>
                <w:color w:val="010001"/>
                <w:kern w:val="0"/>
                <w:sz w:val="20"/>
                <w:szCs w:val="20"/>
                <w:u w:val="none"/>
                <w:bdr w:val="none" w:color="auto" w:sz="0" w:space="0"/>
                <w:lang w:val="en-US" w:eastAsia="zh-CN" w:bidi="ar"/>
              </w:rPr>
              <w:t xml:space="preserve">Year  </w:t>
            </w:r>
          </w:p>
        </w:tc>
        <w:tc>
          <w:tcPr>
            <w:tcW w:w="3814" w:type="dxa"/>
            <w:shd w:val="clear"/>
            <w:noWrap/>
            <w:vAlign w:val="top"/>
          </w:tcPr>
          <w:p>
            <w:pPr>
              <w:keepNext w:val="0"/>
              <w:keepLines w:val="0"/>
              <w:widowControl/>
              <w:suppressLineNumbers w:val="0"/>
              <w:jc w:val="left"/>
              <w:textAlignment w:val="top"/>
              <w:rPr>
                <w:rFonts w:hint="default" w:ascii="Segoe UI" w:hAnsi="Segoe UI" w:cs="Segoe UI"/>
                <w:i w:val="0"/>
                <w:iCs w:val="0"/>
                <w:color w:val="000000"/>
                <w:sz w:val="20"/>
                <w:szCs w:val="20"/>
                <w:u w:val="none"/>
              </w:rPr>
            </w:pPr>
            <w:r>
              <w:rPr>
                <w:rFonts w:hint="default" w:ascii="Segoe UI" w:hAnsi="Segoe UI" w:eastAsia="SimSun" w:cs="Segoe UI"/>
                <w:b/>
                <w:bCs/>
                <w:i w:val="0"/>
                <w:iCs w:val="0"/>
                <w:color w:val="000000"/>
                <w:kern w:val="0"/>
                <w:sz w:val="20"/>
                <w:szCs w:val="20"/>
                <w:u w:val="none"/>
                <w:bdr w:val="none" w:color="auto" w:sz="0" w:space="0"/>
                <w:lang w:val="en-US" w:eastAsia="zh-CN" w:bidi="ar"/>
              </w:rPr>
              <w:t>Energy Consumption(TWh)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jc w:val="center"/>
        </w:trPr>
        <w:tc>
          <w:tcPr>
            <w:tcW w:w="2570"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2023</w:t>
            </w:r>
          </w:p>
        </w:tc>
        <w:tc>
          <w:tcPr>
            <w:tcW w:w="3814"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1395.790586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19" w:hRule="atLeast"/>
          <w:jc w:val="center"/>
        </w:trPr>
        <w:tc>
          <w:tcPr>
            <w:tcW w:w="2570"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2024</w:t>
            </w:r>
          </w:p>
        </w:tc>
        <w:tc>
          <w:tcPr>
            <w:tcW w:w="3814"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2310.234446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19" w:hRule="atLeast"/>
          <w:jc w:val="center"/>
        </w:trPr>
        <w:tc>
          <w:tcPr>
            <w:tcW w:w="2570"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2025</w:t>
            </w:r>
          </w:p>
        </w:tc>
        <w:tc>
          <w:tcPr>
            <w:tcW w:w="3814"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3224.678306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19" w:hRule="atLeast"/>
          <w:jc w:val="center"/>
        </w:trPr>
        <w:tc>
          <w:tcPr>
            <w:tcW w:w="2570"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2026</w:t>
            </w:r>
          </w:p>
        </w:tc>
        <w:tc>
          <w:tcPr>
            <w:tcW w:w="3814"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4139.122165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jc w:val="center"/>
        </w:trPr>
        <w:tc>
          <w:tcPr>
            <w:tcW w:w="2570"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2027</w:t>
            </w:r>
          </w:p>
        </w:tc>
        <w:tc>
          <w:tcPr>
            <w:tcW w:w="3814"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5053.566025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19" w:hRule="atLeast"/>
          <w:jc w:val="center"/>
        </w:trPr>
        <w:tc>
          <w:tcPr>
            <w:tcW w:w="2570"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2028</w:t>
            </w:r>
          </w:p>
        </w:tc>
        <w:tc>
          <w:tcPr>
            <w:tcW w:w="3814"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5968.009885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jc w:val="center"/>
        </w:trPr>
        <w:tc>
          <w:tcPr>
            <w:tcW w:w="2570"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2029</w:t>
            </w:r>
          </w:p>
        </w:tc>
        <w:tc>
          <w:tcPr>
            <w:tcW w:w="3814"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6882.453744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9" w:hRule="atLeast"/>
          <w:jc w:val="center"/>
        </w:trPr>
        <w:tc>
          <w:tcPr>
            <w:tcW w:w="2570"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2030</w:t>
            </w:r>
          </w:p>
        </w:tc>
        <w:tc>
          <w:tcPr>
            <w:tcW w:w="3814"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7796.897604</w:t>
            </w:r>
          </w:p>
        </w:tc>
      </w:tr>
    </w:tbl>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r>
        <w:rPr>
          <w:rFonts w:hint="default" w:ascii="Segoe UI" w:hAnsi="Segoe UI" w:eastAsia="Segoe UI"/>
          <w:b/>
          <w:bCs/>
          <w:i w:val="0"/>
          <w:iCs w:val="0"/>
          <w:caps w:val="0"/>
          <w:spacing w:val="0"/>
          <w:sz w:val="22"/>
          <w:szCs w:val="22"/>
          <w:shd w:val="clear" w:fill="FFFFFF"/>
          <w:lang w:val="en-US"/>
        </w:rPr>
        <w:t>Table 7: Prediction :Future energy demand.</w:t>
      </w: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left"/>
        <w:rPr>
          <w:rFonts w:hint="default" w:ascii="Segoe UI" w:hAnsi="Segoe UI" w:eastAsia="SimSun"/>
          <w:sz w:val="24"/>
          <w:szCs w:val="24"/>
          <w:lang w:val="en-US"/>
        </w:rPr>
      </w:pPr>
      <w:r>
        <w:rPr>
          <w:rFonts w:hint="default" w:ascii="Segoe UI" w:hAnsi="Segoe UI" w:eastAsia="SimSun"/>
          <w:sz w:val="24"/>
          <w:szCs w:val="24"/>
          <w:lang w:val="en-US"/>
        </w:rPr>
        <w:t>Let us visualize it.</w:t>
      </w: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629025" cy="2495550"/>
            <wp:effectExtent l="0" t="0" r="0" b="0"/>
            <wp:docPr id="16"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IMG_256"/>
                    <pic:cNvPicPr>
                      <a:picLocks noChangeAspect="1"/>
                    </pic:cNvPicPr>
                  </pic:nvPicPr>
                  <pic:blipFill>
                    <a:blip r:embed="rId19"/>
                    <a:stretch>
                      <a:fillRect/>
                    </a:stretch>
                  </pic:blipFill>
                  <pic:spPr>
                    <a:xfrm>
                      <a:off x="0" y="0"/>
                      <a:ext cx="3629025" cy="2495550"/>
                    </a:xfrm>
                    <a:prstGeom prst="rect">
                      <a:avLst/>
                    </a:prstGeom>
                    <a:noFill/>
                    <a:ln w="9525">
                      <a:noFill/>
                    </a:ln>
                  </pic:spPr>
                </pic:pic>
              </a:graphicData>
            </a:graphic>
          </wp:inline>
        </w:drawing>
      </w: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r>
        <w:rPr>
          <w:rFonts w:hint="default" w:ascii="Segoe UI" w:hAnsi="Segoe UI" w:eastAsia="Segoe UI"/>
          <w:b/>
          <w:bCs/>
          <w:i w:val="0"/>
          <w:iCs w:val="0"/>
          <w:caps w:val="0"/>
          <w:spacing w:val="0"/>
          <w:sz w:val="22"/>
          <w:szCs w:val="22"/>
          <w:shd w:val="clear" w:fill="FFFFFF"/>
          <w:lang w:val="en-US"/>
        </w:rPr>
        <w:t>Fig.14.Plot for future energy demand.</w:t>
      </w: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left"/>
        <w:rPr>
          <w:rFonts w:ascii="SimSun" w:hAnsi="SimSun" w:eastAsia="SimSun" w:cs="SimSun"/>
          <w:sz w:val="24"/>
          <w:szCs w:val="24"/>
        </w:rPr>
      </w:pPr>
    </w:p>
    <w:p>
      <w:pPr>
        <w:numPr>
          <w:ilvl w:val="0"/>
          <w:numId w:val="3"/>
        </w:numPr>
        <w:ind w:left="420" w:leftChars="0" w:hanging="420" w:firstLineChars="0"/>
        <w:jc w:val="left"/>
        <w:rPr>
          <w:rFonts w:hint="default" w:ascii="Segoe UI" w:hAnsi="Segoe UI" w:eastAsia="SimSun" w:cs="Segoe UI"/>
          <w:sz w:val="28"/>
          <w:szCs w:val="28"/>
          <w:u w:val="single"/>
          <w:lang w:val="en-US"/>
        </w:rPr>
      </w:pPr>
      <w:r>
        <w:rPr>
          <w:rFonts w:hint="default" w:ascii="Segoe UI" w:hAnsi="Segoe UI" w:eastAsia="SimSun" w:cs="Segoe UI"/>
          <w:sz w:val="28"/>
          <w:szCs w:val="28"/>
          <w:u w:val="single"/>
          <w:lang w:val="en-US"/>
        </w:rPr>
        <w:t>Prediction of NTPC’s share</w:t>
      </w: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r>
        <w:rPr>
          <w:rFonts w:hint="default" w:ascii="Segoe UI" w:hAnsi="Segoe UI" w:eastAsia="SimSun" w:cs="Segoe UI"/>
          <w:sz w:val="28"/>
          <w:szCs w:val="28"/>
          <w:lang w:val="en-US"/>
        </w:rPr>
        <w:t>To maintain the current performance , NTPC needs their share of energy production  as tabulated below.  Since NTPC closely contributes to 1/4</w:t>
      </w:r>
      <w:r>
        <w:rPr>
          <w:rFonts w:hint="default" w:ascii="Segoe UI" w:hAnsi="Segoe UI" w:eastAsia="SimSun" w:cs="Segoe UI"/>
          <w:sz w:val="28"/>
          <w:szCs w:val="28"/>
          <w:vertAlign w:val="superscript"/>
          <w:lang w:val="en-US"/>
        </w:rPr>
        <w:t>th</w:t>
      </w:r>
      <w:r>
        <w:rPr>
          <w:rFonts w:hint="default" w:ascii="Segoe UI" w:hAnsi="Segoe UI" w:eastAsia="SimSun" w:cs="Segoe UI"/>
          <w:sz w:val="28"/>
          <w:szCs w:val="28"/>
          <w:lang w:val="en-US"/>
        </w:rPr>
        <w:t xml:space="preserve"> of India’s power requirements , we simply find 25% of all India’s energy demand to find NTPC’s share.</w:t>
      </w: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imSun" w:hAnsi="SimSun" w:eastAsia="SimSun"/>
          <w:sz w:val="24"/>
          <w:szCs w:val="24"/>
          <w:lang w:val="en-US"/>
        </w:rPr>
      </w:pPr>
    </w:p>
    <w:tbl>
      <w:tblPr>
        <w:tblW w:w="45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1050"/>
        <w:gridCol w:w="3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9" w:hRule="atLeast"/>
          <w:jc w:val="center"/>
        </w:trPr>
        <w:tc>
          <w:tcPr>
            <w:tcW w:w="1050" w:type="dxa"/>
            <w:shd w:val="clear"/>
            <w:vAlign w:val="top"/>
          </w:tcPr>
          <w:p>
            <w:pPr>
              <w:keepNext w:val="0"/>
              <w:keepLines w:val="0"/>
              <w:widowControl/>
              <w:suppressLineNumbers w:val="0"/>
              <w:jc w:val="left"/>
              <w:textAlignment w:val="top"/>
              <w:rPr>
                <w:rFonts w:hint="default" w:ascii="Segoe UI" w:hAnsi="Segoe UI" w:cs="Segoe UI"/>
                <w:b/>
                <w:bCs/>
                <w:i w:val="0"/>
                <w:iCs w:val="0"/>
                <w:color w:val="000000"/>
                <w:sz w:val="20"/>
                <w:szCs w:val="20"/>
                <w:u w:val="none"/>
              </w:rPr>
            </w:pPr>
            <w:r>
              <w:rPr>
                <w:rStyle w:val="15"/>
                <w:rFonts w:hint="default" w:ascii="Segoe UI" w:hAnsi="Segoe UI" w:eastAsia="SimSun" w:cs="Segoe UI"/>
                <w:sz w:val="20"/>
                <w:szCs w:val="20"/>
                <w:bdr w:val="none" w:color="auto" w:sz="0" w:space="0"/>
                <w:lang w:val="en-US" w:eastAsia="zh-CN" w:bidi="ar"/>
              </w:rPr>
              <w:t>Year</w:t>
            </w:r>
          </w:p>
        </w:tc>
        <w:tc>
          <w:tcPr>
            <w:tcW w:w="3483" w:type="dxa"/>
            <w:shd w:val="clear"/>
            <w:vAlign w:val="top"/>
          </w:tcPr>
          <w:p>
            <w:pPr>
              <w:keepNext w:val="0"/>
              <w:keepLines w:val="0"/>
              <w:widowControl/>
              <w:suppressLineNumbers w:val="0"/>
              <w:jc w:val="left"/>
              <w:textAlignment w:val="top"/>
              <w:rPr>
                <w:rFonts w:hint="default" w:ascii="Segoe UI" w:hAnsi="Segoe UI" w:cs="Segoe UI"/>
                <w:b/>
                <w:bCs/>
                <w:i w:val="0"/>
                <w:iCs w:val="0"/>
                <w:color w:val="000000"/>
                <w:sz w:val="20"/>
                <w:szCs w:val="20"/>
                <w:u w:val="none"/>
                <w:lang w:val="en-US"/>
              </w:rPr>
            </w:pPr>
            <w:r>
              <w:rPr>
                <w:rStyle w:val="15"/>
                <w:rFonts w:hint="default" w:ascii="Segoe UI" w:hAnsi="Segoe UI" w:eastAsia="SimSun" w:cs="Segoe UI"/>
                <w:sz w:val="20"/>
                <w:szCs w:val="20"/>
                <w:bdr w:val="none" w:color="auto" w:sz="0" w:space="0"/>
                <w:lang w:val="en-US" w:eastAsia="zh-CN" w:bidi="ar"/>
              </w:rPr>
              <w:t>Energy to Produce(BU)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1050" w:type="dxa"/>
            <w:shd w:val="clear"/>
            <w:vAlign w:val="top"/>
          </w:tcPr>
          <w:p>
            <w:pPr>
              <w:keepNext w:val="0"/>
              <w:keepLines w:val="0"/>
              <w:widowControl/>
              <w:suppressLineNumbers w:val="0"/>
              <w:jc w:val="left"/>
              <w:textAlignment w:val="top"/>
              <w:rPr>
                <w:rFonts w:hint="default" w:ascii="Segoe UI" w:hAnsi="Segoe UI" w:cs="Segoe UI"/>
                <w:i w:val="0"/>
                <w:iCs w:val="0"/>
                <w:color w:val="282628"/>
                <w:sz w:val="20"/>
                <w:szCs w:val="20"/>
                <w:u w:val="none"/>
              </w:rPr>
            </w:pPr>
            <w:r>
              <w:rPr>
                <w:rFonts w:hint="default" w:ascii="Segoe UI" w:hAnsi="Segoe UI" w:eastAsia="SimSun" w:cs="Segoe UI"/>
                <w:i w:val="0"/>
                <w:iCs w:val="0"/>
                <w:color w:val="282628"/>
                <w:kern w:val="0"/>
                <w:sz w:val="20"/>
                <w:szCs w:val="20"/>
                <w:u w:val="none"/>
                <w:bdr w:val="none" w:color="auto" w:sz="0" w:space="0"/>
                <w:lang w:val="en-US" w:eastAsia="zh-CN" w:bidi="ar"/>
              </w:rPr>
              <w:t>2023</w:t>
            </w:r>
          </w:p>
        </w:tc>
        <w:tc>
          <w:tcPr>
            <w:tcW w:w="3483" w:type="dxa"/>
            <w:shd w:val="clear"/>
            <w:vAlign w:val="top"/>
          </w:tcPr>
          <w:p>
            <w:pPr>
              <w:keepNext w:val="0"/>
              <w:keepLines w:val="0"/>
              <w:widowControl/>
              <w:suppressLineNumbers w:val="0"/>
              <w:jc w:val="left"/>
              <w:textAlignment w:val="top"/>
              <w:rPr>
                <w:rFonts w:hint="default" w:ascii="Segoe UI" w:hAnsi="Segoe UI" w:cs="Segoe UI"/>
                <w:i w:val="0"/>
                <w:iCs w:val="0"/>
                <w:color w:val="282628"/>
                <w:sz w:val="20"/>
                <w:szCs w:val="20"/>
                <w:u w:val="none"/>
              </w:rPr>
            </w:pPr>
            <w:r>
              <w:rPr>
                <w:rFonts w:hint="default" w:ascii="Segoe UI" w:hAnsi="Segoe UI" w:eastAsia="SimSun" w:cs="Segoe UI"/>
                <w:i w:val="0"/>
                <w:iCs w:val="0"/>
                <w:color w:val="282628"/>
                <w:kern w:val="0"/>
                <w:sz w:val="20"/>
                <w:szCs w:val="20"/>
                <w:u w:val="none"/>
                <w:bdr w:val="none" w:color="auto" w:sz="0" w:space="0"/>
                <w:lang w:val="en-US" w:eastAsia="zh-CN" w:bidi="ar"/>
              </w:rPr>
              <w:t>348.947647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jc w:val="center"/>
        </w:trPr>
        <w:tc>
          <w:tcPr>
            <w:tcW w:w="1050" w:type="dxa"/>
            <w:shd w:val="clear"/>
            <w:vAlign w:val="top"/>
          </w:tcPr>
          <w:p>
            <w:pPr>
              <w:keepNext w:val="0"/>
              <w:keepLines w:val="0"/>
              <w:widowControl/>
              <w:suppressLineNumbers w:val="0"/>
              <w:jc w:val="left"/>
              <w:textAlignment w:val="top"/>
              <w:rPr>
                <w:rFonts w:hint="default" w:ascii="Segoe UI" w:hAnsi="Segoe UI" w:cs="Segoe UI"/>
                <w:i w:val="0"/>
                <w:iCs w:val="0"/>
                <w:color w:val="282628"/>
                <w:sz w:val="20"/>
                <w:szCs w:val="20"/>
                <w:u w:val="none"/>
              </w:rPr>
            </w:pPr>
            <w:r>
              <w:rPr>
                <w:rFonts w:hint="default" w:ascii="Segoe UI" w:hAnsi="Segoe UI" w:eastAsia="SimSun" w:cs="Segoe UI"/>
                <w:i w:val="0"/>
                <w:iCs w:val="0"/>
                <w:color w:val="282628"/>
                <w:kern w:val="0"/>
                <w:sz w:val="20"/>
                <w:szCs w:val="20"/>
                <w:u w:val="none"/>
                <w:bdr w:val="none" w:color="auto" w:sz="0" w:space="0"/>
                <w:lang w:val="en-US" w:eastAsia="zh-CN" w:bidi="ar"/>
              </w:rPr>
              <w:t>2024</w:t>
            </w:r>
          </w:p>
        </w:tc>
        <w:tc>
          <w:tcPr>
            <w:tcW w:w="3483" w:type="dxa"/>
            <w:shd w:val="clear"/>
            <w:vAlign w:val="top"/>
          </w:tcPr>
          <w:p>
            <w:pPr>
              <w:keepNext w:val="0"/>
              <w:keepLines w:val="0"/>
              <w:widowControl/>
              <w:suppressLineNumbers w:val="0"/>
              <w:jc w:val="left"/>
              <w:textAlignment w:val="top"/>
              <w:rPr>
                <w:rFonts w:hint="default" w:ascii="Segoe UI" w:hAnsi="Segoe UI" w:cs="Segoe UI"/>
                <w:i w:val="0"/>
                <w:iCs w:val="0"/>
                <w:color w:val="282628"/>
                <w:sz w:val="20"/>
                <w:szCs w:val="20"/>
                <w:u w:val="none"/>
              </w:rPr>
            </w:pPr>
            <w:r>
              <w:rPr>
                <w:rFonts w:hint="default" w:ascii="Segoe UI" w:hAnsi="Segoe UI" w:eastAsia="SimSun" w:cs="Segoe UI"/>
                <w:i w:val="0"/>
                <w:iCs w:val="0"/>
                <w:color w:val="282628"/>
                <w:kern w:val="0"/>
                <w:sz w:val="20"/>
                <w:szCs w:val="20"/>
                <w:u w:val="none"/>
                <w:bdr w:val="none" w:color="auto" w:sz="0" w:space="0"/>
                <w:lang w:val="en-US" w:eastAsia="zh-CN" w:bidi="ar"/>
              </w:rPr>
              <w:t>577.558612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19" w:hRule="atLeast"/>
          <w:jc w:val="center"/>
        </w:trPr>
        <w:tc>
          <w:tcPr>
            <w:tcW w:w="1050" w:type="dxa"/>
            <w:shd w:val="clear"/>
            <w:vAlign w:val="top"/>
          </w:tcPr>
          <w:p>
            <w:pPr>
              <w:keepNext w:val="0"/>
              <w:keepLines w:val="0"/>
              <w:widowControl/>
              <w:suppressLineNumbers w:val="0"/>
              <w:jc w:val="left"/>
              <w:textAlignment w:val="top"/>
              <w:rPr>
                <w:rFonts w:hint="default" w:ascii="Segoe UI" w:hAnsi="Segoe UI" w:cs="Segoe UI"/>
                <w:i w:val="0"/>
                <w:iCs w:val="0"/>
                <w:color w:val="282628"/>
                <w:sz w:val="20"/>
                <w:szCs w:val="20"/>
                <w:u w:val="none"/>
              </w:rPr>
            </w:pPr>
            <w:r>
              <w:rPr>
                <w:rFonts w:hint="default" w:ascii="Segoe UI" w:hAnsi="Segoe UI" w:eastAsia="SimSun" w:cs="Segoe UI"/>
                <w:i w:val="0"/>
                <w:iCs w:val="0"/>
                <w:color w:val="282628"/>
                <w:kern w:val="0"/>
                <w:sz w:val="20"/>
                <w:szCs w:val="20"/>
                <w:u w:val="none"/>
                <w:bdr w:val="none" w:color="auto" w:sz="0" w:space="0"/>
                <w:lang w:val="en-US" w:eastAsia="zh-CN" w:bidi="ar"/>
              </w:rPr>
              <w:t>2025</w:t>
            </w:r>
          </w:p>
        </w:tc>
        <w:tc>
          <w:tcPr>
            <w:tcW w:w="3483" w:type="dxa"/>
            <w:shd w:val="clear"/>
            <w:vAlign w:val="top"/>
          </w:tcPr>
          <w:p>
            <w:pPr>
              <w:keepNext w:val="0"/>
              <w:keepLines w:val="0"/>
              <w:widowControl/>
              <w:suppressLineNumbers w:val="0"/>
              <w:jc w:val="left"/>
              <w:textAlignment w:val="top"/>
              <w:rPr>
                <w:rFonts w:hint="default" w:ascii="Segoe UI" w:hAnsi="Segoe UI" w:cs="Segoe UI"/>
                <w:i w:val="0"/>
                <w:iCs w:val="0"/>
                <w:color w:val="282628"/>
                <w:sz w:val="20"/>
                <w:szCs w:val="20"/>
                <w:u w:val="none"/>
              </w:rPr>
            </w:pPr>
            <w:r>
              <w:rPr>
                <w:rFonts w:hint="default" w:ascii="Segoe UI" w:hAnsi="Segoe UI" w:eastAsia="SimSun" w:cs="Segoe UI"/>
                <w:i w:val="0"/>
                <w:iCs w:val="0"/>
                <w:color w:val="282628"/>
                <w:kern w:val="0"/>
                <w:sz w:val="20"/>
                <w:szCs w:val="20"/>
                <w:u w:val="none"/>
                <w:bdr w:val="none" w:color="auto" w:sz="0" w:space="0"/>
                <w:lang w:val="en-US" w:eastAsia="zh-CN" w:bidi="ar"/>
              </w:rPr>
              <w:t>806.169576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19" w:hRule="atLeast"/>
          <w:jc w:val="center"/>
        </w:trPr>
        <w:tc>
          <w:tcPr>
            <w:tcW w:w="1050" w:type="dxa"/>
            <w:shd w:val="clear"/>
            <w:vAlign w:val="top"/>
          </w:tcPr>
          <w:p>
            <w:pPr>
              <w:keepNext w:val="0"/>
              <w:keepLines w:val="0"/>
              <w:widowControl/>
              <w:suppressLineNumbers w:val="0"/>
              <w:jc w:val="left"/>
              <w:textAlignment w:val="top"/>
              <w:rPr>
                <w:rFonts w:hint="default" w:ascii="Segoe UI" w:hAnsi="Segoe UI" w:cs="Segoe UI"/>
                <w:i w:val="0"/>
                <w:iCs w:val="0"/>
                <w:color w:val="282628"/>
                <w:sz w:val="20"/>
                <w:szCs w:val="20"/>
                <w:u w:val="none"/>
              </w:rPr>
            </w:pPr>
            <w:r>
              <w:rPr>
                <w:rFonts w:hint="default" w:ascii="Segoe UI" w:hAnsi="Segoe UI" w:eastAsia="SimSun" w:cs="Segoe UI"/>
                <w:i w:val="0"/>
                <w:iCs w:val="0"/>
                <w:color w:val="282628"/>
                <w:kern w:val="0"/>
                <w:sz w:val="20"/>
                <w:szCs w:val="20"/>
                <w:u w:val="none"/>
                <w:bdr w:val="none" w:color="auto" w:sz="0" w:space="0"/>
                <w:lang w:val="en-US" w:eastAsia="zh-CN" w:bidi="ar"/>
              </w:rPr>
              <w:t>2026</w:t>
            </w:r>
          </w:p>
        </w:tc>
        <w:tc>
          <w:tcPr>
            <w:tcW w:w="3483" w:type="dxa"/>
            <w:shd w:val="clear"/>
            <w:vAlign w:val="top"/>
          </w:tcPr>
          <w:p>
            <w:pPr>
              <w:keepNext w:val="0"/>
              <w:keepLines w:val="0"/>
              <w:widowControl/>
              <w:suppressLineNumbers w:val="0"/>
              <w:jc w:val="left"/>
              <w:textAlignment w:val="top"/>
              <w:rPr>
                <w:rFonts w:hint="default" w:ascii="Segoe UI" w:hAnsi="Segoe UI" w:cs="Segoe UI"/>
                <w:i w:val="0"/>
                <w:iCs w:val="0"/>
                <w:color w:val="31343F"/>
                <w:sz w:val="20"/>
                <w:szCs w:val="20"/>
                <w:u w:val="none"/>
              </w:rPr>
            </w:pPr>
            <w:r>
              <w:rPr>
                <w:rFonts w:hint="default" w:ascii="Segoe UI" w:hAnsi="Segoe UI" w:eastAsia="SimSun" w:cs="Segoe UI"/>
                <w:i w:val="0"/>
                <w:iCs w:val="0"/>
                <w:color w:val="31343F"/>
                <w:kern w:val="0"/>
                <w:sz w:val="20"/>
                <w:szCs w:val="20"/>
                <w:u w:val="none"/>
                <w:bdr w:val="none" w:color="auto" w:sz="0" w:space="0"/>
                <w:lang w:val="en-US" w:eastAsia="zh-CN" w:bidi="ar"/>
              </w:rPr>
              <w:t>1034.780541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jc w:val="center"/>
        </w:trPr>
        <w:tc>
          <w:tcPr>
            <w:tcW w:w="1050" w:type="dxa"/>
            <w:shd w:val="clear"/>
            <w:vAlign w:val="top"/>
          </w:tcPr>
          <w:p>
            <w:pPr>
              <w:keepNext w:val="0"/>
              <w:keepLines w:val="0"/>
              <w:widowControl/>
              <w:suppressLineNumbers w:val="0"/>
              <w:jc w:val="left"/>
              <w:textAlignment w:val="top"/>
              <w:rPr>
                <w:rFonts w:hint="default" w:ascii="Segoe UI" w:hAnsi="Segoe UI" w:cs="Segoe UI"/>
                <w:i w:val="0"/>
                <w:iCs w:val="0"/>
                <w:color w:val="282628"/>
                <w:sz w:val="20"/>
                <w:szCs w:val="20"/>
                <w:u w:val="none"/>
              </w:rPr>
            </w:pPr>
            <w:r>
              <w:rPr>
                <w:rFonts w:hint="default" w:ascii="Segoe UI" w:hAnsi="Segoe UI" w:eastAsia="SimSun" w:cs="Segoe UI"/>
                <w:i w:val="0"/>
                <w:iCs w:val="0"/>
                <w:color w:val="282628"/>
                <w:kern w:val="0"/>
                <w:sz w:val="20"/>
                <w:szCs w:val="20"/>
                <w:u w:val="none"/>
                <w:bdr w:val="none" w:color="auto" w:sz="0" w:space="0"/>
                <w:lang w:val="en-US" w:eastAsia="zh-CN" w:bidi="ar"/>
              </w:rPr>
              <w:t>2027</w:t>
            </w:r>
          </w:p>
        </w:tc>
        <w:tc>
          <w:tcPr>
            <w:tcW w:w="3483" w:type="dxa"/>
            <w:shd w:val="clear"/>
            <w:vAlign w:val="top"/>
          </w:tcPr>
          <w:p>
            <w:pPr>
              <w:keepNext w:val="0"/>
              <w:keepLines w:val="0"/>
              <w:widowControl/>
              <w:suppressLineNumbers w:val="0"/>
              <w:jc w:val="left"/>
              <w:textAlignment w:val="top"/>
              <w:rPr>
                <w:rFonts w:hint="default" w:ascii="Segoe UI" w:hAnsi="Segoe UI" w:cs="Segoe UI"/>
                <w:i w:val="0"/>
                <w:iCs w:val="0"/>
                <w:color w:val="31343F"/>
                <w:sz w:val="20"/>
                <w:szCs w:val="20"/>
                <w:u w:val="none"/>
              </w:rPr>
            </w:pPr>
            <w:r>
              <w:rPr>
                <w:rFonts w:hint="default" w:ascii="Segoe UI" w:hAnsi="Segoe UI" w:eastAsia="SimSun" w:cs="Segoe UI"/>
                <w:i w:val="0"/>
                <w:iCs w:val="0"/>
                <w:color w:val="31343F"/>
                <w:kern w:val="0"/>
                <w:sz w:val="20"/>
                <w:szCs w:val="20"/>
                <w:u w:val="none"/>
                <w:bdr w:val="none" w:color="auto" w:sz="0" w:space="0"/>
                <w:lang w:val="en-US" w:eastAsia="zh-CN" w:bidi="ar"/>
              </w:rPr>
              <w:t>1263.391506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19" w:hRule="atLeast"/>
          <w:jc w:val="center"/>
        </w:trPr>
        <w:tc>
          <w:tcPr>
            <w:tcW w:w="1050" w:type="dxa"/>
            <w:shd w:val="clear"/>
            <w:vAlign w:val="top"/>
          </w:tcPr>
          <w:p>
            <w:pPr>
              <w:keepNext w:val="0"/>
              <w:keepLines w:val="0"/>
              <w:widowControl/>
              <w:suppressLineNumbers w:val="0"/>
              <w:jc w:val="left"/>
              <w:textAlignment w:val="top"/>
              <w:rPr>
                <w:rFonts w:hint="default" w:ascii="Segoe UI" w:hAnsi="Segoe UI" w:cs="Segoe UI"/>
                <w:i w:val="0"/>
                <w:iCs w:val="0"/>
                <w:color w:val="282628"/>
                <w:sz w:val="20"/>
                <w:szCs w:val="20"/>
                <w:u w:val="none"/>
              </w:rPr>
            </w:pPr>
            <w:r>
              <w:rPr>
                <w:rFonts w:hint="default" w:ascii="Segoe UI" w:hAnsi="Segoe UI" w:eastAsia="SimSun" w:cs="Segoe UI"/>
                <w:i w:val="0"/>
                <w:iCs w:val="0"/>
                <w:color w:val="282628"/>
                <w:kern w:val="0"/>
                <w:sz w:val="20"/>
                <w:szCs w:val="20"/>
                <w:u w:val="none"/>
                <w:bdr w:val="none" w:color="auto" w:sz="0" w:space="0"/>
                <w:lang w:val="en-US" w:eastAsia="zh-CN" w:bidi="ar"/>
              </w:rPr>
              <w:t>2028</w:t>
            </w:r>
          </w:p>
        </w:tc>
        <w:tc>
          <w:tcPr>
            <w:tcW w:w="3483" w:type="dxa"/>
            <w:shd w:val="clear"/>
            <w:vAlign w:val="top"/>
          </w:tcPr>
          <w:p>
            <w:pPr>
              <w:keepNext w:val="0"/>
              <w:keepLines w:val="0"/>
              <w:widowControl/>
              <w:suppressLineNumbers w:val="0"/>
              <w:jc w:val="left"/>
              <w:textAlignment w:val="top"/>
              <w:rPr>
                <w:rFonts w:hint="default" w:ascii="Segoe UI" w:hAnsi="Segoe UI" w:cs="Segoe UI"/>
                <w:i w:val="0"/>
                <w:iCs w:val="0"/>
                <w:color w:val="31343F"/>
                <w:sz w:val="20"/>
                <w:szCs w:val="20"/>
                <w:u w:val="none"/>
              </w:rPr>
            </w:pPr>
            <w:r>
              <w:rPr>
                <w:rFonts w:hint="default" w:ascii="Segoe UI" w:hAnsi="Segoe UI" w:eastAsia="SimSun" w:cs="Segoe UI"/>
                <w:i w:val="0"/>
                <w:iCs w:val="0"/>
                <w:color w:val="31343F"/>
                <w:kern w:val="0"/>
                <w:sz w:val="20"/>
                <w:szCs w:val="20"/>
                <w:u w:val="none"/>
                <w:bdr w:val="none" w:color="auto" w:sz="0" w:space="0"/>
                <w:lang w:val="en-US" w:eastAsia="zh-CN" w:bidi="ar"/>
              </w:rPr>
              <w:t>1492.002471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jc w:val="center"/>
        </w:trPr>
        <w:tc>
          <w:tcPr>
            <w:tcW w:w="1050" w:type="dxa"/>
            <w:shd w:val="clear"/>
            <w:vAlign w:val="top"/>
          </w:tcPr>
          <w:p>
            <w:pPr>
              <w:keepNext w:val="0"/>
              <w:keepLines w:val="0"/>
              <w:widowControl/>
              <w:suppressLineNumbers w:val="0"/>
              <w:jc w:val="left"/>
              <w:textAlignment w:val="top"/>
              <w:rPr>
                <w:rFonts w:hint="default" w:ascii="Segoe UI" w:hAnsi="Segoe UI" w:cs="Segoe UI"/>
                <w:i w:val="0"/>
                <w:iCs w:val="0"/>
                <w:color w:val="282628"/>
                <w:sz w:val="20"/>
                <w:szCs w:val="20"/>
                <w:u w:val="none"/>
              </w:rPr>
            </w:pPr>
            <w:r>
              <w:rPr>
                <w:rFonts w:hint="default" w:ascii="Segoe UI" w:hAnsi="Segoe UI" w:eastAsia="SimSun" w:cs="Segoe UI"/>
                <w:i w:val="0"/>
                <w:iCs w:val="0"/>
                <w:color w:val="282628"/>
                <w:kern w:val="0"/>
                <w:sz w:val="20"/>
                <w:szCs w:val="20"/>
                <w:u w:val="none"/>
                <w:bdr w:val="none" w:color="auto" w:sz="0" w:space="0"/>
                <w:lang w:val="en-US" w:eastAsia="zh-CN" w:bidi="ar"/>
              </w:rPr>
              <w:t>2029</w:t>
            </w:r>
          </w:p>
        </w:tc>
        <w:tc>
          <w:tcPr>
            <w:tcW w:w="3483" w:type="dxa"/>
            <w:shd w:val="clear"/>
            <w:vAlign w:val="top"/>
          </w:tcPr>
          <w:p>
            <w:pPr>
              <w:keepNext w:val="0"/>
              <w:keepLines w:val="0"/>
              <w:widowControl/>
              <w:suppressLineNumbers w:val="0"/>
              <w:jc w:val="left"/>
              <w:textAlignment w:val="top"/>
              <w:rPr>
                <w:rFonts w:hint="default" w:ascii="Segoe UI" w:hAnsi="Segoe UI" w:cs="Segoe UI"/>
                <w:i w:val="0"/>
                <w:iCs w:val="0"/>
                <w:color w:val="31343F"/>
                <w:sz w:val="20"/>
                <w:szCs w:val="20"/>
                <w:u w:val="none"/>
              </w:rPr>
            </w:pPr>
            <w:r>
              <w:rPr>
                <w:rFonts w:hint="default" w:ascii="Segoe UI" w:hAnsi="Segoe UI" w:eastAsia="SimSun" w:cs="Segoe UI"/>
                <w:i w:val="0"/>
                <w:iCs w:val="0"/>
                <w:color w:val="31343F"/>
                <w:kern w:val="0"/>
                <w:sz w:val="20"/>
                <w:szCs w:val="20"/>
                <w:u w:val="none"/>
                <w:bdr w:val="none" w:color="auto" w:sz="0" w:space="0"/>
                <w:lang w:val="en-US" w:eastAsia="zh-CN" w:bidi="ar"/>
              </w:rPr>
              <w:t>1720.613436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9" w:hRule="atLeast"/>
          <w:jc w:val="center"/>
        </w:trPr>
        <w:tc>
          <w:tcPr>
            <w:tcW w:w="1050" w:type="dxa"/>
            <w:shd w:val="clear"/>
            <w:vAlign w:val="top"/>
          </w:tcPr>
          <w:p>
            <w:pPr>
              <w:keepNext w:val="0"/>
              <w:keepLines w:val="0"/>
              <w:widowControl/>
              <w:suppressLineNumbers w:val="0"/>
              <w:jc w:val="left"/>
              <w:textAlignment w:val="top"/>
              <w:rPr>
                <w:rFonts w:hint="default" w:ascii="Segoe UI" w:hAnsi="Segoe UI" w:cs="Segoe UI"/>
                <w:i w:val="0"/>
                <w:iCs w:val="0"/>
                <w:color w:val="282628"/>
                <w:sz w:val="20"/>
                <w:szCs w:val="20"/>
                <w:u w:val="none"/>
              </w:rPr>
            </w:pPr>
            <w:r>
              <w:rPr>
                <w:rFonts w:hint="default" w:ascii="Segoe UI" w:hAnsi="Segoe UI" w:eastAsia="SimSun" w:cs="Segoe UI"/>
                <w:i w:val="0"/>
                <w:iCs w:val="0"/>
                <w:color w:val="282628"/>
                <w:kern w:val="0"/>
                <w:sz w:val="20"/>
                <w:szCs w:val="20"/>
                <w:u w:val="none"/>
                <w:bdr w:val="none" w:color="auto" w:sz="0" w:space="0"/>
                <w:lang w:val="en-US" w:eastAsia="zh-CN" w:bidi="ar"/>
              </w:rPr>
              <w:t>2030</w:t>
            </w:r>
          </w:p>
        </w:tc>
        <w:tc>
          <w:tcPr>
            <w:tcW w:w="3483" w:type="dxa"/>
            <w:shd w:val="clear"/>
            <w:vAlign w:val="top"/>
          </w:tcPr>
          <w:p>
            <w:pPr>
              <w:keepNext w:val="0"/>
              <w:keepLines w:val="0"/>
              <w:widowControl/>
              <w:suppressLineNumbers w:val="0"/>
              <w:jc w:val="left"/>
              <w:textAlignment w:val="top"/>
              <w:rPr>
                <w:rFonts w:hint="default" w:ascii="Segoe UI" w:hAnsi="Segoe UI" w:cs="Segoe UI"/>
                <w:i w:val="0"/>
                <w:iCs w:val="0"/>
                <w:color w:val="31343F"/>
                <w:sz w:val="20"/>
                <w:szCs w:val="20"/>
                <w:u w:val="none"/>
              </w:rPr>
            </w:pPr>
            <w:r>
              <w:rPr>
                <w:rFonts w:hint="default" w:ascii="Segoe UI" w:hAnsi="Segoe UI" w:eastAsia="SimSun" w:cs="Segoe UI"/>
                <w:i w:val="0"/>
                <w:iCs w:val="0"/>
                <w:color w:val="31343F"/>
                <w:kern w:val="0"/>
                <w:sz w:val="20"/>
                <w:szCs w:val="20"/>
                <w:u w:val="none"/>
                <w:bdr w:val="none" w:color="auto" w:sz="0" w:space="0"/>
                <w:lang w:val="en-US" w:eastAsia="zh-CN" w:bidi="ar"/>
              </w:rPr>
              <w:t>1949.224401</w:t>
            </w:r>
          </w:p>
        </w:tc>
      </w:tr>
    </w:tbl>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r>
        <w:rPr>
          <w:rFonts w:hint="default" w:ascii="Segoe UI" w:hAnsi="Segoe UI" w:eastAsia="Segoe UI"/>
          <w:b/>
          <w:bCs/>
          <w:i w:val="0"/>
          <w:iCs w:val="0"/>
          <w:caps w:val="0"/>
          <w:spacing w:val="0"/>
          <w:sz w:val="22"/>
          <w:szCs w:val="22"/>
          <w:shd w:val="clear" w:fill="FFFFFF"/>
          <w:lang w:val="en-US"/>
        </w:rPr>
        <w:t xml:space="preserve">            Table 8: Prediction for NTPC’s future energy share.</w:t>
      </w: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left"/>
        <w:rPr>
          <w:rFonts w:hint="default" w:ascii="Segoe UI" w:hAnsi="Segoe UI" w:eastAsia="SimSun" w:cs="Segoe UI"/>
          <w:sz w:val="28"/>
          <w:szCs w:val="28"/>
          <w:lang w:val="en-US"/>
        </w:rPr>
      </w:pPr>
      <w:r>
        <w:rPr>
          <w:rFonts w:hint="default" w:ascii="Segoe UI" w:hAnsi="Segoe UI" w:eastAsia="SimSun" w:cs="Segoe UI"/>
          <w:sz w:val="28"/>
          <w:szCs w:val="28"/>
          <w:lang w:val="en-US"/>
        </w:rPr>
        <w:t>Again let us visualize this in form of a graph.</w:t>
      </w: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255645" cy="2239010"/>
            <wp:effectExtent l="0" t="0" r="8255" b="0"/>
            <wp:docPr id="17"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descr="IMG_256"/>
                    <pic:cNvPicPr>
                      <a:picLocks noChangeAspect="1"/>
                    </pic:cNvPicPr>
                  </pic:nvPicPr>
                  <pic:blipFill>
                    <a:blip r:embed="rId20"/>
                    <a:stretch>
                      <a:fillRect/>
                    </a:stretch>
                  </pic:blipFill>
                  <pic:spPr>
                    <a:xfrm>
                      <a:off x="0" y="0"/>
                      <a:ext cx="3255645" cy="2239010"/>
                    </a:xfrm>
                    <a:prstGeom prst="rect">
                      <a:avLst/>
                    </a:prstGeom>
                    <a:noFill/>
                    <a:ln w="9525">
                      <a:noFill/>
                    </a:ln>
                  </pic:spPr>
                </pic:pic>
              </a:graphicData>
            </a:graphic>
          </wp:inline>
        </w:drawing>
      </w: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r>
        <w:rPr>
          <w:rFonts w:hint="default" w:ascii="Segoe UI" w:hAnsi="Segoe UI" w:eastAsia="Segoe UI"/>
          <w:b/>
          <w:bCs/>
          <w:i w:val="0"/>
          <w:iCs w:val="0"/>
          <w:caps w:val="0"/>
          <w:spacing w:val="0"/>
          <w:sz w:val="22"/>
          <w:szCs w:val="22"/>
          <w:shd w:val="clear" w:fill="FFFFFF"/>
          <w:lang w:val="en-US"/>
        </w:rPr>
        <w:t>Fig.15.Plot for NTPC’s future energy share.</w:t>
      </w: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center"/>
        <w:rPr>
          <w:rFonts w:hint="default" w:ascii="Segoe UI" w:hAnsi="Segoe UI" w:eastAsia="Segoe UI"/>
          <w:b/>
          <w:bCs/>
          <w:i w:val="0"/>
          <w:iCs w:val="0"/>
          <w:caps w:val="0"/>
          <w:spacing w:val="0"/>
          <w:sz w:val="22"/>
          <w:szCs w:val="22"/>
          <w:shd w:val="clear" w:fill="FFFFFF"/>
          <w:lang w:val="en-US"/>
        </w:rPr>
      </w:pPr>
    </w:p>
    <w:p>
      <w:pPr>
        <w:numPr>
          <w:ilvl w:val="0"/>
          <w:numId w:val="0"/>
        </w:numPr>
        <w:ind w:leftChars="0"/>
        <w:jc w:val="center"/>
        <w:rPr>
          <w:rFonts w:ascii="SimSun" w:hAnsi="SimSun" w:eastAsia="SimSun" w:cs="SimSun"/>
          <w:sz w:val="24"/>
          <w:szCs w:val="24"/>
        </w:rPr>
      </w:pPr>
    </w:p>
    <w:p>
      <w:pPr>
        <w:numPr>
          <w:ilvl w:val="0"/>
          <w:numId w:val="3"/>
        </w:numPr>
        <w:ind w:left="420" w:leftChars="0" w:hanging="420" w:firstLineChars="0"/>
        <w:jc w:val="left"/>
        <w:rPr>
          <w:rFonts w:hint="default" w:ascii="Segoe UI" w:hAnsi="Segoe UI" w:eastAsia="SimSun" w:cs="Segoe UI"/>
          <w:sz w:val="28"/>
          <w:szCs w:val="28"/>
          <w:u w:val="single"/>
          <w:lang w:val="en-US"/>
        </w:rPr>
      </w:pPr>
      <w:r>
        <w:rPr>
          <w:rFonts w:hint="default" w:ascii="Segoe UI" w:hAnsi="Segoe UI" w:eastAsia="SimSun" w:cs="Segoe UI"/>
          <w:sz w:val="28"/>
          <w:szCs w:val="28"/>
          <w:u w:val="single"/>
          <w:lang w:val="en-US"/>
        </w:rPr>
        <w:t>Additional future production</w:t>
      </w: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r>
        <w:rPr>
          <w:rFonts w:hint="default" w:ascii="Segoe UI" w:hAnsi="Segoe UI" w:eastAsia="SimSun" w:cs="Segoe UI"/>
          <w:sz w:val="28"/>
          <w:szCs w:val="28"/>
          <w:lang w:val="en-US"/>
        </w:rPr>
        <w:t>Let us calculate how much further they need to produce in future to keep up their performance.</w:t>
      </w: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i/>
          <w:iCs/>
          <w:sz w:val="24"/>
          <w:szCs w:val="24"/>
          <w:lang w:val="en-US"/>
        </w:rPr>
      </w:pPr>
      <w:r>
        <w:rPr>
          <w:rFonts w:hint="default" w:ascii="Segoe UI" w:hAnsi="Segoe UI" w:eastAsia="SimSun" w:cs="Segoe UI"/>
          <w:i/>
          <w:iCs/>
          <w:sz w:val="24"/>
          <w:szCs w:val="24"/>
          <w:lang w:val="en-US"/>
        </w:rPr>
        <w:t>Note:The additional production of energy has been calculated by considering the fact that NTPC can currently produce 300 BU annually.</w:t>
      </w:r>
    </w:p>
    <w:p>
      <w:pPr>
        <w:numPr>
          <w:ilvl w:val="0"/>
          <w:numId w:val="0"/>
        </w:numPr>
        <w:ind w:leftChars="0"/>
        <w:jc w:val="left"/>
        <w:rPr>
          <w:rFonts w:hint="default" w:ascii="Segoe UI" w:hAnsi="Segoe UI" w:eastAsia="SimSun" w:cs="Segoe UI"/>
          <w:sz w:val="24"/>
          <w:szCs w:val="24"/>
          <w:lang w:val="en-US"/>
        </w:rPr>
      </w:pPr>
    </w:p>
    <w:p>
      <w:pPr>
        <w:numPr>
          <w:ilvl w:val="0"/>
          <w:numId w:val="0"/>
        </w:numPr>
        <w:ind w:leftChars="0"/>
        <w:jc w:val="left"/>
        <w:rPr>
          <w:rFonts w:hint="default" w:ascii="SimSun" w:hAnsi="SimSun" w:eastAsia="SimSun"/>
          <w:sz w:val="24"/>
          <w:szCs w:val="24"/>
          <w:lang w:val="en-US"/>
        </w:rPr>
      </w:pPr>
    </w:p>
    <w:tbl>
      <w:tblPr>
        <w:tblW w:w="57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933"/>
        <w:gridCol w:w="4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9" w:hRule="atLeast"/>
          <w:jc w:val="center"/>
        </w:trPr>
        <w:tc>
          <w:tcPr>
            <w:tcW w:w="933" w:type="dxa"/>
            <w:shd w:val="clear"/>
            <w:vAlign w:val="top"/>
          </w:tcPr>
          <w:p>
            <w:pPr>
              <w:keepNext w:val="0"/>
              <w:keepLines w:val="0"/>
              <w:widowControl/>
              <w:suppressLineNumbers w:val="0"/>
              <w:jc w:val="left"/>
              <w:textAlignment w:val="top"/>
              <w:rPr>
                <w:rFonts w:hint="default" w:ascii="Segoe UI" w:hAnsi="Segoe UI" w:cs="Segoe UI"/>
                <w:b/>
                <w:bCs/>
                <w:i w:val="0"/>
                <w:iCs w:val="0"/>
                <w:color w:val="000000"/>
                <w:sz w:val="20"/>
                <w:szCs w:val="20"/>
                <w:u w:val="none"/>
              </w:rPr>
            </w:pPr>
            <w:r>
              <w:rPr>
                <w:rStyle w:val="16"/>
                <w:rFonts w:hint="default" w:ascii="Segoe UI" w:hAnsi="Segoe UI" w:eastAsia="SimSun" w:cs="Segoe UI"/>
                <w:sz w:val="20"/>
                <w:szCs w:val="20"/>
                <w:bdr w:val="none" w:color="auto" w:sz="0" w:space="0"/>
                <w:lang w:val="en-US" w:eastAsia="zh-CN" w:bidi="ar"/>
              </w:rPr>
              <w:t>Year</w:t>
            </w:r>
          </w:p>
        </w:tc>
        <w:tc>
          <w:tcPr>
            <w:tcW w:w="4783" w:type="dxa"/>
            <w:shd w:val="clear"/>
            <w:vAlign w:val="top"/>
          </w:tcPr>
          <w:p>
            <w:pPr>
              <w:keepNext w:val="0"/>
              <w:keepLines w:val="0"/>
              <w:widowControl/>
              <w:suppressLineNumbers w:val="0"/>
              <w:jc w:val="left"/>
              <w:textAlignment w:val="top"/>
              <w:rPr>
                <w:rFonts w:hint="default" w:ascii="Segoe UI" w:hAnsi="Segoe UI" w:cs="Segoe UI"/>
                <w:b/>
                <w:bCs/>
                <w:i w:val="0"/>
                <w:iCs w:val="0"/>
                <w:color w:val="010101"/>
                <w:sz w:val="20"/>
                <w:szCs w:val="20"/>
                <w:u w:val="none"/>
              </w:rPr>
            </w:pPr>
            <w:r>
              <w:rPr>
                <w:rFonts w:hint="default" w:ascii="Segoe UI" w:hAnsi="Segoe UI" w:eastAsia="SimSun" w:cs="Segoe UI"/>
                <w:b/>
                <w:bCs/>
                <w:i w:val="0"/>
                <w:iCs w:val="0"/>
                <w:color w:val="010101"/>
                <w:kern w:val="0"/>
                <w:sz w:val="20"/>
                <w:szCs w:val="20"/>
                <w:u w:val="none"/>
                <w:bdr w:val="none" w:color="auto" w:sz="0" w:space="0"/>
                <w:lang w:val="en-US" w:eastAsia="zh-CN" w:bidi="ar"/>
              </w:rPr>
              <w:t>Additional Energy to Produce(BU)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33"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2023</w:t>
            </w:r>
          </w:p>
        </w:tc>
        <w:tc>
          <w:tcPr>
            <w:tcW w:w="4783"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19" w:hRule="atLeast"/>
          <w:jc w:val="center"/>
        </w:trPr>
        <w:tc>
          <w:tcPr>
            <w:tcW w:w="933"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2024</w:t>
            </w:r>
          </w:p>
        </w:tc>
        <w:tc>
          <w:tcPr>
            <w:tcW w:w="4783"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278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933"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2025</w:t>
            </w:r>
          </w:p>
        </w:tc>
        <w:tc>
          <w:tcPr>
            <w:tcW w:w="4783"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506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19" w:hRule="atLeast"/>
          <w:jc w:val="center"/>
        </w:trPr>
        <w:tc>
          <w:tcPr>
            <w:tcW w:w="933"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2026</w:t>
            </w:r>
          </w:p>
        </w:tc>
        <w:tc>
          <w:tcPr>
            <w:tcW w:w="4783"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735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933"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2027</w:t>
            </w:r>
          </w:p>
        </w:tc>
        <w:tc>
          <w:tcPr>
            <w:tcW w:w="4783"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jc w:val="center"/>
        </w:trPr>
        <w:tc>
          <w:tcPr>
            <w:tcW w:w="933"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2028</w:t>
            </w:r>
          </w:p>
        </w:tc>
        <w:tc>
          <w:tcPr>
            <w:tcW w:w="4783"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1192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19" w:hRule="atLeast"/>
          <w:jc w:val="center"/>
        </w:trPr>
        <w:tc>
          <w:tcPr>
            <w:tcW w:w="933"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2029</w:t>
            </w:r>
          </w:p>
        </w:tc>
        <w:tc>
          <w:tcPr>
            <w:tcW w:w="4783"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1421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933"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2030</w:t>
            </w:r>
          </w:p>
        </w:tc>
        <w:tc>
          <w:tcPr>
            <w:tcW w:w="4783" w:type="dxa"/>
            <w:shd w:val="clear"/>
            <w:vAlign w:val="top"/>
          </w:tcPr>
          <w:p>
            <w:pPr>
              <w:keepNext w:val="0"/>
              <w:keepLines w:val="0"/>
              <w:widowControl/>
              <w:suppressLineNumbers w:val="0"/>
              <w:jc w:val="left"/>
              <w:textAlignment w:val="top"/>
              <w:rPr>
                <w:rFonts w:hint="default" w:ascii="Segoe UI" w:hAnsi="Segoe UI" w:cs="Segoe UI"/>
                <w:i w:val="0"/>
                <w:iCs w:val="0"/>
                <w:color w:val="28262A"/>
                <w:sz w:val="20"/>
                <w:szCs w:val="20"/>
                <w:u w:val="none"/>
              </w:rPr>
            </w:pPr>
            <w:r>
              <w:rPr>
                <w:rFonts w:hint="default" w:ascii="Segoe UI" w:hAnsi="Segoe UI" w:eastAsia="SimSun" w:cs="Segoe UI"/>
                <w:i w:val="0"/>
                <w:iCs w:val="0"/>
                <w:color w:val="28262A"/>
                <w:kern w:val="0"/>
                <w:sz w:val="20"/>
                <w:szCs w:val="20"/>
                <w:u w:val="none"/>
                <w:bdr w:val="none" w:color="auto" w:sz="0" w:space="0"/>
                <w:lang w:val="en-US" w:eastAsia="zh-CN" w:bidi="ar"/>
              </w:rPr>
              <w:t>1649</w:t>
            </w:r>
          </w:p>
        </w:tc>
      </w:tr>
    </w:tbl>
    <w:p>
      <w:pPr>
        <w:numPr>
          <w:ilvl w:val="0"/>
          <w:numId w:val="0"/>
        </w:numPr>
        <w:ind w:leftChars="0"/>
        <w:jc w:val="center"/>
        <w:rPr>
          <w:rFonts w:hint="default" w:ascii="Segoe UI" w:hAnsi="Segoe UI" w:eastAsia="SimSun" w:cs="Segoe UI"/>
          <w:sz w:val="24"/>
          <w:szCs w:val="24"/>
          <w:lang w:val="en-US"/>
        </w:rPr>
      </w:pPr>
      <w:r>
        <w:rPr>
          <w:rFonts w:hint="default" w:ascii="Segoe UI" w:hAnsi="Segoe UI" w:eastAsia="Segoe UI"/>
          <w:b/>
          <w:bCs/>
          <w:i w:val="0"/>
          <w:iCs w:val="0"/>
          <w:caps w:val="0"/>
          <w:spacing w:val="0"/>
          <w:sz w:val="22"/>
          <w:szCs w:val="22"/>
          <w:shd w:val="clear" w:fill="FFFFFF"/>
          <w:lang w:val="en-US"/>
        </w:rPr>
        <w:t>Table 9: Prediction for NTPC’s additional future energy production.</w:t>
      </w:r>
    </w:p>
    <w:p>
      <w:pPr>
        <w:numPr>
          <w:ilvl w:val="0"/>
          <w:numId w:val="0"/>
        </w:numPr>
        <w:ind w:leftChars="0"/>
        <w:jc w:val="left"/>
        <w:rPr>
          <w:rFonts w:hint="default" w:ascii="SimSun" w:hAnsi="SimSun" w:eastAsia="SimSun"/>
          <w:sz w:val="24"/>
          <w:szCs w:val="24"/>
          <w:lang w:val="en-US"/>
        </w:rPr>
      </w:pPr>
    </w:p>
    <w:p>
      <w:pPr>
        <w:numPr>
          <w:ilvl w:val="0"/>
          <w:numId w:val="0"/>
        </w:numPr>
        <w:ind w:leftChars="0"/>
        <w:jc w:val="left"/>
        <w:rPr>
          <w:rFonts w:hint="default" w:ascii="SimSun" w:hAnsi="SimSun" w:eastAsia="SimSun"/>
          <w:sz w:val="24"/>
          <w:szCs w:val="24"/>
          <w:lang w:val="en-US"/>
        </w:rPr>
      </w:pPr>
    </w:p>
    <w:p>
      <w:pPr>
        <w:numPr>
          <w:ilvl w:val="0"/>
          <w:numId w:val="0"/>
        </w:numPr>
        <w:ind w:leftChars="0"/>
        <w:jc w:val="left"/>
        <w:rPr>
          <w:rFonts w:hint="default" w:ascii="Segoe UI" w:hAnsi="Segoe UI" w:eastAsia="SimSun" w:cs="Segoe UI"/>
          <w:sz w:val="28"/>
          <w:szCs w:val="28"/>
          <w:lang w:val="en-US"/>
        </w:rPr>
      </w:pPr>
      <w:r>
        <w:rPr>
          <w:rFonts w:hint="default" w:ascii="Segoe UI" w:hAnsi="Segoe UI" w:eastAsia="SimSun" w:cs="Segoe UI"/>
          <w:sz w:val="28"/>
          <w:szCs w:val="28"/>
          <w:lang w:val="en-US"/>
        </w:rPr>
        <w:t>The visualization of the above table.</w:t>
      </w: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imSun" w:hAnsi="SimSun" w:eastAsia="SimSun"/>
          <w:sz w:val="24"/>
          <w:szCs w:val="24"/>
          <w:lang w:val="en-US"/>
        </w:rPr>
      </w:pPr>
    </w:p>
    <w:p>
      <w:pPr>
        <w:numPr>
          <w:ilvl w:val="0"/>
          <w:numId w:val="0"/>
        </w:numPr>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648075" cy="2495550"/>
            <wp:effectExtent l="0" t="0" r="0" b="0"/>
            <wp:docPr id="18"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descr="IMG_256"/>
                    <pic:cNvPicPr>
                      <a:picLocks noChangeAspect="1"/>
                    </pic:cNvPicPr>
                  </pic:nvPicPr>
                  <pic:blipFill>
                    <a:blip r:embed="rId21"/>
                    <a:stretch>
                      <a:fillRect/>
                    </a:stretch>
                  </pic:blipFill>
                  <pic:spPr>
                    <a:xfrm>
                      <a:off x="0" y="0"/>
                      <a:ext cx="3648075" cy="2495550"/>
                    </a:xfrm>
                    <a:prstGeom prst="rect">
                      <a:avLst/>
                    </a:prstGeom>
                    <a:noFill/>
                    <a:ln w="9525">
                      <a:noFill/>
                    </a:ln>
                  </pic:spPr>
                </pic:pic>
              </a:graphicData>
            </a:graphic>
          </wp:inline>
        </w:drawing>
      </w:r>
    </w:p>
    <w:p>
      <w:pPr>
        <w:numPr>
          <w:ilvl w:val="0"/>
          <w:numId w:val="0"/>
        </w:numPr>
        <w:ind w:leftChars="0"/>
        <w:jc w:val="center"/>
        <w:rPr>
          <w:rFonts w:ascii="SimSun" w:hAnsi="SimSun" w:eastAsia="SimSun" w:cs="SimSun"/>
          <w:sz w:val="24"/>
          <w:szCs w:val="24"/>
        </w:rPr>
      </w:pPr>
      <w:r>
        <w:rPr>
          <w:rFonts w:hint="default" w:ascii="Segoe UI" w:hAnsi="Segoe UI" w:eastAsia="Segoe UI"/>
          <w:b/>
          <w:bCs/>
          <w:i w:val="0"/>
          <w:iCs w:val="0"/>
          <w:caps w:val="0"/>
          <w:spacing w:val="0"/>
          <w:sz w:val="22"/>
          <w:szCs w:val="22"/>
          <w:shd w:val="clear" w:fill="FFFFFF"/>
          <w:lang w:val="en-US"/>
        </w:rPr>
        <w:t>Fig.16.Plot for NTPC’s additional future energy production.</w:t>
      </w:r>
    </w:p>
    <w:p>
      <w:pPr>
        <w:numPr>
          <w:ilvl w:val="0"/>
          <w:numId w:val="0"/>
        </w:numPr>
        <w:ind w:leftChars="0"/>
        <w:jc w:val="left"/>
        <w:rPr>
          <w:rFonts w:ascii="SimSun" w:hAnsi="SimSun" w:eastAsia="SimSun" w:cs="SimSun"/>
          <w:sz w:val="24"/>
          <w:szCs w:val="24"/>
        </w:rPr>
      </w:pPr>
    </w:p>
    <w:p>
      <w:pPr>
        <w:jc w:val="left"/>
        <w:rPr>
          <w:rFonts w:hint="default" w:ascii="Segoe UI" w:hAnsi="Segoe UI" w:eastAsia="Segoe UI"/>
          <w:b/>
          <w:bCs/>
          <w:i w:val="0"/>
          <w:iCs w:val="0"/>
          <w:caps w:val="0"/>
          <w:spacing w:val="0"/>
          <w:sz w:val="32"/>
          <w:szCs w:val="32"/>
          <w:shd w:val="clear" w:fill="FFFFFF"/>
          <w:lang w:val="en-US"/>
        </w:rPr>
      </w:pPr>
    </w:p>
    <w:p>
      <w:pPr>
        <w:jc w:val="left"/>
        <w:rPr>
          <w:rFonts w:hint="default" w:ascii="Segoe UI" w:hAnsi="Segoe UI" w:eastAsia="Segoe UI"/>
          <w:b/>
          <w:bCs/>
          <w:i w:val="0"/>
          <w:iCs w:val="0"/>
          <w:caps w:val="0"/>
          <w:spacing w:val="0"/>
          <w:sz w:val="32"/>
          <w:szCs w:val="32"/>
          <w:shd w:val="clear" w:fill="FFFFFF"/>
          <w:lang w:val="en-US"/>
        </w:rPr>
      </w:pPr>
    </w:p>
    <w:p>
      <w:pPr>
        <w:jc w:val="left"/>
        <w:rPr>
          <w:rFonts w:hint="default" w:ascii="Segoe UI" w:hAnsi="Segoe UI" w:eastAsia="Segoe UI"/>
          <w:b/>
          <w:bCs/>
          <w:i w:val="0"/>
          <w:iCs w:val="0"/>
          <w:caps w:val="0"/>
          <w:spacing w:val="0"/>
          <w:sz w:val="32"/>
          <w:szCs w:val="32"/>
          <w:shd w:val="clear" w:fill="FFFFFF"/>
          <w:lang w:val="en-US"/>
        </w:rPr>
      </w:pPr>
      <w:r>
        <w:rPr>
          <w:rFonts w:hint="default" w:ascii="Segoe UI" w:hAnsi="Segoe UI" w:eastAsia="Segoe UI"/>
          <w:b/>
          <w:bCs/>
          <w:i w:val="0"/>
          <w:iCs w:val="0"/>
          <w:caps w:val="0"/>
          <w:spacing w:val="0"/>
          <w:sz w:val="32"/>
          <w:szCs w:val="32"/>
          <w:shd w:val="clear" w:fill="FFFFFF"/>
          <w:lang w:val="en-US"/>
        </w:rPr>
        <w:t>Recommendations</w:t>
      </w:r>
    </w:p>
    <w:p>
      <w:pPr>
        <w:jc w:val="left"/>
        <w:rPr>
          <w:rFonts w:hint="default" w:ascii="Segoe UI" w:hAnsi="Segoe UI" w:eastAsia="Segoe UI"/>
          <w:b/>
          <w:bCs/>
          <w:i w:val="0"/>
          <w:iCs w:val="0"/>
          <w:caps w:val="0"/>
          <w:spacing w:val="0"/>
          <w:sz w:val="32"/>
          <w:szCs w:val="32"/>
          <w:shd w:val="clear" w:fill="FFFFFF"/>
          <w:lang w:val="en-US"/>
        </w:rPr>
      </w:pPr>
    </w:p>
    <w:p>
      <w:pPr>
        <w:numPr>
          <w:ilvl w:val="0"/>
          <w:numId w:val="0"/>
        </w:numPr>
        <w:ind w:leftChars="0"/>
        <w:jc w:val="left"/>
        <w:rPr>
          <w:rFonts w:hint="default" w:ascii="Segoe UI" w:hAnsi="Segoe UI" w:eastAsia="SimSun" w:cs="Segoe UI"/>
          <w:sz w:val="28"/>
          <w:szCs w:val="28"/>
          <w:lang w:val="en-US"/>
        </w:rPr>
      </w:pPr>
      <w:r>
        <w:rPr>
          <w:rFonts w:hint="default" w:ascii="Segoe UI" w:hAnsi="Segoe UI" w:eastAsia="SimSun" w:cs="Segoe UI"/>
          <w:sz w:val="28"/>
          <w:szCs w:val="28"/>
          <w:lang w:val="en-US"/>
        </w:rPr>
        <w:t xml:space="preserve">To maintain NTPC’s current performance, NTPC should consider producing </w:t>
      </w:r>
      <w:r>
        <w:rPr>
          <w:rFonts w:hint="default" w:ascii="Segoe UI" w:hAnsi="Segoe UI" w:eastAsia="SimSun" w:cs="Segoe UI"/>
          <w:i/>
          <w:iCs/>
          <w:sz w:val="28"/>
          <w:szCs w:val="28"/>
          <w:lang w:val="en-US"/>
        </w:rPr>
        <w:t>atleast</w:t>
      </w:r>
      <w:r>
        <w:rPr>
          <w:rFonts w:hint="default" w:ascii="Segoe UI" w:hAnsi="Segoe UI" w:eastAsia="SimSun" w:cs="Segoe UI"/>
          <w:sz w:val="28"/>
          <w:szCs w:val="28"/>
          <w:lang w:val="en-US"/>
        </w:rPr>
        <w:t xml:space="preserve"> 1600 BU more by the end of 2030 (in comparison to current production) to keep up with its current standards, considering several factors that will further lead to increase in demand of power in future.</w:t>
      </w:r>
    </w:p>
    <w:p>
      <w:pPr>
        <w:numPr>
          <w:ilvl w:val="0"/>
          <w:numId w:val="0"/>
        </w:numPr>
        <w:ind w:leftChars="0"/>
        <w:jc w:val="left"/>
        <w:rPr>
          <w:rFonts w:hint="default" w:ascii="Segoe UI" w:hAnsi="Segoe UI" w:eastAsia="SimSun" w:cs="Segoe UI"/>
          <w:sz w:val="28"/>
          <w:szCs w:val="28"/>
          <w:lang w:val="en-US"/>
        </w:rPr>
      </w:pPr>
    </w:p>
    <w:p>
      <w:pPr>
        <w:numPr>
          <w:ilvl w:val="0"/>
          <w:numId w:val="0"/>
        </w:numPr>
        <w:ind w:leftChars="0"/>
        <w:jc w:val="left"/>
        <w:rPr>
          <w:rFonts w:hint="default" w:ascii="Segoe UI" w:hAnsi="Segoe UI" w:eastAsia="SimSun" w:cs="Segoe UI"/>
          <w:sz w:val="28"/>
          <w:szCs w:val="28"/>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r>
        <w:rPr>
          <w:rFonts w:hint="default" w:ascii="Segoe UI" w:hAnsi="Segoe UI" w:eastAsia="Segoe UI"/>
          <w:b/>
          <w:bCs/>
          <w:i w:val="0"/>
          <w:iCs w:val="0"/>
          <w:caps w:val="0"/>
          <w:spacing w:val="0"/>
          <w:sz w:val="32"/>
          <w:szCs w:val="32"/>
          <w:shd w:val="clear" w:fill="FFFFFF"/>
          <w:lang w:val="en-US"/>
        </w:rPr>
        <w:t>Conclusion</w:t>
      </w:r>
    </w:p>
    <w:p>
      <w:pPr>
        <w:numPr>
          <w:ilvl w:val="0"/>
          <w:numId w:val="0"/>
        </w:numPr>
        <w:jc w:val="left"/>
        <w:rPr>
          <w:rFonts w:hint="default" w:ascii="Segoe UI" w:hAnsi="Segoe UI" w:eastAsia="Segoe UI"/>
          <w:b/>
          <w:bCs/>
          <w:i w:val="0"/>
          <w:iCs w:val="0"/>
          <w:caps w:val="0"/>
          <w:spacing w:val="0"/>
          <w:sz w:val="32"/>
          <w:szCs w:val="32"/>
          <w:shd w:val="clear" w:fill="FFFFFF"/>
          <w:lang w:val="en-US"/>
        </w:rPr>
      </w:pPr>
    </w:p>
    <w:p>
      <w:pPr>
        <w:numPr>
          <w:ilvl w:val="0"/>
          <w:numId w:val="0"/>
        </w:numPr>
        <w:ind w:leftChars="0"/>
        <w:jc w:val="left"/>
        <w:rPr>
          <w:rFonts w:hint="default" w:ascii="Segoe UI" w:hAnsi="Segoe UI" w:eastAsia="SimSun" w:cs="Segoe UI"/>
          <w:sz w:val="28"/>
          <w:szCs w:val="28"/>
          <w:lang w:val="en-US"/>
        </w:rPr>
      </w:pPr>
      <w:r>
        <w:rPr>
          <w:rFonts w:hint="default" w:ascii="Segoe UI" w:hAnsi="Segoe UI" w:eastAsia="SimSun" w:cs="Segoe UI"/>
          <w:sz w:val="28"/>
          <w:szCs w:val="28"/>
          <w:lang w:val="en-US"/>
        </w:rPr>
        <w:t>India is a developing country with 2nd largest population in the world and with the 5th largest GDP(currently 2022) , has huge demand of power for industrialization and development of the country. Hence, NTPC should strive to provide as much production of power possible for the development of our mother land, India.</w:t>
      </w:r>
    </w:p>
    <w:p>
      <w:pPr>
        <w:numPr>
          <w:ilvl w:val="0"/>
          <w:numId w:val="0"/>
        </w:numPr>
        <w:ind w:leftChars="0"/>
        <w:jc w:val="left"/>
        <w:rPr>
          <w:rFonts w:hint="default" w:ascii="SimSun" w:hAnsi="SimSun" w:eastAsia="SimSun"/>
          <w:sz w:val="24"/>
          <w:szCs w:val="24"/>
          <w:lang w:val="en-US"/>
        </w:rPr>
      </w:pPr>
    </w:p>
    <w:p>
      <w:pPr>
        <w:numPr>
          <w:ilvl w:val="0"/>
          <w:numId w:val="0"/>
        </w:numPr>
        <w:ind w:leftChars="0"/>
        <w:jc w:val="left"/>
        <w:rPr>
          <w:rFonts w:hint="default" w:ascii="Segoe UI" w:hAnsi="Segoe UI" w:eastAsia="Segoe UI" w:cs="Segoe UI"/>
          <w:b/>
          <w:bCs/>
          <w:i w:val="0"/>
          <w:iCs w:val="0"/>
          <w:caps w:val="0"/>
          <w:spacing w:val="0"/>
          <w:sz w:val="28"/>
          <w:szCs w:val="28"/>
          <w:shd w:val="clear" w:fill="FFFFFF"/>
          <w:lang w:val="en-US"/>
        </w:rPr>
      </w:pPr>
      <w:r>
        <w:rPr>
          <w:rFonts w:hint="default" w:ascii="Segoe UI" w:hAnsi="Segoe UI" w:eastAsia="Segoe UI" w:cs="Segoe UI"/>
          <w:b/>
          <w:bCs/>
          <w:i w:val="0"/>
          <w:iCs w:val="0"/>
          <w:caps w:val="0"/>
          <w:spacing w:val="0"/>
          <w:sz w:val="28"/>
          <w:szCs w:val="28"/>
          <w:shd w:val="clear" w:fill="FFFFFF"/>
          <w:lang w:val="en-US"/>
        </w:rPr>
        <w:t xml:space="preserve">   </w:t>
      </w:r>
    </w:p>
    <w:p>
      <w:pPr>
        <w:numPr>
          <w:ilvl w:val="0"/>
          <w:numId w:val="0"/>
        </w:numPr>
        <w:ind w:leftChars="0"/>
        <w:jc w:val="left"/>
        <w:rPr>
          <w:rFonts w:hint="default" w:ascii="Segoe UI" w:hAnsi="Segoe UI" w:eastAsia="Segoe UI" w:cs="Segoe UI"/>
          <w:b/>
          <w:bCs/>
          <w:i w:val="0"/>
          <w:iCs w:val="0"/>
          <w:caps w:val="0"/>
          <w:spacing w:val="0"/>
          <w:sz w:val="28"/>
          <w:szCs w:val="28"/>
          <w:shd w:val="clear" w:fill="FFFFFF"/>
          <w:lang w:val="en-US"/>
        </w:rPr>
      </w:pPr>
    </w:p>
    <w:p>
      <w:pPr>
        <w:numPr>
          <w:ilvl w:val="0"/>
          <w:numId w:val="0"/>
        </w:numPr>
        <w:ind w:leftChars="0"/>
        <w:jc w:val="left"/>
        <w:rPr>
          <w:rFonts w:hint="default" w:ascii="Segoe UI" w:hAnsi="Segoe UI" w:eastAsia="Segoe UI" w:cs="Segoe UI"/>
          <w:b/>
          <w:bCs/>
          <w:i w:val="0"/>
          <w:iCs w:val="0"/>
          <w:caps w:val="0"/>
          <w:spacing w:val="0"/>
          <w:sz w:val="28"/>
          <w:szCs w:val="28"/>
          <w:shd w:val="clear" w:fill="FFFFFF"/>
          <w:lang w:val="en-US"/>
        </w:rPr>
      </w:pPr>
    </w:p>
    <w:p>
      <w:pPr>
        <w:numPr>
          <w:ilvl w:val="0"/>
          <w:numId w:val="0"/>
        </w:numPr>
        <w:ind w:leftChars="0"/>
        <w:jc w:val="left"/>
        <w:rPr>
          <w:rFonts w:hint="default" w:ascii="Segoe UI" w:hAnsi="Segoe UI" w:eastAsia="Segoe UI" w:cs="Segoe UI"/>
          <w:b/>
          <w:bCs/>
          <w:i w:val="0"/>
          <w:iCs w:val="0"/>
          <w:caps w:val="0"/>
          <w:spacing w:val="0"/>
          <w:sz w:val="28"/>
          <w:szCs w:val="28"/>
          <w:shd w:val="clear" w:fill="FFFFFF"/>
          <w:lang w:val="en-US"/>
        </w:rPr>
      </w:pPr>
    </w:p>
    <w:p>
      <w:pPr>
        <w:numPr>
          <w:ilvl w:val="0"/>
          <w:numId w:val="0"/>
        </w:numPr>
        <w:ind w:leftChars="0"/>
        <w:jc w:val="left"/>
        <w:rPr>
          <w:rFonts w:hint="default" w:ascii="Segoe UI" w:hAnsi="Segoe UI" w:eastAsia="Segoe UI" w:cs="Segoe UI"/>
          <w:b/>
          <w:bCs/>
          <w:i w:val="0"/>
          <w:iCs w:val="0"/>
          <w:caps w:val="0"/>
          <w:spacing w:val="0"/>
          <w:sz w:val="28"/>
          <w:szCs w:val="28"/>
          <w:shd w:val="clear" w:fill="FFFFFF"/>
          <w:lang w:val="en-US"/>
        </w:rPr>
      </w:pPr>
    </w:p>
    <w:p>
      <w:pPr>
        <w:numPr>
          <w:ilvl w:val="0"/>
          <w:numId w:val="0"/>
        </w:numPr>
        <w:ind w:leftChars="0"/>
        <w:jc w:val="left"/>
        <w:rPr>
          <w:rFonts w:hint="default" w:ascii="Segoe UI" w:hAnsi="Segoe UI" w:eastAsia="Segoe UI" w:cs="Segoe UI"/>
          <w:b/>
          <w:bCs/>
          <w:i w:val="0"/>
          <w:iCs w:val="0"/>
          <w:caps w:val="0"/>
          <w:spacing w:val="0"/>
          <w:sz w:val="28"/>
          <w:szCs w:val="28"/>
          <w:shd w:val="clear" w:fill="FFFFFF"/>
          <w:lang w:val="en-US"/>
        </w:rPr>
      </w:pPr>
    </w:p>
    <w:p>
      <w:pPr>
        <w:numPr>
          <w:ilvl w:val="0"/>
          <w:numId w:val="0"/>
        </w:numPr>
        <w:ind w:leftChars="0"/>
        <w:jc w:val="left"/>
        <w:rPr>
          <w:rFonts w:hint="default" w:ascii="Segoe UI" w:hAnsi="Segoe UI" w:eastAsia="Segoe UI" w:cs="Segoe UI"/>
          <w:b/>
          <w:bCs/>
          <w:i w:val="0"/>
          <w:iCs w:val="0"/>
          <w:caps w:val="0"/>
          <w:spacing w:val="0"/>
          <w:sz w:val="28"/>
          <w:szCs w:val="28"/>
          <w:shd w:val="clear" w:fill="FFFFFF"/>
          <w:lang w:val="en-US"/>
        </w:rPr>
      </w:pPr>
    </w:p>
    <w:p>
      <w:pPr>
        <w:numPr>
          <w:ilvl w:val="0"/>
          <w:numId w:val="0"/>
        </w:numPr>
        <w:ind w:leftChars="0"/>
        <w:jc w:val="left"/>
        <w:rPr>
          <w:rFonts w:hint="default" w:ascii="Segoe UI" w:hAnsi="Segoe UI" w:eastAsia="Segoe UI" w:cs="Segoe UI"/>
          <w:b/>
          <w:bCs/>
          <w:i w:val="0"/>
          <w:iCs w:val="0"/>
          <w:caps w:val="0"/>
          <w:spacing w:val="0"/>
          <w:sz w:val="28"/>
          <w:szCs w:val="28"/>
          <w:shd w:val="clear" w:fill="FFFFFF"/>
          <w:lang w:val="en-US"/>
        </w:rPr>
      </w:pPr>
    </w:p>
    <w:p>
      <w:pPr>
        <w:numPr>
          <w:ilvl w:val="0"/>
          <w:numId w:val="0"/>
        </w:numPr>
        <w:ind w:leftChars="0"/>
        <w:jc w:val="left"/>
        <w:rPr>
          <w:rFonts w:hint="default" w:ascii="Segoe UI" w:hAnsi="Segoe UI" w:eastAsia="Segoe UI" w:cs="Segoe UI"/>
          <w:b/>
          <w:bCs/>
          <w:i w:val="0"/>
          <w:iCs w:val="0"/>
          <w:caps w:val="0"/>
          <w:spacing w:val="0"/>
          <w:sz w:val="28"/>
          <w:szCs w:val="28"/>
          <w:shd w:val="clear" w:fill="FFFFFF"/>
          <w:lang w:val="en-US"/>
        </w:rPr>
      </w:pPr>
    </w:p>
    <w:p>
      <w:pPr>
        <w:numPr>
          <w:ilvl w:val="0"/>
          <w:numId w:val="0"/>
        </w:numPr>
        <w:ind w:leftChars="0"/>
        <w:jc w:val="left"/>
        <w:rPr>
          <w:rFonts w:hint="default" w:ascii="Segoe UI" w:hAnsi="Segoe UI" w:eastAsia="Segoe UI" w:cs="Segoe UI"/>
          <w:b/>
          <w:bCs/>
          <w:i w:val="0"/>
          <w:iCs w:val="0"/>
          <w:caps w:val="0"/>
          <w:spacing w:val="0"/>
          <w:sz w:val="28"/>
          <w:szCs w:val="28"/>
          <w:shd w:val="clear" w:fill="FFFFFF"/>
          <w:lang w:val="en-US"/>
        </w:rPr>
      </w:pPr>
    </w:p>
    <w:p>
      <w:pPr>
        <w:numPr>
          <w:ilvl w:val="0"/>
          <w:numId w:val="0"/>
        </w:numPr>
        <w:ind w:leftChars="0"/>
        <w:jc w:val="left"/>
        <w:rPr>
          <w:rFonts w:hint="default" w:ascii="Segoe UI" w:hAnsi="Segoe UI" w:eastAsia="Segoe UI" w:cs="Segoe UI"/>
          <w:b/>
          <w:bCs/>
          <w:i w:val="0"/>
          <w:iCs w:val="0"/>
          <w:caps w:val="0"/>
          <w:spacing w:val="0"/>
          <w:sz w:val="28"/>
          <w:szCs w:val="28"/>
          <w:shd w:val="clear" w:fill="FFFFFF"/>
          <w:lang w:val="en-US"/>
        </w:rPr>
      </w:pPr>
    </w:p>
    <w:p>
      <w:pPr>
        <w:numPr>
          <w:ilvl w:val="0"/>
          <w:numId w:val="0"/>
        </w:numPr>
        <w:ind w:leftChars="0"/>
        <w:jc w:val="left"/>
        <w:rPr>
          <w:rFonts w:hint="default" w:ascii="Segoe UI" w:hAnsi="Segoe UI" w:eastAsia="Segoe UI" w:cs="Segoe UI"/>
          <w:b/>
          <w:bCs/>
          <w:i w:val="0"/>
          <w:iCs w:val="0"/>
          <w:caps w:val="0"/>
          <w:spacing w:val="0"/>
          <w:sz w:val="28"/>
          <w:szCs w:val="28"/>
          <w:shd w:val="clear" w:fill="FFFFFF"/>
          <w:lang w:val="en-US"/>
        </w:rPr>
      </w:pPr>
    </w:p>
    <w:p>
      <w:pPr>
        <w:numPr>
          <w:ilvl w:val="0"/>
          <w:numId w:val="0"/>
        </w:numPr>
        <w:jc w:val="left"/>
        <w:rPr>
          <w:rFonts w:hint="default" w:ascii="Segoe UI" w:hAnsi="Segoe UI" w:eastAsia="Segoe UI"/>
          <w:b/>
          <w:bCs/>
          <w:i w:val="0"/>
          <w:iCs w:val="0"/>
          <w:caps w:val="0"/>
          <w:spacing w:val="0"/>
          <w:sz w:val="32"/>
          <w:szCs w:val="32"/>
          <w:shd w:val="clear" w:fill="FFFFFF"/>
          <w:lang w:val="en-US"/>
        </w:rPr>
      </w:pPr>
      <w:r>
        <w:rPr>
          <w:rFonts w:hint="default" w:ascii="Segoe UI" w:hAnsi="Segoe UI" w:eastAsia="Segoe UI"/>
          <w:b/>
          <w:bCs/>
          <w:i w:val="0"/>
          <w:iCs w:val="0"/>
          <w:caps w:val="0"/>
          <w:spacing w:val="0"/>
          <w:sz w:val="32"/>
          <w:szCs w:val="32"/>
          <w:shd w:val="clear" w:fill="FFFFFF"/>
          <w:lang w:val="en-US"/>
        </w:rPr>
        <w:t>Bibliography</w:t>
      </w:r>
    </w:p>
    <w:p>
      <w:pPr>
        <w:numPr>
          <w:ilvl w:val="0"/>
          <w:numId w:val="0"/>
        </w:numPr>
        <w:jc w:val="left"/>
        <w:rPr>
          <w:rFonts w:hint="default" w:ascii="Segoe UI" w:hAnsi="Segoe UI" w:eastAsia="Segoe UI"/>
          <w:b/>
          <w:bCs/>
          <w:i w:val="0"/>
          <w:iCs w:val="0"/>
          <w:caps w:val="0"/>
          <w:spacing w:val="0"/>
          <w:sz w:val="24"/>
          <w:szCs w:val="24"/>
          <w:shd w:val="clear" w:fill="FFFFFF"/>
          <w:lang w:val="en-US"/>
        </w:rPr>
      </w:pPr>
    </w:p>
    <w:p>
      <w:pPr>
        <w:numPr>
          <w:ilvl w:val="0"/>
          <w:numId w:val="4"/>
        </w:numPr>
        <w:jc w:val="left"/>
        <w:rPr>
          <w:rFonts w:hint="default" w:ascii="Segoe UI" w:hAnsi="Segoe UI" w:eastAsia="Segoe UI"/>
          <w:b w:val="0"/>
          <w:bCs w:val="0"/>
          <w:i w:val="0"/>
          <w:iCs w:val="0"/>
          <w:caps w:val="0"/>
          <w:spacing w:val="0"/>
          <w:sz w:val="20"/>
          <w:szCs w:val="20"/>
          <w:shd w:val="clear" w:fill="FFFFFF"/>
          <w:lang w:val="en-US"/>
        </w:rPr>
      </w:pPr>
      <w:r>
        <w:rPr>
          <w:rFonts w:hint="default" w:ascii="Segoe UI" w:hAnsi="Segoe UI" w:eastAsia="Segoe UI"/>
          <w:b w:val="0"/>
          <w:bCs w:val="0"/>
          <w:i w:val="0"/>
          <w:iCs w:val="0"/>
          <w:caps w:val="0"/>
          <w:spacing w:val="0"/>
          <w:sz w:val="20"/>
          <w:szCs w:val="20"/>
          <w:shd w:val="clear" w:fill="FFFFFF"/>
          <w:lang w:val="en-US"/>
        </w:rPr>
        <w:fldChar w:fldCharType="begin"/>
      </w:r>
      <w:r>
        <w:rPr>
          <w:rFonts w:hint="default" w:ascii="Segoe UI" w:hAnsi="Segoe UI" w:eastAsia="Segoe UI"/>
          <w:b w:val="0"/>
          <w:bCs w:val="0"/>
          <w:i w:val="0"/>
          <w:iCs w:val="0"/>
          <w:caps w:val="0"/>
          <w:spacing w:val="0"/>
          <w:sz w:val="20"/>
          <w:szCs w:val="20"/>
          <w:shd w:val="clear" w:fill="FFFFFF"/>
          <w:lang w:val="en-US"/>
        </w:rPr>
        <w:instrText xml:space="preserve"> HYPERLINK "https://ourworldindata.org" </w:instrText>
      </w:r>
      <w:r>
        <w:rPr>
          <w:rFonts w:hint="default" w:ascii="Segoe UI" w:hAnsi="Segoe UI" w:eastAsia="Segoe UI"/>
          <w:b w:val="0"/>
          <w:bCs w:val="0"/>
          <w:i w:val="0"/>
          <w:iCs w:val="0"/>
          <w:caps w:val="0"/>
          <w:spacing w:val="0"/>
          <w:sz w:val="20"/>
          <w:szCs w:val="20"/>
          <w:shd w:val="clear" w:fill="FFFFFF"/>
          <w:lang w:val="en-US"/>
        </w:rPr>
        <w:fldChar w:fldCharType="separate"/>
      </w:r>
      <w:r>
        <w:rPr>
          <w:rStyle w:val="11"/>
          <w:rFonts w:hint="default" w:ascii="Segoe UI" w:hAnsi="Segoe UI" w:eastAsia="Segoe UI"/>
          <w:b w:val="0"/>
          <w:bCs w:val="0"/>
          <w:i w:val="0"/>
          <w:iCs w:val="0"/>
          <w:caps w:val="0"/>
          <w:spacing w:val="0"/>
          <w:sz w:val="20"/>
          <w:szCs w:val="20"/>
          <w:shd w:val="clear" w:fill="FFFFFF"/>
          <w:lang w:val="en-US"/>
        </w:rPr>
        <w:t>https://ourworldindata.org</w:t>
      </w:r>
      <w:r>
        <w:rPr>
          <w:rFonts w:hint="default" w:ascii="Segoe UI" w:hAnsi="Segoe UI" w:eastAsia="Segoe UI"/>
          <w:b w:val="0"/>
          <w:bCs w:val="0"/>
          <w:i w:val="0"/>
          <w:iCs w:val="0"/>
          <w:caps w:val="0"/>
          <w:spacing w:val="0"/>
          <w:sz w:val="20"/>
          <w:szCs w:val="20"/>
          <w:shd w:val="clear" w:fill="FFFFFF"/>
          <w:lang w:val="en-US"/>
        </w:rPr>
        <w:fldChar w:fldCharType="end"/>
      </w:r>
    </w:p>
    <w:p>
      <w:pPr>
        <w:numPr>
          <w:ilvl w:val="0"/>
          <w:numId w:val="4"/>
        </w:numPr>
        <w:ind w:left="0" w:leftChars="0" w:firstLine="0" w:firstLineChars="0"/>
        <w:jc w:val="left"/>
        <w:rPr>
          <w:rFonts w:hint="default" w:ascii="Segoe UI" w:hAnsi="Segoe UI" w:eastAsia="SimSun"/>
          <w:i w:val="0"/>
          <w:iCs w:val="0"/>
          <w:sz w:val="20"/>
          <w:szCs w:val="20"/>
          <w:lang w:val="en-US"/>
        </w:rPr>
      </w:pPr>
      <w:r>
        <w:rPr>
          <w:rFonts w:hint="default" w:ascii="Segoe UI" w:hAnsi="Segoe UI" w:eastAsia="SimSun"/>
          <w:i w:val="0"/>
          <w:iCs w:val="0"/>
          <w:sz w:val="20"/>
          <w:szCs w:val="20"/>
          <w:lang w:val="en-US"/>
        </w:rPr>
        <w:fldChar w:fldCharType="begin"/>
      </w:r>
      <w:r>
        <w:rPr>
          <w:rFonts w:hint="default" w:ascii="Segoe UI" w:hAnsi="Segoe UI" w:eastAsia="SimSun"/>
          <w:i w:val="0"/>
          <w:iCs w:val="0"/>
          <w:sz w:val="20"/>
          <w:szCs w:val="20"/>
          <w:lang w:val="en-US"/>
        </w:rPr>
        <w:instrText xml:space="preserve"> HYPERLINK "https://www.ntpc.co.in/en/power-generation/performance-statistics" </w:instrText>
      </w:r>
      <w:r>
        <w:rPr>
          <w:rFonts w:hint="default" w:ascii="Segoe UI" w:hAnsi="Segoe UI" w:eastAsia="SimSun"/>
          <w:i w:val="0"/>
          <w:iCs w:val="0"/>
          <w:sz w:val="20"/>
          <w:szCs w:val="20"/>
          <w:lang w:val="en-US"/>
        </w:rPr>
        <w:fldChar w:fldCharType="separate"/>
      </w:r>
      <w:r>
        <w:rPr>
          <w:rStyle w:val="11"/>
          <w:rFonts w:hint="default" w:ascii="Segoe UI" w:hAnsi="Segoe UI" w:eastAsia="SimSun"/>
          <w:i w:val="0"/>
          <w:iCs w:val="0"/>
          <w:sz w:val="20"/>
          <w:szCs w:val="20"/>
          <w:lang w:val="en-US"/>
        </w:rPr>
        <w:t>https://www.ntpc.co.in/en/power-generation/performance-statistics</w:t>
      </w:r>
      <w:r>
        <w:rPr>
          <w:rFonts w:hint="default" w:ascii="Segoe UI" w:hAnsi="Segoe UI" w:eastAsia="SimSun"/>
          <w:i w:val="0"/>
          <w:iCs w:val="0"/>
          <w:sz w:val="20"/>
          <w:szCs w:val="20"/>
          <w:lang w:val="en-US"/>
        </w:rPr>
        <w:fldChar w:fldCharType="end"/>
      </w:r>
    </w:p>
    <w:p>
      <w:pPr>
        <w:numPr>
          <w:ilvl w:val="0"/>
          <w:numId w:val="4"/>
        </w:numPr>
        <w:ind w:left="0" w:leftChars="0" w:firstLine="0" w:firstLineChars="0"/>
        <w:jc w:val="left"/>
        <w:rPr>
          <w:rFonts w:hint="default" w:ascii="Segoe UI" w:hAnsi="Segoe UI" w:eastAsia="SimSun"/>
          <w:i/>
          <w:iCs/>
          <w:sz w:val="20"/>
          <w:szCs w:val="20"/>
          <w:lang w:val="en-US"/>
        </w:rPr>
      </w:pPr>
      <w:r>
        <w:rPr>
          <w:rFonts w:hint="default" w:ascii="Segoe UI" w:hAnsi="Segoe UI" w:eastAsia="Segoe UI"/>
          <w:b w:val="0"/>
          <w:bCs w:val="0"/>
          <w:i w:val="0"/>
          <w:iCs w:val="0"/>
          <w:caps w:val="0"/>
          <w:spacing w:val="0"/>
          <w:sz w:val="20"/>
          <w:szCs w:val="20"/>
          <w:shd w:val="clear" w:fill="FFFFFF"/>
          <w:lang w:val="en-US"/>
        </w:rPr>
        <w:fldChar w:fldCharType="begin"/>
      </w:r>
      <w:r>
        <w:rPr>
          <w:rFonts w:hint="default" w:ascii="Segoe UI" w:hAnsi="Segoe UI" w:eastAsia="Segoe UI"/>
          <w:b w:val="0"/>
          <w:bCs w:val="0"/>
          <w:i w:val="0"/>
          <w:iCs w:val="0"/>
          <w:caps w:val="0"/>
          <w:spacing w:val="0"/>
          <w:sz w:val="20"/>
          <w:szCs w:val="20"/>
          <w:shd w:val="clear" w:fill="FFFFFF"/>
          <w:lang w:val="en-US"/>
        </w:rPr>
        <w:instrText xml:space="preserve"> HYPERLINK "https://data.worldbank.org/country/IN" </w:instrText>
      </w:r>
      <w:r>
        <w:rPr>
          <w:rFonts w:hint="default" w:ascii="Segoe UI" w:hAnsi="Segoe UI" w:eastAsia="Segoe UI"/>
          <w:b w:val="0"/>
          <w:bCs w:val="0"/>
          <w:i w:val="0"/>
          <w:iCs w:val="0"/>
          <w:caps w:val="0"/>
          <w:spacing w:val="0"/>
          <w:sz w:val="20"/>
          <w:szCs w:val="20"/>
          <w:shd w:val="clear" w:fill="FFFFFF"/>
          <w:lang w:val="en-US"/>
        </w:rPr>
        <w:fldChar w:fldCharType="separate"/>
      </w:r>
      <w:r>
        <w:rPr>
          <w:rStyle w:val="11"/>
          <w:rFonts w:hint="default" w:ascii="Segoe UI" w:hAnsi="Segoe UI" w:eastAsia="Segoe UI"/>
          <w:b w:val="0"/>
          <w:bCs w:val="0"/>
          <w:i w:val="0"/>
          <w:iCs w:val="0"/>
          <w:caps w:val="0"/>
          <w:spacing w:val="0"/>
          <w:sz w:val="20"/>
          <w:szCs w:val="20"/>
          <w:shd w:val="clear" w:fill="FFFFFF"/>
          <w:lang w:val="en-US"/>
        </w:rPr>
        <w:t>https://data.worldbank.org/country/IN</w:t>
      </w:r>
      <w:r>
        <w:rPr>
          <w:rFonts w:hint="default" w:ascii="Segoe UI" w:hAnsi="Segoe UI" w:eastAsia="Segoe UI"/>
          <w:b w:val="0"/>
          <w:bCs w:val="0"/>
          <w:i w:val="0"/>
          <w:iCs w:val="0"/>
          <w:caps w:val="0"/>
          <w:spacing w:val="0"/>
          <w:sz w:val="20"/>
          <w:szCs w:val="20"/>
          <w:shd w:val="clear" w:fill="FFFFFF"/>
          <w:lang w:val="en-US"/>
        </w:rPr>
        <w:fldChar w:fldCharType="end"/>
      </w:r>
    </w:p>
    <w:p>
      <w:pPr>
        <w:numPr>
          <w:ilvl w:val="0"/>
          <w:numId w:val="4"/>
        </w:numPr>
        <w:ind w:left="0" w:leftChars="0" w:firstLine="0" w:firstLineChars="0"/>
        <w:jc w:val="left"/>
        <w:rPr>
          <w:rFonts w:hint="default" w:ascii="Segoe UI" w:hAnsi="Segoe UI" w:eastAsia="SimSun"/>
          <w:i w:val="0"/>
          <w:iCs w:val="0"/>
          <w:sz w:val="20"/>
          <w:szCs w:val="20"/>
          <w:lang w:val="en-US"/>
        </w:rPr>
      </w:pPr>
      <w:r>
        <w:rPr>
          <w:rFonts w:hint="default" w:ascii="Segoe UI" w:hAnsi="Segoe UI" w:eastAsia="SimSun"/>
          <w:i w:val="0"/>
          <w:iCs w:val="0"/>
          <w:sz w:val="20"/>
          <w:szCs w:val="20"/>
          <w:lang w:val="en-US"/>
        </w:rPr>
        <w:fldChar w:fldCharType="begin"/>
      </w:r>
      <w:r>
        <w:rPr>
          <w:rFonts w:hint="default" w:ascii="Segoe UI" w:hAnsi="Segoe UI" w:eastAsia="SimSun"/>
          <w:i w:val="0"/>
          <w:iCs w:val="0"/>
          <w:sz w:val="20"/>
          <w:szCs w:val="20"/>
          <w:lang w:val="en-US"/>
        </w:rPr>
        <w:instrText xml:space="preserve"> HYPERLINK "https://medium.com/analytics-vidhya/understanding-the-linear-regression-808c1f6941c0" </w:instrText>
      </w:r>
      <w:r>
        <w:rPr>
          <w:rFonts w:hint="default" w:ascii="Segoe UI" w:hAnsi="Segoe UI" w:eastAsia="SimSun"/>
          <w:i w:val="0"/>
          <w:iCs w:val="0"/>
          <w:sz w:val="20"/>
          <w:szCs w:val="20"/>
          <w:lang w:val="en-US"/>
        </w:rPr>
        <w:fldChar w:fldCharType="separate"/>
      </w:r>
      <w:r>
        <w:rPr>
          <w:rStyle w:val="11"/>
          <w:rFonts w:hint="default" w:ascii="Segoe UI" w:hAnsi="Segoe UI" w:eastAsia="SimSun"/>
          <w:i w:val="0"/>
          <w:iCs w:val="0"/>
          <w:sz w:val="20"/>
          <w:szCs w:val="20"/>
          <w:lang w:val="en-US"/>
        </w:rPr>
        <w:t>https://medium.com/analytics-vidhya/understanding-the-linear-regression-808c1f6941c0</w:t>
      </w:r>
      <w:r>
        <w:rPr>
          <w:rFonts w:hint="default" w:ascii="Segoe UI" w:hAnsi="Segoe UI" w:eastAsia="SimSun"/>
          <w:i w:val="0"/>
          <w:iCs w:val="0"/>
          <w:sz w:val="20"/>
          <w:szCs w:val="20"/>
          <w:lang w:val="en-US"/>
        </w:rPr>
        <w:fldChar w:fldCharType="end"/>
      </w:r>
    </w:p>
    <w:p>
      <w:pPr>
        <w:numPr>
          <w:ilvl w:val="0"/>
          <w:numId w:val="4"/>
        </w:numPr>
        <w:ind w:left="0" w:leftChars="0" w:firstLine="0" w:firstLineChars="0"/>
        <w:jc w:val="left"/>
        <w:rPr>
          <w:rFonts w:hint="default" w:ascii="Segoe UI" w:hAnsi="Segoe UI" w:eastAsia="SimSun"/>
          <w:i w:val="0"/>
          <w:iCs w:val="0"/>
          <w:sz w:val="20"/>
          <w:szCs w:val="20"/>
          <w:lang w:val="en-US"/>
        </w:rPr>
      </w:pPr>
      <w:r>
        <w:rPr>
          <w:rFonts w:hint="default" w:ascii="Segoe UI" w:hAnsi="Segoe UI" w:eastAsia="SimSun"/>
          <w:i w:val="0"/>
          <w:iCs w:val="0"/>
          <w:sz w:val="20"/>
          <w:szCs w:val="20"/>
          <w:lang w:val="en-US"/>
        </w:rPr>
        <w:fldChar w:fldCharType="begin"/>
      </w:r>
      <w:r>
        <w:rPr>
          <w:rFonts w:hint="default" w:ascii="Segoe UI" w:hAnsi="Segoe UI" w:eastAsia="SimSun"/>
          <w:i w:val="0"/>
          <w:iCs w:val="0"/>
          <w:sz w:val="20"/>
          <w:szCs w:val="20"/>
          <w:lang w:val="en-US"/>
        </w:rPr>
        <w:instrText xml:space="preserve"> HYPERLINK "https://www.geeksforgeeks.org/pearson-correlation-coefficient/" </w:instrText>
      </w:r>
      <w:r>
        <w:rPr>
          <w:rFonts w:hint="default" w:ascii="Segoe UI" w:hAnsi="Segoe UI" w:eastAsia="SimSun"/>
          <w:i w:val="0"/>
          <w:iCs w:val="0"/>
          <w:sz w:val="20"/>
          <w:szCs w:val="20"/>
          <w:lang w:val="en-US"/>
        </w:rPr>
        <w:fldChar w:fldCharType="separate"/>
      </w:r>
      <w:r>
        <w:rPr>
          <w:rStyle w:val="11"/>
          <w:rFonts w:hint="default" w:ascii="Segoe UI" w:hAnsi="Segoe UI" w:eastAsia="SimSun"/>
          <w:i w:val="0"/>
          <w:iCs w:val="0"/>
          <w:sz w:val="20"/>
          <w:szCs w:val="20"/>
          <w:lang w:val="en-US"/>
        </w:rPr>
        <w:t>https://www.geeksforgeeks.org/pearson-correlation-coefficient/</w:t>
      </w:r>
      <w:r>
        <w:rPr>
          <w:rFonts w:hint="default" w:ascii="Segoe UI" w:hAnsi="Segoe UI" w:eastAsia="SimSun"/>
          <w:i w:val="0"/>
          <w:iCs w:val="0"/>
          <w:sz w:val="20"/>
          <w:szCs w:val="20"/>
          <w:lang w:val="en-US"/>
        </w:rPr>
        <w:fldChar w:fldCharType="end"/>
      </w:r>
    </w:p>
    <w:p>
      <w:pPr>
        <w:numPr>
          <w:ilvl w:val="0"/>
          <w:numId w:val="4"/>
        </w:numPr>
        <w:ind w:left="0" w:leftChars="0" w:firstLine="0" w:firstLineChars="0"/>
        <w:jc w:val="left"/>
        <w:rPr>
          <w:rFonts w:hint="default" w:ascii="Segoe UI" w:hAnsi="Segoe UI" w:eastAsia="SimSun"/>
          <w:i w:val="0"/>
          <w:iCs w:val="0"/>
          <w:sz w:val="20"/>
          <w:szCs w:val="20"/>
          <w:lang w:val="en-US"/>
        </w:rPr>
      </w:pPr>
      <w:r>
        <w:rPr>
          <w:rFonts w:hint="default" w:ascii="Segoe UI" w:hAnsi="Segoe UI" w:eastAsia="SimSun"/>
          <w:i w:val="0"/>
          <w:iCs w:val="0"/>
          <w:sz w:val="20"/>
          <w:szCs w:val="20"/>
          <w:lang w:val="en-US"/>
        </w:rPr>
        <w:fldChar w:fldCharType="begin"/>
      </w:r>
      <w:r>
        <w:rPr>
          <w:rFonts w:hint="default" w:ascii="Segoe UI" w:hAnsi="Segoe UI" w:eastAsia="SimSun"/>
          <w:i w:val="0"/>
          <w:iCs w:val="0"/>
          <w:sz w:val="20"/>
          <w:szCs w:val="20"/>
          <w:lang w:val="en-US"/>
        </w:rPr>
        <w:instrText xml:space="preserve"> HYPERLINK "https://www.geeksforgeeks.org/cosine-similarity/" </w:instrText>
      </w:r>
      <w:r>
        <w:rPr>
          <w:rFonts w:hint="default" w:ascii="Segoe UI" w:hAnsi="Segoe UI" w:eastAsia="SimSun"/>
          <w:i w:val="0"/>
          <w:iCs w:val="0"/>
          <w:sz w:val="20"/>
          <w:szCs w:val="20"/>
          <w:lang w:val="en-US"/>
        </w:rPr>
        <w:fldChar w:fldCharType="separate"/>
      </w:r>
      <w:r>
        <w:rPr>
          <w:rStyle w:val="11"/>
          <w:rFonts w:hint="default" w:ascii="Segoe UI" w:hAnsi="Segoe UI" w:eastAsia="SimSun"/>
          <w:i w:val="0"/>
          <w:iCs w:val="0"/>
          <w:sz w:val="20"/>
          <w:szCs w:val="20"/>
          <w:lang w:val="en-US"/>
        </w:rPr>
        <w:t>https://www.geeksforgeeks.org/cosine-similarity/</w:t>
      </w:r>
      <w:r>
        <w:rPr>
          <w:rFonts w:hint="default" w:ascii="Segoe UI" w:hAnsi="Segoe UI" w:eastAsia="SimSun"/>
          <w:i w:val="0"/>
          <w:iCs w:val="0"/>
          <w:sz w:val="20"/>
          <w:szCs w:val="20"/>
          <w:lang w:val="en-US"/>
        </w:rPr>
        <w:fldChar w:fldCharType="end"/>
      </w:r>
    </w:p>
    <w:p>
      <w:pPr>
        <w:numPr>
          <w:ilvl w:val="0"/>
          <w:numId w:val="4"/>
        </w:numPr>
        <w:ind w:left="0" w:leftChars="0" w:firstLine="0" w:firstLineChars="0"/>
        <w:jc w:val="left"/>
        <w:rPr>
          <w:rFonts w:hint="default" w:ascii="SimSun" w:hAnsi="SimSun" w:eastAsia="SimSun"/>
          <w:sz w:val="24"/>
          <w:szCs w:val="24"/>
          <w:lang w:val="en-US"/>
        </w:rPr>
      </w:pPr>
      <w:r>
        <w:rPr>
          <w:rFonts w:hint="default" w:ascii="Segoe UI" w:hAnsi="Segoe UI" w:eastAsia="SimSun"/>
          <w:i w:val="0"/>
          <w:iCs w:val="0"/>
          <w:sz w:val="20"/>
          <w:szCs w:val="20"/>
          <w:lang w:val="en-US"/>
        </w:rPr>
        <w:fldChar w:fldCharType="begin"/>
      </w:r>
      <w:r>
        <w:rPr>
          <w:rFonts w:hint="default" w:ascii="Segoe UI" w:hAnsi="Segoe UI" w:eastAsia="SimSun"/>
          <w:i w:val="0"/>
          <w:iCs w:val="0"/>
          <w:sz w:val="20"/>
          <w:szCs w:val="20"/>
          <w:lang w:val="en-US"/>
        </w:rPr>
        <w:instrText xml:space="preserve"> HYPERLINK "https://www.geeksforgeeks.org/data-normalization-in-data-mining/" </w:instrText>
      </w:r>
      <w:r>
        <w:rPr>
          <w:rFonts w:hint="default" w:ascii="Segoe UI" w:hAnsi="Segoe UI" w:eastAsia="SimSun"/>
          <w:i w:val="0"/>
          <w:iCs w:val="0"/>
          <w:sz w:val="20"/>
          <w:szCs w:val="20"/>
          <w:lang w:val="en-US"/>
        </w:rPr>
        <w:fldChar w:fldCharType="separate"/>
      </w:r>
      <w:r>
        <w:rPr>
          <w:rStyle w:val="11"/>
          <w:rFonts w:hint="default" w:ascii="Segoe UI" w:hAnsi="Segoe UI" w:eastAsia="SimSun"/>
          <w:i w:val="0"/>
          <w:iCs w:val="0"/>
          <w:sz w:val="20"/>
          <w:szCs w:val="20"/>
          <w:lang w:val="en-US"/>
        </w:rPr>
        <w:t>https://www.geeksforgeeks.org/data-normalization-in-data-mining/</w:t>
      </w:r>
      <w:r>
        <w:rPr>
          <w:rFonts w:hint="default" w:ascii="Segoe UI" w:hAnsi="Segoe UI" w:eastAsia="SimSun"/>
          <w:i w:val="0"/>
          <w:iCs w:val="0"/>
          <w:sz w:val="20"/>
          <w:szCs w:val="20"/>
          <w:lang w:val="en-US"/>
        </w:rPr>
        <w:fldChar w:fldCharType="end"/>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UI-Bold">
    <w:altName w:val="Alex Brush"/>
    <w:panose1 w:val="00000000000000000000"/>
    <w:charset w:val="00"/>
    <w:family w:val="auto"/>
    <w:pitch w:val="default"/>
    <w:sig w:usb0="00000000" w:usb1="00000000" w:usb2="00000000" w:usb3="00000000" w:csb0="00000001" w:csb1="00000000"/>
  </w:font>
  <w:font w:name="Alex Brush">
    <w:panose1 w:val="02000400000000000000"/>
    <w:charset w:val="00"/>
    <w:family w:val="auto"/>
    <w:pitch w:val="default"/>
    <w:sig w:usb0="800000AF" w:usb1="5000204A" w:usb2="00000000" w:usb3="00000000" w:csb0="20000011" w:csb1="00000000"/>
  </w:font>
  <w:font w:name="Segoe UI Historic">
    <w:panose1 w:val="020B0502040204020203"/>
    <w:charset w:val="00"/>
    <w:family w:val="auto"/>
    <w:pitch w:val="default"/>
    <w:sig w:usb0="800001EF" w:usb1="02000002" w:usb2="0060C080" w:usb3="00000002"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xBpc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V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yxBpchAgAA&#10;Yg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sz w:val="18"/>
        <w:lang w:val="en-US"/>
      </w:rPr>
      <w:t>Biswaroop Nath</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rFonts w:hint="default"/>
        <w:lang w:val="en-US"/>
      </w:rPr>
    </w:pPr>
    <w:r>
      <w:rPr>
        <w:sz w:val="18"/>
      </w:rPr>
      <w:drawing>
        <wp:anchor distT="0" distB="0" distL="114300" distR="114300" simplePos="0" relativeHeight="251660288" behindDoc="1" locked="0" layoutInCell="1" allowOverlap="1">
          <wp:simplePos x="0" y="0"/>
          <wp:positionH relativeFrom="column">
            <wp:posOffset>4924425</wp:posOffset>
          </wp:positionH>
          <wp:positionV relativeFrom="paragraph">
            <wp:posOffset>0</wp:posOffset>
          </wp:positionV>
          <wp:extent cx="342265" cy="200660"/>
          <wp:effectExtent l="0" t="0" r="635" b="2540"/>
          <wp:wrapNone/>
          <wp:docPr id="5" name="Picture 5" descr="NTP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TPC_Logo"/>
                  <pic:cNvPicPr>
                    <a:picLocks noChangeAspect="1"/>
                  </pic:cNvPicPr>
                </pic:nvPicPr>
                <pic:blipFill>
                  <a:blip r:embed="rId1"/>
                  <a:stretch>
                    <a:fillRect/>
                  </a:stretch>
                </pic:blipFill>
                <pic:spPr>
                  <a:xfrm>
                    <a:off x="0" y="0"/>
                    <a:ext cx="342265" cy="200660"/>
                  </a:xfrm>
                  <a:prstGeom prst="rect">
                    <a:avLst/>
                  </a:prstGeom>
                </pic:spPr>
              </pic:pic>
            </a:graphicData>
          </a:graphic>
        </wp:anchor>
      </w:drawing>
    </w:r>
    <w:r>
      <w:rPr>
        <w:rFonts w:hint="default"/>
        <w:lang w:val="en-US"/>
      </w:rPr>
      <w:t>Winter 2022-23 Internship, NTPC, Patna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773756"/>
    <w:multiLevelType w:val="singleLevel"/>
    <w:tmpl w:val="897737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9350D6E"/>
    <w:multiLevelType w:val="singleLevel"/>
    <w:tmpl w:val="A9350D6E"/>
    <w:lvl w:ilvl="0" w:tentative="0">
      <w:start w:val="1"/>
      <w:numFmt w:val="decimal"/>
      <w:suff w:val="space"/>
      <w:lvlText w:val="%1."/>
      <w:lvlJc w:val="left"/>
      <w:rPr>
        <w:rFonts w:hint="default" w:ascii="Segoe UI" w:hAnsi="Segoe UI" w:cs="Segoe UI"/>
        <w:i w:val="0"/>
        <w:iCs w:val="0"/>
      </w:rPr>
    </w:lvl>
  </w:abstractNum>
  <w:abstractNum w:abstractNumId="2">
    <w:nsid w:val="F77FB8EE"/>
    <w:multiLevelType w:val="singleLevel"/>
    <w:tmpl w:val="F77FB8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67CC1BB"/>
    <w:multiLevelType w:val="singleLevel"/>
    <w:tmpl w:val="767CC1BB"/>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7DE1"/>
    <w:rsid w:val="00B242DD"/>
    <w:rsid w:val="016519C1"/>
    <w:rsid w:val="020B34A4"/>
    <w:rsid w:val="02581DA6"/>
    <w:rsid w:val="025A07C2"/>
    <w:rsid w:val="028A31AB"/>
    <w:rsid w:val="03937F8C"/>
    <w:rsid w:val="04647DB3"/>
    <w:rsid w:val="04A06E12"/>
    <w:rsid w:val="04A10F62"/>
    <w:rsid w:val="04E1209B"/>
    <w:rsid w:val="04E522BB"/>
    <w:rsid w:val="04FF037E"/>
    <w:rsid w:val="050671D6"/>
    <w:rsid w:val="05290F57"/>
    <w:rsid w:val="052E648F"/>
    <w:rsid w:val="053723ED"/>
    <w:rsid w:val="05497666"/>
    <w:rsid w:val="059A76F7"/>
    <w:rsid w:val="06257970"/>
    <w:rsid w:val="06427ADE"/>
    <w:rsid w:val="064415F4"/>
    <w:rsid w:val="06465F15"/>
    <w:rsid w:val="06A411DD"/>
    <w:rsid w:val="071D4AEC"/>
    <w:rsid w:val="072759F7"/>
    <w:rsid w:val="07283BBC"/>
    <w:rsid w:val="08022676"/>
    <w:rsid w:val="082B7863"/>
    <w:rsid w:val="088D42D8"/>
    <w:rsid w:val="092E32D4"/>
    <w:rsid w:val="093D137F"/>
    <w:rsid w:val="09664528"/>
    <w:rsid w:val="09804917"/>
    <w:rsid w:val="098431C0"/>
    <w:rsid w:val="0A1506D3"/>
    <w:rsid w:val="0A8C7FBE"/>
    <w:rsid w:val="0B0B35D9"/>
    <w:rsid w:val="0C0232D1"/>
    <w:rsid w:val="0C8F1FE8"/>
    <w:rsid w:val="0CC21526"/>
    <w:rsid w:val="0DA10224"/>
    <w:rsid w:val="0DFF77AA"/>
    <w:rsid w:val="0E990EFC"/>
    <w:rsid w:val="0EB43F87"/>
    <w:rsid w:val="105A1ABF"/>
    <w:rsid w:val="10683447"/>
    <w:rsid w:val="10872D51"/>
    <w:rsid w:val="10944070"/>
    <w:rsid w:val="10A6065D"/>
    <w:rsid w:val="11074842"/>
    <w:rsid w:val="114809B7"/>
    <w:rsid w:val="120B24D6"/>
    <w:rsid w:val="12575356"/>
    <w:rsid w:val="12B47FD6"/>
    <w:rsid w:val="12EC511A"/>
    <w:rsid w:val="13BB36C2"/>
    <w:rsid w:val="13C32A89"/>
    <w:rsid w:val="145F6047"/>
    <w:rsid w:val="148368D6"/>
    <w:rsid w:val="14A14FAE"/>
    <w:rsid w:val="15761F97"/>
    <w:rsid w:val="157E709D"/>
    <w:rsid w:val="168C1346"/>
    <w:rsid w:val="16D454AA"/>
    <w:rsid w:val="16F84900"/>
    <w:rsid w:val="18BE1FCB"/>
    <w:rsid w:val="18E11E1D"/>
    <w:rsid w:val="19597C05"/>
    <w:rsid w:val="19946E8F"/>
    <w:rsid w:val="19AC652F"/>
    <w:rsid w:val="1A7E3A7B"/>
    <w:rsid w:val="1AAB623F"/>
    <w:rsid w:val="1B410951"/>
    <w:rsid w:val="1BA37C91"/>
    <w:rsid w:val="1BE0016A"/>
    <w:rsid w:val="1D772D50"/>
    <w:rsid w:val="1E0D5118"/>
    <w:rsid w:val="1E5135A1"/>
    <w:rsid w:val="1E7E3C6A"/>
    <w:rsid w:val="1E8E53E0"/>
    <w:rsid w:val="1EC43D73"/>
    <w:rsid w:val="1ECC1FE0"/>
    <w:rsid w:val="1F721A21"/>
    <w:rsid w:val="1FF1696C"/>
    <w:rsid w:val="201E3957"/>
    <w:rsid w:val="204A474C"/>
    <w:rsid w:val="204F1D62"/>
    <w:rsid w:val="207338B6"/>
    <w:rsid w:val="20BC3091"/>
    <w:rsid w:val="222A65E3"/>
    <w:rsid w:val="223236E9"/>
    <w:rsid w:val="225D5538"/>
    <w:rsid w:val="22C00CF5"/>
    <w:rsid w:val="230C2131"/>
    <w:rsid w:val="234B1EB0"/>
    <w:rsid w:val="239E0527"/>
    <w:rsid w:val="23CD5478"/>
    <w:rsid w:val="241C05ED"/>
    <w:rsid w:val="244336D7"/>
    <w:rsid w:val="24556AF8"/>
    <w:rsid w:val="246E33EC"/>
    <w:rsid w:val="24925E82"/>
    <w:rsid w:val="24C35FFD"/>
    <w:rsid w:val="251E2F40"/>
    <w:rsid w:val="253336E5"/>
    <w:rsid w:val="253D3BD4"/>
    <w:rsid w:val="26190E48"/>
    <w:rsid w:val="26866C22"/>
    <w:rsid w:val="26881727"/>
    <w:rsid w:val="272A0AD1"/>
    <w:rsid w:val="276746BE"/>
    <w:rsid w:val="27714121"/>
    <w:rsid w:val="27A209C9"/>
    <w:rsid w:val="280619BE"/>
    <w:rsid w:val="28702875"/>
    <w:rsid w:val="29B72649"/>
    <w:rsid w:val="2B0F1BF2"/>
    <w:rsid w:val="2B571EB9"/>
    <w:rsid w:val="2BA90854"/>
    <w:rsid w:val="2DB26C84"/>
    <w:rsid w:val="2DD01B07"/>
    <w:rsid w:val="2E2D6CD0"/>
    <w:rsid w:val="2F561AF3"/>
    <w:rsid w:val="2F8818CF"/>
    <w:rsid w:val="2FD933F6"/>
    <w:rsid w:val="30825DB6"/>
    <w:rsid w:val="313740FB"/>
    <w:rsid w:val="316B4522"/>
    <w:rsid w:val="31992E3D"/>
    <w:rsid w:val="31E83DC4"/>
    <w:rsid w:val="322F30FC"/>
    <w:rsid w:val="32AA6BB8"/>
    <w:rsid w:val="337C6572"/>
    <w:rsid w:val="339E0904"/>
    <w:rsid w:val="33A212D9"/>
    <w:rsid w:val="34031313"/>
    <w:rsid w:val="349B45FD"/>
    <w:rsid w:val="34D85CE0"/>
    <w:rsid w:val="357C4F4F"/>
    <w:rsid w:val="36B43E5C"/>
    <w:rsid w:val="37411658"/>
    <w:rsid w:val="3788258A"/>
    <w:rsid w:val="37F22805"/>
    <w:rsid w:val="38AC5B9E"/>
    <w:rsid w:val="39965EB4"/>
    <w:rsid w:val="39BB1996"/>
    <w:rsid w:val="3A4B0735"/>
    <w:rsid w:val="3AA64A0C"/>
    <w:rsid w:val="3AF10205"/>
    <w:rsid w:val="3B0F6766"/>
    <w:rsid w:val="3B483EC7"/>
    <w:rsid w:val="3BB96966"/>
    <w:rsid w:val="3BC92571"/>
    <w:rsid w:val="3BDF14CC"/>
    <w:rsid w:val="3C166A9C"/>
    <w:rsid w:val="3C3A6FCB"/>
    <w:rsid w:val="3CF46D1B"/>
    <w:rsid w:val="3D3C2A68"/>
    <w:rsid w:val="3D81257E"/>
    <w:rsid w:val="3DFC4420"/>
    <w:rsid w:val="3E202377"/>
    <w:rsid w:val="3E817133"/>
    <w:rsid w:val="3E9029A1"/>
    <w:rsid w:val="3F236F6B"/>
    <w:rsid w:val="3F616216"/>
    <w:rsid w:val="3F9A61D9"/>
    <w:rsid w:val="3FA46D60"/>
    <w:rsid w:val="3FB157F6"/>
    <w:rsid w:val="3FBF43B6"/>
    <w:rsid w:val="404B7FF0"/>
    <w:rsid w:val="40B57980"/>
    <w:rsid w:val="41574608"/>
    <w:rsid w:val="417D0085"/>
    <w:rsid w:val="421107CE"/>
    <w:rsid w:val="427F3924"/>
    <w:rsid w:val="42A47894"/>
    <w:rsid w:val="4315253F"/>
    <w:rsid w:val="432B58BF"/>
    <w:rsid w:val="43505326"/>
    <w:rsid w:val="43AC2EA4"/>
    <w:rsid w:val="44A91191"/>
    <w:rsid w:val="45AD6A5F"/>
    <w:rsid w:val="45E83F3B"/>
    <w:rsid w:val="466C4155"/>
    <w:rsid w:val="46AA3253"/>
    <w:rsid w:val="46BC33FE"/>
    <w:rsid w:val="471054F8"/>
    <w:rsid w:val="47133BE5"/>
    <w:rsid w:val="47523D62"/>
    <w:rsid w:val="47BB1907"/>
    <w:rsid w:val="48855397"/>
    <w:rsid w:val="48A15F0A"/>
    <w:rsid w:val="499E3E2F"/>
    <w:rsid w:val="4A1011E6"/>
    <w:rsid w:val="4A443E36"/>
    <w:rsid w:val="4A6B2C0C"/>
    <w:rsid w:val="4AF90D7C"/>
    <w:rsid w:val="4B0610EB"/>
    <w:rsid w:val="4B10121A"/>
    <w:rsid w:val="4BE41B59"/>
    <w:rsid w:val="4C6A77B5"/>
    <w:rsid w:val="4C7115ED"/>
    <w:rsid w:val="4C7D3551"/>
    <w:rsid w:val="4CA7245A"/>
    <w:rsid w:val="4CB46925"/>
    <w:rsid w:val="4D2F27AC"/>
    <w:rsid w:val="4D52686A"/>
    <w:rsid w:val="4DB0533F"/>
    <w:rsid w:val="4DED20EF"/>
    <w:rsid w:val="4E281379"/>
    <w:rsid w:val="4E854A1D"/>
    <w:rsid w:val="4E9764FE"/>
    <w:rsid w:val="4EE5307C"/>
    <w:rsid w:val="4EEC2169"/>
    <w:rsid w:val="4F0024DB"/>
    <w:rsid w:val="4F90367A"/>
    <w:rsid w:val="4FD51FF0"/>
    <w:rsid w:val="501375C6"/>
    <w:rsid w:val="50937803"/>
    <w:rsid w:val="515862AB"/>
    <w:rsid w:val="51904C07"/>
    <w:rsid w:val="52040801"/>
    <w:rsid w:val="520B6FE7"/>
    <w:rsid w:val="521D5006"/>
    <w:rsid w:val="52291B63"/>
    <w:rsid w:val="523C3645"/>
    <w:rsid w:val="52F1356B"/>
    <w:rsid w:val="5341311F"/>
    <w:rsid w:val="534841FC"/>
    <w:rsid w:val="53587170"/>
    <w:rsid w:val="54E56216"/>
    <w:rsid w:val="54ED50CA"/>
    <w:rsid w:val="557355CF"/>
    <w:rsid w:val="574B7E86"/>
    <w:rsid w:val="57A51E46"/>
    <w:rsid w:val="594159E5"/>
    <w:rsid w:val="594462CC"/>
    <w:rsid w:val="595440D5"/>
    <w:rsid w:val="59AA31E9"/>
    <w:rsid w:val="5A54131F"/>
    <w:rsid w:val="5A9B2ED2"/>
    <w:rsid w:val="5AB87F28"/>
    <w:rsid w:val="5ABE5A4B"/>
    <w:rsid w:val="5BB232F6"/>
    <w:rsid w:val="5D156F6C"/>
    <w:rsid w:val="5DC170F4"/>
    <w:rsid w:val="5DC70693"/>
    <w:rsid w:val="5E7E4A0C"/>
    <w:rsid w:val="5E820631"/>
    <w:rsid w:val="5ECB647C"/>
    <w:rsid w:val="5F385DC0"/>
    <w:rsid w:val="60397415"/>
    <w:rsid w:val="60480ADC"/>
    <w:rsid w:val="60EC092C"/>
    <w:rsid w:val="60F375C4"/>
    <w:rsid w:val="61377DF9"/>
    <w:rsid w:val="613E052F"/>
    <w:rsid w:val="61587D6F"/>
    <w:rsid w:val="61EA4E6B"/>
    <w:rsid w:val="62241762"/>
    <w:rsid w:val="62CD0742"/>
    <w:rsid w:val="634A36E8"/>
    <w:rsid w:val="63DD7B78"/>
    <w:rsid w:val="6449557A"/>
    <w:rsid w:val="645D0135"/>
    <w:rsid w:val="64EC2F66"/>
    <w:rsid w:val="652B7B02"/>
    <w:rsid w:val="65324C98"/>
    <w:rsid w:val="655951E1"/>
    <w:rsid w:val="65D521FE"/>
    <w:rsid w:val="660B63D5"/>
    <w:rsid w:val="66155E13"/>
    <w:rsid w:val="66456953"/>
    <w:rsid w:val="672F586B"/>
    <w:rsid w:val="67DA328C"/>
    <w:rsid w:val="687B2EBE"/>
    <w:rsid w:val="689618A9"/>
    <w:rsid w:val="68C04838"/>
    <w:rsid w:val="68C47A98"/>
    <w:rsid w:val="692A3D9F"/>
    <w:rsid w:val="696A6892"/>
    <w:rsid w:val="69E06B54"/>
    <w:rsid w:val="69FA3ABF"/>
    <w:rsid w:val="6A7D0134"/>
    <w:rsid w:val="6AE61F48"/>
    <w:rsid w:val="6AEF34F2"/>
    <w:rsid w:val="6B55297C"/>
    <w:rsid w:val="6BB46A94"/>
    <w:rsid w:val="6C33740F"/>
    <w:rsid w:val="6D21195D"/>
    <w:rsid w:val="6D8309BC"/>
    <w:rsid w:val="6E0F16BC"/>
    <w:rsid w:val="6E2E4332"/>
    <w:rsid w:val="6E623FDB"/>
    <w:rsid w:val="6EA74152"/>
    <w:rsid w:val="6F2D053B"/>
    <w:rsid w:val="6F675D4D"/>
    <w:rsid w:val="6FAE0C15"/>
    <w:rsid w:val="6FB61627"/>
    <w:rsid w:val="702310C4"/>
    <w:rsid w:val="707B3132"/>
    <w:rsid w:val="70B0102E"/>
    <w:rsid w:val="70D56CE6"/>
    <w:rsid w:val="72EC5D52"/>
    <w:rsid w:val="73917324"/>
    <w:rsid w:val="742A1ADF"/>
    <w:rsid w:val="745C1886"/>
    <w:rsid w:val="7467234B"/>
    <w:rsid w:val="74A72FAF"/>
    <w:rsid w:val="74C257D4"/>
    <w:rsid w:val="74DE4C7C"/>
    <w:rsid w:val="74FE7ABF"/>
    <w:rsid w:val="753509E2"/>
    <w:rsid w:val="761677C1"/>
    <w:rsid w:val="762F1526"/>
    <w:rsid w:val="765738D7"/>
    <w:rsid w:val="76A35191"/>
    <w:rsid w:val="770B24E8"/>
    <w:rsid w:val="773A221E"/>
    <w:rsid w:val="777A4144"/>
    <w:rsid w:val="77A80CB1"/>
    <w:rsid w:val="783B7462"/>
    <w:rsid w:val="787119EB"/>
    <w:rsid w:val="78797D0E"/>
    <w:rsid w:val="787E6801"/>
    <w:rsid w:val="78CD2A29"/>
    <w:rsid w:val="78DA631E"/>
    <w:rsid w:val="78FD502C"/>
    <w:rsid w:val="79074111"/>
    <w:rsid w:val="79701CA2"/>
    <w:rsid w:val="7A6F1F5A"/>
    <w:rsid w:val="7AA21E38"/>
    <w:rsid w:val="7AE75F94"/>
    <w:rsid w:val="7AFB23E7"/>
    <w:rsid w:val="7B2E0BFB"/>
    <w:rsid w:val="7B6C327B"/>
    <w:rsid w:val="7BDB06D8"/>
    <w:rsid w:val="7BE10C35"/>
    <w:rsid w:val="7C2B3C5E"/>
    <w:rsid w:val="7C6B1866"/>
    <w:rsid w:val="7CB8672B"/>
    <w:rsid w:val="7CE0024C"/>
    <w:rsid w:val="7CF80388"/>
    <w:rsid w:val="7D6F2271"/>
    <w:rsid w:val="7D7A20B6"/>
    <w:rsid w:val="7DBC380D"/>
    <w:rsid w:val="7E00279A"/>
    <w:rsid w:val="7E775306"/>
    <w:rsid w:val="7EAD4DFF"/>
    <w:rsid w:val="7EEA0B80"/>
    <w:rsid w:val="7EEB76FD"/>
    <w:rsid w:val="7EF95DA4"/>
    <w:rsid w:val="7F482D79"/>
    <w:rsid w:val="7F567244"/>
    <w:rsid w:val="7FD44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font01"/>
    <w:uiPriority w:val="0"/>
    <w:rPr>
      <w:rFonts w:hint="default" w:ascii="Arial" w:hAnsi="Arial" w:cs="Arial"/>
      <w:b/>
      <w:bCs/>
      <w:color w:val="010001"/>
      <w:sz w:val="24"/>
      <w:szCs w:val="24"/>
      <w:u w:val="none"/>
    </w:rPr>
  </w:style>
  <w:style w:type="character" w:customStyle="1" w:styleId="16">
    <w:name w:val="font41"/>
    <w:uiPriority w:val="0"/>
    <w:rPr>
      <w:rFonts w:hint="default" w:ascii="Arial" w:hAnsi="Arial" w:cs="Arial"/>
      <w:b/>
      <w:bCs/>
      <w:color w:val="010101"/>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1883</Words>
  <Characters>12448</Characters>
  <Lines>0</Lines>
  <Paragraphs>0</Paragraphs>
  <TotalTime>26</TotalTime>
  <ScaleCrop>false</ScaleCrop>
  <LinksUpToDate>false</LinksUpToDate>
  <CharactersWithSpaces>14996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2023-01-10T13:12:00Z</dcterms:created>
  <dc:creator>user</dc:creator>
  <cp:lastModifiedBy>211_BISWAROOP NATH</cp:lastModifiedBy>
  <dcterms:modified xsi:type="dcterms:W3CDTF">2023-01-12T09:31:27Z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FF810EFBE5194EC6A9AB48E9487FB2F5</vt:lpwstr>
  </property>
</Properties>
</file>