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B3" w:rsidRPr="000919ED" w:rsidRDefault="000919ED" w:rsidP="005739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Python </w:t>
      </w:r>
      <w:r w:rsidR="0057393F" w:rsidRPr="000919ED">
        <w:rPr>
          <w:rFonts w:ascii="Times New Roman" w:hAnsi="Times New Roman" w:cs="Times New Roman"/>
          <w:b/>
          <w:sz w:val="28"/>
          <w:szCs w:val="28"/>
          <w:u w:val="single"/>
        </w:rPr>
        <w:t xml:space="preserve">Virtual </w:t>
      </w:r>
      <w:r w:rsidR="00676DF7" w:rsidRPr="000919ED">
        <w:rPr>
          <w:rFonts w:ascii="Times New Roman" w:hAnsi="Times New Roman" w:cs="Times New Roman"/>
          <w:b/>
          <w:sz w:val="28"/>
          <w:szCs w:val="28"/>
          <w:u w:val="single"/>
        </w:rPr>
        <w:t>Environment</w:t>
      </w:r>
    </w:p>
    <w:p w:rsidR="00676DF7" w:rsidRPr="000919ED" w:rsidRDefault="00676DF7" w:rsidP="005739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DF7" w:rsidRDefault="00676DF7" w:rsidP="00091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19ED">
        <w:rPr>
          <w:rFonts w:ascii="Times New Roman" w:hAnsi="Times New Roman" w:cs="Times New Roman"/>
          <w:sz w:val="28"/>
          <w:szCs w:val="28"/>
        </w:rPr>
        <w:t xml:space="preserve">Python virtual environment is </w:t>
      </w:r>
      <w:r w:rsidR="000919ED" w:rsidRPr="000919ED">
        <w:rPr>
          <w:rFonts w:ascii="Times New Roman" w:hAnsi="Times New Roman" w:cs="Times New Roman"/>
          <w:sz w:val="28"/>
          <w:szCs w:val="28"/>
        </w:rPr>
        <w:t>a tool which enables us to separate all the projects from each other without hampering each other. It is</w:t>
      </w:r>
      <w:r w:rsidR="000919ED">
        <w:rPr>
          <w:rFonts w:ascii="Times New Roman" w:hAnsi="Times New Roman" w:cs="Times New Roman"/>
          <w:sz w:val="28"/>
          <w:szCs w:val="28"/>
        </w:rPr>
        <w:t xml:space="preserve"> a</w:t>
      </w:r>
      <w:r w:rsidR="000919ED" w:rsidRPr="000919ED">
        <w:rPr>
          <w:rFonts w:ascii="Times New Roman" w:hAnsi="Times New Roman" w:cs="Times New Roman"/>
          <w:sz w:val="28"/>
          <w:szCs w:val="28"/>
        </w:rPr>
        <w:t xml:space="preserve"> kind of v</w:t>
      </w:r>
      <w:r w:rsidR="000919ED">
        <w:rPr>
          <w:rFonts w:ascii="Times New Roman" w:hAnsi="Times New Roman" w:cs="Times New Roman"/>
          <w:sz w:val="28"/>
          <w:szCs w:val="28"/>
        </w:rPr>
        <w:t>irtual container. All the dependencies can be separated by their version of choice using virtual environment.</w:t>
      </w:r>
    </w:p>
    <w:p w:rsidR="000919ED" w:rsidRDefault="00087253" w:rsidP="00091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virtual environment in any project we need to follow these commands: </w:t>
      </w:r>
    </w:p>
    <w:p w:rsidR="00087253" w:rsidRDefault="00087253" w:rsidP="000872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253">
        <w:rPr>
          <w:rFonts w:ascii="Times New Roman" w:hAnsi="Times New Roman" w:cs="Times New Roman"/>
          <w:sz w:val="28"/>
          <w:szCs w:val="28"/>
          <w:u w:val="single"/>
        </w:rPr>
        <w:t>Choose the project folder, than type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253" w:rsidRDefault="00087253" w:rsidP="00087253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Pr="00087253" w:rsidRDefault="00087253" w:rsidP="00087253">
      <w:pPr>
        <w:pStyle w:val="ListParagraph"/>
        <w:ind w:left="216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72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python –m venv virtual_environment_name</w:t>
      </w:r>
    </w:p>
    <w:p w:rsid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Example –&gt;  python –m venv myVenv,</w:t>
      </w:r>
    </w:p>
    <w:p w:rsidR="00087253" w:rsidRPr="00087253" w:rsidRDefault="00087253" w:rsidP="000872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python –m venv venvName</w:t>
      </w:r>
    </w:p>
    <w:p w:rsidR="00087253" w:rsidRDefault="00087253" w:rsidP="0008725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253">
        <w:rPr>
          <w:rFonts w:ascii="Times New Roman" w:hAnsi="Times New Roman" w:cs="Times New Roman"/>
          <w:sz w:val="28"/>
          <w:szCs w:val="28"/>
          <w:u w:val="single"/>
        </w:rPr>
        <w:t>Than activate the virtual environment by typing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253" w:rsidRDefault="00087253" w:rsidP="00087253">
      <w:pPr>
        <w:ind w:left="1440" w:firstLine="72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0872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source</w:t>
      </w:r>
      <w:proofErr w:type="gramEnd"/>
      <w:r w:rsidRPr="000872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virtual_environment_name/bin/activate</w:t>
      </w:r>
    </w:p>
    <w:p w:rsid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Example -&gt; source myVenv/bin/activate,</w:t>
      </w:r>
    </w:p>
    <w:p w:rsid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source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venvName/bin/activate</w:t>
      </w:r>
    </w:p>
    <w:p w:rsidR="00087253" w:rsidRP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7253" w:rsidRDefault="00087253" w:rsidP="000872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Default="00087253" w:rsidP="000872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Pr="00087253" w:rsidRDefault="00087253" w:rsidP="000872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Pr="000919ED" w:rsidRDefault="00087253" w:rsidP="00087253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087253" w:rsidRPr="0009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16754"/>
    <w:multiLevelType w:val="hybridMultilevel"/>
    <w:tmpl w:val="8A682E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C74165"/>
    <w:multiLevelType w:val="hybridMultilevel"/>
    <w:tmpl w:val="E52A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027E9"/>
    <w:multiLevelType w:val="hybridMultilevel"/>
    <w:tmpl w:val="8FAC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1E90"/>
    <w:multiLevelType w:val="hybridMultilevel"/>
    <w:tmpl w:val="4B5E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06"/>
    <w:rsid w:val="00087253"/>
    <w:rsid w:val="000919ED"/>
    <w:rsid w:val="001B7796"/>
    <w:rsid w:val="0057393F"/>
    <w:rsid w:val="00676DF7"/>
    <w:rsid w:val="00CC6106"/>
    <w:rsid w:val="00D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2EFC"/>
  <w15:chartTrackingRefBased/>
  <w15:docId w15:val="{816ADB9D-4397-4C27-A2E0-730F158D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3</cp:revision>
  <dcterms:created xsi:type="dcterms:W3CDTF">2023-06-21T19:22:00Z</dcterms:created>
  <dcterms:modified xsi:type="dcterms:W3CDTF">2023-06-22T19:30:00Z</dcterms:modified>
</cp:coreProperties>
</file>