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1CAF7" w14:textId="1A712D5E" w:rsidR="00A70F75" w:rsidRDefault="00A70F75" w:rsidP="00A70F75">
      <w:pPr>
        <w:pStyle w:val="Heading1"/>
      </w:pPr>
      <w:r w:rsidRPr="002D78A1">
        <w:rPr>
          <w:b/>
        </w:rPr>
        <w:t>Part 1</w:t>
      </w:r>
      <w:r>
        <w:t xml:space="preserve"> - Cognitive competence</w:t>
      </w:r>
    </w:p>
    <w:p w14:paraId="02E6282C" w14:textId="529FDC3A" w:rsidR="00A70F75" w:rsidRDefault="00A70F75" w:rsidP="00A70F75"/>
    <w:p w14:paraId="59D07869" w14:textId="625D71FB" w:rsidR="00A70F75" w:rsidRDefault="00A70F75" w:rsidP="00A70F75">
      <w:pPr>
        <w:pStyle w:val="Heading1"/>
      </w:pPr>
      <w:r>
        <w:t>Introduction</w:t>
      </w:r>
    </w:p>
    <w:p w14:paraId="35EA95C8" w14:textId="0380ED35" w:rsidR="00E11E20" w:rsidRDefault="00E11E20" w:rsidP="00E11E20"/>
    <w:p w14:paraId="0418ABAD" w14:textId="1B7D90DF" w:rsidR="00E11E20" w:rsidRDefault="00E11E20" w:rsidP="00E11E20">
      <w:r>
        <w:t>The report is about the identification of current tools and technologies to support the web development process. The reports are on following topics:</w:t>
      </w:r>
    </w:p>
    <w:p w14:paraId="38A6DDB5" w14:textId="77777777" w:rsidR="00E11E20" w:rsidRDefault="00E11E20" w:rsidP="00E11E20">
      <w:pPr>
        <w:pStyle w:val="ListParagraph"/>
        <w:numPr>
          <w:ilvl w:val="0"/>
          <w:numId w:val="1"/>
        </w:numPr>
      </w:pPr>
      <w:r>
        <w:t xml:space="preserve">Reliable sources and suitability of current tools and technologies </w:t>
      </w:r>
    </w:p>
    <w:p w14:paraId="7494480F" w14:textId="77777777" w:rsidR="00E11E20" w:rsidRDefault="00E11E20" w:rsidP="00E11E20">
      <w:pPr>
        <w:pStyle w:val="ListParagraph"/>
        <w:numPr>
          <w:ilvl w:val="0"/>
          <w:numId w:val="1"/>
        </w:numPr>
      </w:pPr>
      <w:r>
        <w:t xml:space="preserve">Trends in the use of front-end frameworks </w:t>
      </w:r>
    </w:p>
    <w:p w14:paraId="779D6972" w14:textId="77777777" w:rsidR="00E11E20" w:rsidRDefault="00E11E20" w:rsidP="00E11E20">
      <w:pPr>
        <w:pStyle w:val="ListParagraph"/>
        <w:numPr>
          <w:ilvl w:val="0"/>
          <w:numId w:val="1"/>
        </w:numPr>
      </w:pPr>
      <w:r>
        <w:t xml:space="preserve">Expanding </w:t>
      </w:r>
      <w:proofErr w:type="gramStart"/>
      <w:r>
        <w:t>amount</w:t>
      </w:r>
      <w:proofErr w:type="gramEnd"/>
      <w:r>
        <w:t xml:space="preserve"> of libraries, extensions and plug-ins </w:t>
      </w:r>
    </w:p>
    <w:p w14:paraId="6CE3404F" w14:textId="77777777" w:rsidR="00E11E20" w:rsidRDefault="00E11E20" w:rsidP="00E11E20">
      <w:pPr>
        <w:pStyle w:val="ListParagraph"/>
        <w:numPr>
          <w:ilvl w:val="0"/>
          <w:numId w:val="1"/>
        </w:numPr>
      </w:pPr>
      <w:r>
        <w:t xml:space="preserve">Work flow and task runner tools for automating tasks </w:t>
      </w:r>
    </w:p>
    <w:p w14:paraId="65270751" w14:textId="77777777" w:rsidR="00E11E20" w:rsidRDefault="00E11E20" w:rsidP="00E11E20">
      <w:pPr>
        <w:pStyle w:val="ListParagraph"/>
        <w:numPr>
          <w:ilvl w:val="0"/>
          <w:numId w:val="1"/>
        </w:numPr>
      </w:pPr>
      <w:r>
        <w:t xml:space="preserve">Benefits of the use of collaboration tools </w:t>
      </w:r>
    </w:p>
    <w:p w14:paraId="25508891" w14:textId="77777777" w:rsidR="00E11E20" w:rsidRDefault="00E11E20" w:rsidP="00E11E20">
      <w:pPr>
        <w:pStyle w:val="ListParagraph"/>
        <w:numPr>
          <w:ilvl w:val="0"/>
          <w:numId w:val="1"/>
        </w:numPr>
      </w:pPr>
      <w:r>
        <w:t xml:space="preserve">Tools that keep code maintainable, future-proof and reduce the amount of code </w:t>
      </w:r>
    </w:p>
    <w:p w14:paraId="1D93E9DC" w14:textId="758468E1" w:rsidR="00E11E20" w:rsidRDefault="00E11E20" w:rsidP="00E11E20">
      <w:pPr>
        <w:pStyle w:val="ListParagraph"/>
        <w:numPr>
          <w:ilvl w:val="0"/>
          <w:numId w:val="1"/>
        </w:numPr>
      </w:pPr>
      <w:r>
        <w:t xml:space="preserve">Synchronised web development testing and inspection </w:t>
      </w:r>
    </w:p>
    <w:p w14:paraId="73B879F2" w14:textId="77777777" w:rsidR="00EA10CC" w:rsidRDefault="00EA10CC" w:rsidP="00EA10CC"/>
    <w:p w14:paraId="64163873" w14:textId="43808418" w:rsidR="0085533E" w:rsidRDefault="00EA10CC" w:rsidP="0085533E">
      <w:pPr>
        <w:pStyle w:val="Heading1"/>
      </w:pPr>
      <w:r>
        <w:t>Reliable sources and suitability of current tools and technologies</w:t>
      </w:r>
    </w:p>
    <w:p w14:paraId="34587146" w14:textId="3FFE5B21" w:rsidR="0085533E" w:rsidRDefault="0085533E" w:rsidP="0085533E"/>
    <w:p w14:paraId="1BFACC85" w14:textId="6DE7711E" w:rsidR="0085533E" w:rsidRPr="0085533E" w:rsidRDefault="0085533E" w:rsidP="0085533E">
      <w:r>
        <w:t xml:space="preserve">The most reliable sources of current tools and technologies are git and </w:t>
      </w:r>
      <w:proofErr w:type="spellStart"/>
      <w:r>
        <w:t>github</w:t>
      </w:r>
      <w:proofErr w:type="spellEnd"/>
      <w:r>
        <w:t xml:space="preserve"> where people and all companies are most dependent these days so according to </w:t>
      </w:r>
      <w:bookmarkStart w:id="0" w:name="_GoBack"/>
      <w:bookmarkEnd w:id="0"/>
    </w:p>
    <w:p w14:paraId="64562C5B" w14:textId="65C2251A" w:rsidR="00EA10CC" w:rsidRDefault="00EA10CC" w:rsidP="0085533E">
      <w:pPr>
        <w:pStyle w:val="Heading1"/>
      </w:pPr>
      <w:r>
        <w:t xml:space="preserve"> </w:t>
      </w:r>
    </w:p>
    <w:p w14:paraId="521409A0" w14:textId="77777777" w:rsidR="0085533E" w:rsidRPr="0085533E" w:rsidRDefault="0085533E" w:rsidP="0085533E"/>
    <w:p w14:paraId="27A30464" w14:textId="581C355A" w:rsidR="00EA10CC" w:rsidRPr="00EA10CC" w:rsidRDefault="00EA10CC" w:rsidP="00EA10CC"/>
    <w:p w14:paraId="55C16E61" w14:textId="77777777" w:rsidR="00EA10CC" w:rsidRDefault="00EA10CC" w:rsidP="00EA10CC"/>
    <w:p w14:paraId="3B2B8351" w14:textId="44DFC10B" w:rsidR="00E11E20" w:rsidRPr="00E11E20" w:rsidRDefault="00E11E20" w:rsidP="00E11E20">
      <w:pPr>
        <w:pStyle w:val="ListParagraph"/>
        <w:ind w:left="790"/>
      </w:pPr>
    </w:p>
    <w:p w14:paraId="37DB288C" w14:textId="3A17CAD0" w:rsidR="00A70F75" w:rsidRDefault="00A70F75" w:rsidP="00A70F75"/>
    <w:p w14:paraId="3DCC5173" w14:textId="77777777" w:rsidR="00E11E20" w:rsidRPr="00A70F75" w:rsidRDefault="00E11E20" w:rsidP="00A70F75"/>
    <w:p w14:paraId="1E7AEB5E" w14:textId="77777777" w:rsidR="002E0FBC" w:rsidRDefault="002E0FBC"/>
    <w:sectPr w:rsidR="002E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96E3D"/>
    <w:multiLevelType w:val="hybridMultilevel"/>
    <w:tmpl w:val="C20CFD78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7D9D382B"/>
    <w:multiLevelType w:val="hybridMultilevel"/>
    <w:tmpl w:val="1E40E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75"/>
    <w:rsid w:val="002E0FBC"/>
    <w:rsid w:val="0085533E"/>
    <w:rsid w:val="00A70F75"/>
    <w:rsid w:val="00E11E20"/>
    <w:rsid w:val="00EA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5E32"/>
  <w15:chartTrackingRefBased/>
  <w15:docId w15:val="{664C0DA2-E7BA-4767-B3FF-95A90E1E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75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1E2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A1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sco13</b:Tag>
    <b:SourceType>InternetSite</b:SourceType>
    <b:Guid>{18AB5B3A-65A5-45D0-9655-AFD30C921368}</b:Guid>
    <b:Title>scottish government</b:Title>
    <b:Year>2013</b:Year>
    <b:Month>july</b:Month>
    <b:Day>25</b:Day>
    <b:URL>https://www2.gov.scot/Topics/Statistics/Browse/Planning/planning-data-sources</b:URL>
    <b:RefOrder>1</b:RefOrder>
  </b:Source>
</b:Sources>
</file>

<file path=customXml/itemProps1.xml><?xml version="1.0" encoding="utf-8"?>
<ds:datastoreItem xmlns:ds="http://schemas.openxmlformats.org/officeDocument/2006/customXml" ds:itemID="{8EBB7E7A-4B38-4ACD-B457-54B852884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</dc:creator>
  <cp:keywords/>
  <dc:description/>
  <cp:lastModifiedBy>Supi</cp:lastModifiedBy>
  <cp:revision>4</cp:revision>
  <dcterms:created xsi:type="dcterms:W3CDTF">2019-05-21T20:49:00Z</dcterms:created>
  <dcterms:modified xsi:type="dcterms:W3CDTF">2019-05-21T21:30:00Z</dcterms:modified>
</cp:coreProperties>
</file>