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018" w:rsidRDefault="00C75904">
      <w:r>
        <w:t xml:space="preserve">We would like to propose a </w:t>
      </w:r>
      <w:r w:rsidR="00D64018">
        <w:t>greater community interaction and help method for the ex-refugees living in Dunedin. This is to be done through a new interactive site to promote interactivity between the ex-refugees and the wider Dunedin community. The primary site design will be based off a forum with separate groups able to post about issues and requests for help to the greater Dunedin community. With refugees having access to this it will be a great quality of life improvement for all those involved with greater access to relevant information and being welcomed into a new community with help from the community interacting and helping through this method.</w:t>
      </w:r>
    </w:p>
    <w:p w:rsidR="00D64018" w:rsidRDefault="00D64018">
      <w:r>
        <w:t>Support and charity groups have been having issues communicating to each other and as such we are offering the forum service to them with all groups being offered a post locked forum so that only the relevant group may post what they are doing and this will be viewable to everyone to improve overall productivity with no tasks being done twice and increasing exposure to the groups and what they are doing.</w:t>
      </w:r>
    </w:p>
    <w:p w:rsidR="00D64018" w:rsidRDefault="004D7CED">
      <w:r>
        <w:t xml:space="preserve">Members of the wider Dunedin community that are interested in helping the ex-refugees can also use our service to learn about the cultures of ex-refugees and interact with them to increase interactivity between cultures and learn about the diverse ways of living in other cultures while also being able to help the ex-refugees understand the local Dunedin way of living in turn. </w:t>
      </w:r>
    </w:p>
    <w:p w:rsidR="004D7CED" w:rsidRDefault="004D7CED">
      <w:r>
        <w:t xml:space="preserve">The site will include an </w:t>
      </w:r>
      <w:r w:rsidR="007259ED">
        <w:t>integrated</w:t>
      </w:r>
      <w:r>
        <w:t xml:space="preserve"> </w:t>
      </w:r>
      <w:r w:rsidR="007259ED">
        <w:t>Google</w:t>
      </w:r>
      <w:r>
        <w:t xml:space="preserve"> maps map with pre</w:t>
      </w:r>
      <w:r w:rsidR="007259ED">
        <w:t>-</w:t>
      </w:r>
      <w:r>
        <w:t>set pins detailing local food establishments offering halal foods and also international supermarkets</w:t>
      </w:r>
    </w:p>
    <w:p w:rsidR="004D7CED" w:rsidRDefault="007259ED">
      <w:r>
        <w:t xml:space="preserve">We have an estimated time frame of 2-4 weeks between a team of four to complete the set project proposed.  The cost to employ a team that large from start to finish will cost an estimated </w:t>
      </w:r>
      <w:r w:rsidR="00B676BA">
        <w:t>6000</w:t>
      </w:r>
      <w:r>
        <w:t xml:space="preserve"> </w:t>
      </w:r>
      <w:r w:rsidR="00B676BA">
        <w:t>–</w:t>
      </w:r>
      <w:r>
        <w:t xml:space="preserve"> </w:t>
      </w:r>
      <w:r w:rsidR="00B676BA">
        <w:t xml:space="preserve">13000 NZD, depending on the time frame of work.  Another large cost to consider is the hiring of a server to deploy the suggested web app. Key factors to keep in mind </w:t>
      </w:r>
      <w:r w:rsidR="00BA40E0">
        <w:t xml:space="preserve">if server colocation is the way to go about this are rack space, internet and server maintenance. With these factors in mind, the total cost of server colocation is going to be 700- 3500 NZD (with some monthly payments to be made). </w:t>
      </w:r>
    </w:p>
    <w:p w:rsidR="004D7CED" w:rsidRDefault="004D7CED">
      <w:r>
        <w:t>[</w:t>
      </w:r>
      <w:proofErr w:type="gramStart"/>
      <w:r>
        <w:t>conclusion</w:t>
      </w:r>
      <w:proofErr w:type="gramEnd"/>
      <w:r>
        <w:t>]</w:t>
      </w:r>
    </w:p>
    <w:p w:rsidR="00B676BA" w:rsidRDefault="00B676BA"/>
    <w:p w:rsidR="00B676BA" w:rsidRDefault="00B676BA">
      <w:bookmarkStart w:id="0" w:name="_GoBack"/>
      <w:bookmarkEnd w:id="0"/>
      <w:r>
        <w:t xml:space="preserve"> </w:t>
      </w:r>
    </w:p>
    <w:sectPr w:rsidR="00B67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904"/>
    <w:rsid w:val="004D7CED"/>
    <w:rsid w:val="005E07F5"/>
    <w:rsid w:val="007259ED"/>
    <w:rsid w:val="00960949"/>
    <w:rsid w:val="00B676BA"/>
    <w:rsid w:val="00BA40E0"/>
    <w:rsid w:val="00C75904"/>
    <w:rsid w:val="00D6401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houston</dc:creator>
  <cp:keywords/>
  <dc:description/>
  <cp:lastModifiedBy>Patrick</cp:lastModifiedBy>
  <cp:revision>3</cp:revision>
  <dcterms:created xsi:type="dcterms:W3CDTF">2017-05-28T07:08:00Z</dcterms:created>
  <dcterms:modified xsi:type="dcterms:W3CDTF">2017-05-29T04:30:00Z</dcterms:modified>
</cp:coreProperties>
</file>