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A40" w:rsidRPr="00222A40" w:rsidRDefault="00222A40" w:rsidP="00222A40">
      <w:pPr>
        <w:jc w:val="center"/>
        <w:rPr>
          <w:b/>
        </w:rPr>
      </w:pPr>
      <w:r w:rsidRPr="00222A40">
        <w:rPr>
          <w:b/>
        </w:rPr>
        <w:t>Projecto de um contador de energia</w:t>
      </w:r>
    </w:p>
    <w:p w:rsidR="00222A40" w:rsidRDefault="00222A40" w:rsidP="00222A40"/>
    <w:p w:rsidR="00222A40" w:rsidRPr="00B046CF" w:rsidRDefault="00B046CF" w:rsidP="00222A40">
      <w:pPr>
        <w:rPr>
          <w:b/>
        </w:rPr>
      </w:pPr>
      <w:r w:rsidRPr="00B046CF">
        <w:rPr>
          <w:b/>
        </w:rPr>
        <w:t>1)</w:t>
      </w:r>
      <w:r w:rsidR="005D07D5">
        <w:rPr>
          <w:b/>
        </w:rPr>
        <w:t xml:space="preserve"> </w:t>
      </w:r>
      <w:r w:rsidR="00222A40" w:rsidRPr="00B046CF">
        <w:rPr>
          <w:b/>
        </w:rPr>
        <w:t>Entender o problema e levantar requisitos</w:t>
      </w:r>
    </w:p>
    <w:p w:rsidR="00222A40" w:rsidRPr="00B046CF" w:rsidRDefault="00B046CF" w:rsidP="00222A40">
      <w:pPr>
        <w:rPr>
          <w:b/>
        </w:rPr>
      </w:pPr>
      <w:r w:rsidRPr="00B046CF">
        <w:rPr>
          <w:b/>
        </w:rPr>
        <w:t>2)</w:t>
      </w:r>
      <w:r w:rsidR="005D07D5">
        <w:rPr>
          <w:b/>
        </w:rPr>
        <w:t xml:space="preserve"> </w:t>
      </w:r>
      <w:r w:rsidR="00222A40" w:rsidRPr="00B046CF">
        <w:rPr>
          <w:b/>
        </w:rPr>
        <w:t>Definir claramente o problema a ser resolvido</w:t>
      </w:r>
    </w:p>
    <w:p w:rsidR="00222A40" w:rsidRPr="00B046CF" w:rsidRDefault="00B046CF" w:rsidP="00222A40">
      <w:pPr>
        <w:rPr>
          <w:b/>
        </w:rPr>
      </w:pPr>
      <w:r w:rsidRPr="00B046CF">
        <w:rPr>
          <w:b/>
        </w:rPr>
        <w:t>3)</w:t>
      </w:r>
      <w:r w:rsidR="005D07D5">
        <w:rPr>
          <w:b/>
        </w:rPr>
        <w:t xml:space="preserve"> </w:t>
      </w:r>
      <w:r w:rsidR="00222A40" w:rsidRPr="00B046CF">
        <w:rPr>
          <w:b/>
        </w:rPr>
        <w:t>Descrever o conteudo</w:t>
      </w:r>
    </w:p>
    <w:p w:rsidR="00222A40" w:rsidRPr="00B046CF" w:rsidRDefault="00B046CF" w:rsidP="00222A40">
      <w:pPr>
        <w:rPr>
          <w:b/>
        </w:rPr>
      </w:pPr>
      <w:r w:rsidRPr="00B046CF">
        <w:rPr>
          <w:b/>
        </w:rPr>
        <w:t>4)</w:t>
      </w:r>
      <w:r w:rsidR="005D07D5">
        <w:rPr>
          <w:b/>
        </w:rPr>
        <w:t xml:space="preserve"> </w:t>
      </w:r>
      <w:r w:rsidR="00222A40" w:rsidRPr="00B046CF">
        <w:rPr>
          <w:b/>
        </w:rPr>
        <w:t xml:space="preserve">Identificar as dores dos envolvidos </w:t>
      </w:r>
    </w:p>
    <w:p w:rsidR="00222A40" w:rsidRPr="00B046CF" w:rsidRDefault="00B046CF" w:rsidP="00222A40">
      <w:pPr>
        <w:rPr>
          <w:b/>
        </w:rPr>
      </w:pPr>
      <w:r w:rsidRPr="00B046CF">
        <w:rPr>
          <w:b/>
        </w:rPr>
        <w:t>5)</w:t>
      </w:r>
      <w:r w:rsidR="005D07D5">
        <w:rPr>
          <w:b/>
        </w:rPr>
        <w:t xml:space="preserve"> </w:t>
      </w:r>
      <w:r w:rsidR="00222A40" w:rsidRPr="00B046CF">
        <w:rPr>
          <w:b/>
        </w:rPr>
        <w:t>Definir o escopo inicia</w:t>
      </w:r>
    </w:p>
    <w:p w:rsidR="00222A40" w:rsidRPr="00B046CF" w:rsidRDefault="00222A40" w:rsidP="00222A40">
      <w:pPr>
        <w:rPr>
          <w:b/>
        </w:rPr>
      </w:pPr>
    </w:p>
    <w:p w:rsidR="00222A40" w:rsidRPr="005D07D5" w:rsidRDefault="00222A40" w:rsidP="005D07D5">
      <w:pPr>
        <w:pStyle w:val="PargrafodaLista"/>
        <w:numPr>
          <w:ilvl w:val="0"/>
          <w:numId w:val="2"/>
        </w:numPr>
        <w:rPr>
          <w:b/>
        </w:rPr>
      </w:pPr>
      <w:r w:rsidRPr="005D07D5">
        <w:rPr>
          <w:b/>
        </w:rPr>
        <w:t>Definição:</w:t>
      </w:r>
    </w:p>
    <w:p w:rsidR="0084281A" w:rsidRDefault="00222A40" w:rsidP="00222A40">
      <w:r>
        <w:t xml:space="preserve">A necessidade de um </w:t>
      </w:r>
      <w:proofErr w:type="gramStart"/>
      <w:r>
        <w:t>softwar</w:t>
      </w:r>
      <w:r w:rsidR="005557CA">
        <w:t>e</w:t>
      </w:r>
      <w:proofErr w:type="gramEnd"/>
      <w:r w:rsidR="005557CA">
        <w:t xml:space="preserve"> que monitora os gastos</w:t>
      </w:r>
      <w:r w:rsidR="00B046CF">
        <w:t xml:space="preserve"> por periodo</w:t>
      </w:r>
      <w:r w:rsidR="005557CA">
        <w:t xml:space="preserve"> (anuais, semestrais, trimestrais, </w:t>
      </w:r>
      <w:r w:rsidR="00B046CF">
        <w:t>semanais,</w:t>
      </w:r>
      <w:r w:rsidR="005557CA">
        <w:t xml:space="preserve"> </w:t>
      </w:r>
      <w:r w:rsidR="00B046CF">
        <w:t>diario)</w:t>
      </w:r>
      <w:r>
        <w:t>, mostrar a variabilidade do consumo de energia em um determinado periodo e mostrar quais actividades proporcionam um gasto maior de energia.</w:t>
      </w:r>
    </w:p>
    <w:p w:rsidR="00222A40" w:rsidRPr="005D07D5" w:rsidRDefault="00222A40" w:rsidP="005D07D5">
      <w:pPr>
        <w:pStyle w:val="PargrafodaLista"/>
        <w:numPr>
          <w:ilvl w:val="0"/>
          <w:numId w:val="2"/>
        </w:numPr>
        <w:rPr>
          <w:b/>
        </w:rPr>
      </w:pPr>
      <w:r w:rsidRPr="005D07D5">
        <w:rPr>
          <w:b/>
        </w:rPr>
        <w:t>Descrever o contexto:</w:t>
      </w:r>
    </w:p>
    <w:p w:rsidR="00222A40" w:rsidRPr="00222A40" w:rsidRDefault="00B046CF" w:rsidP="00222A40">
      <w:r>
        <w:t>Há a necessidade de efetuar a pagamento com antecedência</w:t>
      </w:r>
    </w:p>
    <w:p w:rsidR="005D07D5" w:rsidRPr="005D07D5" w:rsidRDefault="00222A40" w:rsidP="005D07D5">
      <w:pPr>
        <w:pStyle w:val="PargrafodaLista"/>
        <w:numPr>
          <w:ilvl w:val="0"/>
          <w:numId w:val="2"/>
        </w:numPr>
        <w:rPr>
          <w:b/>
        </w:rPr>
      </w:pPr>
      <w:r w:rsidRPr="005D07D5">
        <w:rPr>
          <w:b/>
        </w:rPr>
        <w:t xml:space="preserve">Identificar as dores dos </w:t>
      </w:r>
      <w:r w:rsidR="00B046CF" w:rsidRPr="005D07D5">
        <w:rPr>
          <w:b/>
        </w:rPr>
        <w:t>envolvidos:</w:t>
      </w:r>
      <w:r w:rsidRPr="005D07D5">
        <w:rPr>
          <w:b/>
        </w:rPr>
        <w:t xml:space="preserve"> (quem vai usar o sistema e suas expectativas)</w:t>
      </w:r>
    </w:p>
    <w:p w:rsidR="005557CA" w:rsidRDefault="005D07D5" w:rsidP="005D07D5">
      <w:pPr>
        <w:ind w:left="708"/>
      </w:pPr>
      <w:r>
        <w:rPr>
          <w:b/>
        </w:rPr>
        <w:t xml:space="preserve">3.1) </w:t>
      </w:r>
      <w:r w:rsidR="005557CA" w:rsidRPr="005D07D5">
        <w:rPr>
          <w:b/>
        </w:rPr>
        <w:t>Director</w:t>
      </w:r>
      <w:r w:rsidR="005557CA">
        <w:t xml:space="preserve"> – Responsavel pelo pagamento da energia, controlo dos relat</w:t>
      </w:r>
      <w:r w:rsidR="00B046CF">
        <w:t xml:space="preserve">orios, monitorameno dos gastos </w:t>
      </w:r>
      <w:r w:rsidR="005557CA">
        <w:t>por periodo</w:t>
      </w:r>
      <w:r w:rsidR="00B046CF">
        <w:t>.</w:t>
      </w:r>
    </w:p>
    <w:p w:rsidR="00222A40" w:rsidRPr="00222A40" w:rsidRDefault="005D07D5" w:rsidP="005D07D5">
      <w:pPr>
        <w:ind w:left="708"/>
      </w:pPr>
      <w:r>
        <w:rPr>
          <w:b/>
        </w:rPr>
        <w:t xml:space="preserve">3.2) </w:t>
      </w:r>
      <w:r w:rsidR="005557CA" w:rsidRPr="005D07D5">
        <w:rPr>
          <w:b/>
        </w:rPr>
        <w:t>Secretatia</w:t>
      </w:r>
      <w:r w:rsidR="005557CA">
        <w:t xml:space="preserve"> </w:t>
      </w:r>
      <w:r w:rsidR="00B046CF">
        <w:t>–</w:t>
      </w:r>
      <w:r w:rsidR="005557CA">
        <w:t xml:space="preserve"> I</w:t>
      </w:r>
      <w:r w:rsidR="00B046CF">
        <w:t>nserir o consumo, o aumento e gastos, controlo de relatorios.</w:t>
      </w:r>
      <w:r w:rsidR="005557CA">
        <w:t xml:space="preserve"> </w:t>
      </w:r>
      <w:r w:rsidR="00222A40">
        <w:t xml:space="preserve"> </w:t>
      </w:r>
    </w:p>
    <w:p w:rsidR="00222A40" w:rsidRDefault="005D07D5" w:rsidP="00222A40">
      <w:pPr>
        <w:rPr>
          <w:b/>
        </w:rPr>
      </w:pPr>
      <w:r>
        <w:rPr>
          <w:b/>
        </w:rPr>
        <w:t>Requisitos funcionais</w:t>
      </w:r>
    </w:p>
    <w:p w:rsidR="00EA4E47" w:rsidRDefault="00883B62" w:rsidP="00EA4E47">
      <w:pPr>
        <w:pStyle w:val="PargrafodaLista"/>
        <w:numPr>
          <w:ilvl w:val="0"/>
          <w:numId w:val="3"/>
        </w:numPr>
      </w:pPr>
      <w:r>
        <w:t>Registrar funcinario</w:t>
      </w:r>
    </w:p>
    <w:p w:rsidR="00EA4E47" w:rsidRDefault="00EA4E47" w:rsidP="00EA4E47">
      <w:pPr>
        <w:pStyle w:val="PargrafodaLista"/>
        <w:numPr>
          <w:ilvl w:val="0"/>
          <w:numId w:val="3"/>
        </w:numPr>
      </w:pPr>
      <w:r>
        <w:t xml:space="preserve">Entrar no sistema </w:t>
      </w:r>
    </w:p>
    <w:p w:rsidR="00EA4E47" w:rsidRDefault="00883B62" w:rsidP="009E1843">
      <w:pPr>
        <w:pStyle w:val="PargrafodaLista"/>
        <w:numPr>
          <w:ilvl w:val="0"/>
          <w:numId w:val="3"/>
        </w:numPr>
      </w:pPr>
      <w:r>
        <w:t>Registrar</w:t>
      </w:r>
      <w:r w:rsidR="00EA4E47">
        <w:t xml:space="preserve"> </w:t>
      </w:r>
      <w:r>
        <w:t>consumo de</w:t>
      </w:r>
      <w:r w:rsidR="009E1843">
        <w:t xml:space="preserve"> energia</w:t>
      </w:r>
    </w:p>
    <w:p w:rsidR="00EA4E47" w:rsidRDefault="00EA4E47" w:rsidP="00EA4E47">
      <w:pPr>
        <w:pStyle w:val="PargrafodaLista"/>
        <w:numPr>
          <w:ilvl w:val="0"/>
          <w:numId w:val="3"/>
        </w:numPr>
      </w:pPr>
      <w:r>
        <w:t>Aviso antecipado para o pagamento</w:t>
      </w:r>
    </w:p>
    <w:p w:rsidR="009E1843" w:rsidRDefault="009E1843" w:rsidP="00EA4E47">
      <w:pPr>
        <w:pStyle w:val="PargrafodaLista"/>
        <w:numPr>
          <w:ilvl w:val="0"/>
          <w:numId w:val="3"/>
        </w:numPr>
      </w:pPr>
      <w:r>
        <w:t>Definir limite de consumo</w:t>
      </w:r>
    </w:p>
    <w:p w:rsidR="009E1843" w:rsidRDefault="00883B62" w:rsidP="009E1843">
      <w:pPr>
        <w:pStyle w:val="PargrafodaLista"/>
        <w:numPr>
          <w:ilvl w:val="0"/>
          <w:numId w:val="3"/>
        </w:numPr>
      </w:pPr>
      <w:r>
        <w:t>Extrair</w:t>
      </w:r>
      <w:r w:rsidR="009E1843">
        <w:t xml:space="preserve"> rel</w:t>
      </w:r>
      <w:r>
        <w:t xml:space="preserve">atorios de consumo </w:t>
      </w:r>
    </w:p>
    <w:p w:rsidR="00883B62" w:rsidRPr="00EA4E47" w:rsidRDefault="00883B62" w:rsidP="00883B62">
      <w:pPr>
        <w:pStyle w:val="PargrafodaLista"/>
        <w:numPr>
          <w:ilvl w:val="0"/>
          <w:numId w:val="3"/>
        </w:numPr>
      </w:pPr>
      <w:r>
        <w:t>Extrair relatorios de pagamento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E312D9" w:rsidTr="00E312D9">
        <w:tc>
          <w:tcPr>
            <w:tcW w:w="4322" w:type="dxa"/>
            <w:shd w:val="clear" w:color="auto" w:fill="4BACC6" w:themeFill="accent5"/>
          </w:tcPr>
          <w:p w:rsidR="00E312D9" w:rsidRDefault="00E312D9" w:rsidP="00222A40">
            <w:pPr>
              <w:rPr>
                <w:b/>
              </w:rPr>
            </w:pPr>
            <w:r>
              <w:rPr>
                <w:b/>
              </w:rPr>
              <w:t>Casos de uso do negócio</w:t>
            </w:r>
          </w:p>
        </w:tc>
        <w:tc>
          <w:tcPr>
            <w:tcW w:w="4322" w:type="dxa"/>
            <w:shd w:val="clear" w:color="auto" w:fill="4BACC6" w:themeFill="accent5"/>
          </w:tcPr>
          <w:p w:rsidR="00E312D9" w:rsidRDefault="00E312D9" w:rsidP="00222A40">
            <w:pPr>
              <w:rPr>
                <w:b/>
              </w:rPr>
            </w:pPr>
            <w:r>
              <w:rPr>
                <w:b/>
              </w:rPr>
              <w:t>Justificação</w:t>
            </w:r>
          </w:p>
        </w:tc>
      </w:tr>
      <w:tr w:rsidR="00E312D9" w:rsidTr="00E312D9">
        <w:tc>
          <w:tcPr>
            <w:tcW w:w="4322" w:type="dxa"/>
          </w:tcPr>
          <w:p w:rsidR="00E312D9" w:rsidRPr="00E312D9" w:rsidRDefault="00E312D9" w:rsidP="00E312D9">
            <w:r>
              <w:t>Registrar funcinario</w:t>
            </w:r>
          </w:p>
        </w:tc>
        <w:tc>
          <w:tcPr>
            <w:tcW w:w="4322" w:type="dxa"/>
          </w:tcPr>
          <w:p w:rsidR="00E312D9" w:rsidRDefault="00E312D9" w:rsidP="00222A40">
            <w:pPr>
              <w:rPr>
                <w:b/>
              </w:rPr>
            </w:pPr>
          </w:p>
        </w:tc>
      </w:tr>
      <w:tr w:rsidR="00E312D9" w:rsidTr="00E312D9">
        <w:tc>
          <w:tcPr>
            <w:tcW w:w="4322" w:type="dxa"/>
          </w:tcPr>
          <w:p w:rsidR="00E312D9" w:rsidRPr="00E312D9" w:rsidRDefault="00E312D9" w:rsidP="00222A40">
            <w:r>
              <w:t xml:space="preserve">Entrar no sistema </w:t>
            </w:r>
          </w:p>
        </w:tc>
        <w:tc>
          <w:tcPr>
            <w:tcW w:w="4322" w:type="dxa"/>
          </w:tcPr>
          <w:p w:rsidR="00E312D9" w:rsidRDefault="00E312D9" w:rsidP="00222A40">
            <w:pPr>
              <w:rPr>
                <w:b/>
              </w:rPr>
            </w:pPr>
          </w:p>
        </w:tc>
      </w:tr>
      <w:tr w:rsidR="00E312D9" w:rsidTr="00E312D9">
        <w:tc>
          <w:tcPr>
            <w:tcW w:w="4322" w:type="dxa"/>
          </w:tcPr>
          <w:p w:rsidR="00E312D9" w:rsidRPr="00E312D9" w:rsidRDefault="00E312D9" w:rsidP="00E312D9">
            <w:r>
              <w:t>Registrar consumo de energia</w:t>
            </w:r>
          </w:p>
        </w:tc>
        <w:tc>
          <w:tcPr>
            <w:tcW w:w="4322" w:type="dxa"/>
          </w:tcPr>
          <w:p w:rsidR="00E312D9" w:rsidRDefault="00E312D9" w:rsidP="00222A40">
            <w:pPr>
              <w:rPr>
                <w:b/>
              </w:rPr>
            </w:pPr>
          </w:p>
        </w:tc>
      </w:tr>
      <w:tr w:rsidR="00E312D9" w:rsidTr="00E312D9">
        <w:tc>
          <w:tcPr>
            <w:tcW w:w="4322" w:type="dxa"/>
          </w:tcPr>
          <w:p w:rsidR="00E312D9" w:rsidRPr="00E312D9" w:rsidRDefault="00E312D9" w:rsidP="00E312D9">
            <w:r>
              <w:t>Aviso antecipado para o pagamento</w:t>
            </w:r>
          </w:p>
        </w:tc>
        <w:tc>
          <w:tcPr>
            <w:tcW w:w="4322" w:type="dxa"/>
          </w:tcPr>
          <w:p w:rsidR="00E312D9" w:rsidRDefault="00E312D9" w:rsidP="00222A40">
            <w:pPr>
              <w:rPr>
                <w:b/>
              </w:rPr>
            </w:pPr>
          </w:p>
        </w:tc>
      </w:tr>
      <w:tr w:rsidR="00E312D9" w:rsidTr="00E312D9">
        <w:tc>
          <w:tcPr>
            <w:tcW w:w="4322" w:type="dxa"/>
          </w:tcPr>
          <w:p w:rsidR="00E312D9" w:rsidRPr="00E312D9" w:rsidRDefault="00E312D9" w:rsidP="00E312D9">
            <w:r>
              <w:t>Definir limite de consumo</w:t>
            </w:r>
          </w:p>
        </w:tc>
        <w:tc>
          <w:tcPr>
            <w:tcW w:w="4322" w:type="dxa"/>
          </w:tcPr>
          <w:p w:rsidR="00E312D9" w:rsidRDefault="00E312D9" w:rsidP="00222A40">
            <w:pPr>
              <w:rPr>
                <w:b/>
              </w:rPr>
            </w:pPr>
          </w:p>
        </w:tc>
      </w:tr>
      <w:tr w:rsidR="00E312D9" w:rsidTr="00E312D9">
        <w:tc>
          <w:tcPr>
            <w:tcW w:w="4322" w:type="dxa"/>
          </w:tcPr>
          <w:p w:rsidR="00E312D9" w:rsidRPr="00E312D9" w:rsidRDefault="00E312D9" w:rsidP="00222A40">
            <w:r>
              <w:t xml:space="preserve">Extrair relatorios de consumo </w:t>
            </w:r>
          </w:p>
        </w:tc>
        <w:tc>
          <w:tcPr>
            <w:tcW w:w="4322" w:type="dxa"/>
          </w:tcPr>
          <w:p w:rsidR="00E312D9" w:rsidRDefault="00E312D9" w:rsidP="00222A40">
            <w:pPr>
              <w:rPr>
                <w:b/>
              </w:rPr>
            </w:pPr>
          </w:p>
        </w:tc>
      </w:tr>
      <w:tr w:rsidR="00E312D9" w:rsidTr="00E312D9">
        <w:tc>
          <w:tcPr>
            <w:tcW w:w="4322" w:type="dxa"/>
          </w:tcPr>
          <w:p w:rsidR="00E312D9" w:rsidRPr="00E312D9" w:rsidRDefault="00E312D9" w:rsidP="00222A40">
            <w:r>
              <w:t>Extrair relatorios de pagamento</w:t>
            </w:r>
          </w:p>
        </w:tc>
        <w:tc>
          <w:tcPr>
            <w:tcW w:w="4322" w:type="dxa"/>
          </w:tcPr>
          <w:p w:rsidR="00E312D9" w:rsidRDefault="00E312D9" w:rsidP="00222A40">
            <w:pPr>
              <w:rPr>
                <w:b/>
              </w:rPr>
            </w:pPr>
          </w:p>
        </w:tc>
      </w:tr>
    </w:tbl>
    <w:p w:rsidR="001A0AD1" w:rsidRDefault="00D42B3E" w:rsidP="00222A40">
      <w:pPr>
        <w:rPr>
          <w:b/>
        </w:rPr>
      </w:pPr>
      <w:r>
        <w:rPr>
          <w:b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2548255</wp:posOffset>
                </wp:positionV>
                <wp:extent cx="2381250" cy="1171575"/>
                <wp:effectExtent l="0" t="0" r="19050" b="28575"/>
                <wp:wrapNone/>
                <wp:docPr id="4" name="Rec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171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ângulo 4" o:spid="_x0000_s1026" style="position:absolute;margin-left:274.95pt;margin-top:200.65pt;width:187.5pt;height:9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" fillcolor="white [3212]" strokecolor="white [3212]" strokeweight="2pt"/>
            </w:pict>
          </mc:Fallback>
        </mc:AlternateContent>
      </w:r>
      <w:r w:rsidR="00704EC0">
        <w:rPr>
          <w:b/>
          <w:noProof/>
          <w:lang w:eastAsia="pt-BR"/>
        </w:rPr>
        <w:drawing>
          <wp:inline distT="0" distB="0" distL="0" distR="0">
            <wp:extent cx="5400040" cy="422465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sem nome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Pr="001A0AD1" w:rsidRDefault="001A0AD1" w:rsidP="001A0AD1"/>
    <w:p w:rsidR="001A0AD1" w:rsidRDefault="001A0AD1" w:rsidP="001A0AD1"/>
    <w:p w:rsidR="001A0AD1" w:rsidRDefault="001A0AD1" w:rsidP="001A0AD1">
      <w:pPr>
        <w:tabs>
          <w:tab w:val="left" w:pos="930"/>
        </w:tabs>
      </w:pPr>
      <w:r>
        <w:tab/>
      </w:r>
    </w:p>
    <w:p w:rsidR="001A0AD1" w:rsidRDefault="001A0AD1">
      <w:r>
        <w:br w:type="page"/>
      </w:r>
    </w:p>
    <w:p w:rsidR="00883B62" w:rsidRDefault="001A0AD1" w:rsidP="001A0AD1">
      <w:pPr>
        <w:tabs>
          <w:tab w:val="left" w:pos="930"/>
        </w:tabs>
        <w:jc w:val="center"/>
        <w:rPr>
          <w:b/>
          <w:sz w:val="28"/>
          <w:szCs w:val="28"/>
        </w:rPr>
      </w:pPr>
      <w:r w:rsidRPr="001A0AD1">
        <w:rPr>
          <w:b/>
          <w:sz w:val="28"/>
          <w:szCs w:val="28"/>
        </w:rPr>
        <w:lastRenderedPageBreak/>
        <w:t>Descrição dos casos de uso do sistema</w:t>
      </w:r>
    </w:p>
    <w:tbl>
      <w:tblPr>
        <w:tblStyle w:val="TabeladeGrelha4-Destaque12"/>
        <w:tblW w:w="0" w:type="auto"/>
        <w:tblInd w:w="0" w:type="dxa"/>
        <w:tblLook w:val="04A0" w:firstRow="1" w:lastRow="0" w:firstColumn="1" w:lastColumn="0" w:noHBand="0" w:noVBand="1"/>
      </w:tblPr>
      <w:tblGrid>
        <w:gridCol w:w="4499"/>
        <w:gridCol w:w="4221"/>
      </w:tblGrid>
      <w:tr w:rsidR="00866456" w:rsidTr="001A0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il"/>
            </w:tcBorders>
            <w:vAlign w:val="center"/>
            <w:hideMark/>
          </w:tcPr>
          <w:p w:rsidR="001A0AD1" w:rsidRDefault="001A0AD1">
            <w:pPr>
              <w:rPr>
                <w:rFonts w:ascii="Arial" w:hAnsi="Arial"/>
              </w:rPr>
            </w:pPr>
            <w:r>
              <w:t>Nome do caso de uso</w:t>
            </w:r>
          </w:p>
        </w:tc>
        <w:tc>
          <w:tcPr>
            <w:tcW w:w="4508" w:type="dxa"/>
            <w:tcBorders>
              <w:left w:val="nil"/>
            </w:tcBorders>
            <w:vAlign w:val="center"/>
            <w:hideMark/>
          </w:tcPr>
          <w:p w:rsidR="001A0AD1" w:rsidRDefault="001A0AD1" w:rsidP="001A0AD1">
            <w:pPr>
              <w:pStyle w:val="PargrafodaLista"/>
              <w:numPr>
                <w:ilvl w:val="0"/>
                <w:numId w:val="4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Registar funcionário</w:t>
            </w:r>
          </w:p>
        </w:tc>
      </w:tr>
      <w:tr w:rsidR="00866456" w:rsidTr="001A0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>
            <w:pPr>
              <w:rPr>
                <w:rFonts w:ascii="Arial" w:hAnsi="Arial"/>
              </w:rPr>
            </w:pPr>
            <w:r>
              <w:t>Autor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proofErr w:type="spellStart"/>
            <w:r>
              <w:t>Diretor</w:t>
            </w:r>
            <w:proofErr w:type="spellEnd"/>
          </w:p>
        </w:tc>
      </w:tr>
      <w:tr w:rsidR="00866456" w:rsidTr="001A0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>
            <w:pPr>
              <w:rPr>
                <w:rFonts w:ascii="Arial" w:hAnsi="Arial"/>
              </w:rPr>
            </w:pPr>
            <w:r>
              <w:t>Propósito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 w:rsidP="00866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proofErr w:type="spellStart"/>
            <w:r>
              <w:t>Registrar</w:t>
            </w:r>
            <w:proofErr w:type="spellEnd"/>
            <w:r w:rsidR="00866456">
              <w:t xml:space="preserve"> os funcionários</w:t>
            </w:r>
          </w:p>
        </w:tc>
      </w:tr>
      <w:tr w:rsidR="001A0AD1" w:rsidTr="001A0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 w:rsidP="00866456">
            <w:pPr>
              <w:rPr>
                <w:rFonts w:ascii="Arial" w:hAnsi="Arial"/>
              </w:rPr>
            </w:pPr>
            <w:r>
              <w:t xml:space="preserve">Resumo: </w:t>
            </w:r>
            <w:r w:rsidR="00866456">
              <w:rPr>
                <w:b w:val="0"/>
                <w:bCs w:val="0"/>
              </w:rPr>
              <w:t xml:space="preserve">O </w:t>
            </w:r>
            <w:proofErr w:type="spellStart"/>
            <w:r w:rsidR="00866456">
              <w:rPr>
                <w:b w:val="0"/>
                <w:bCs w:val="0"/>
              </w:rPr>
              <w:t>diretor</w:t>
            </w:r>
            <w:proofErr w:type="spellEnd"/>
            <w:r w:rsidR="00866456">
              <w:rPr>
                <w:b w:val="0"/>
                <w:bCs w:val="0"/>
              </w:rPr>
              <w:t xml:space="preserve"> precisa registar todos os funcionários</w:t>
            </w:r>
            <w:r>
              <w:rPr>
                <w:b w:val="0"/>
                <w:bCs w:val="0"/>
              </w:rPr>
              <w:t xml:space="preserve">. </w:t>
            </w:r>
          </w:p>
        </w:tc>
      </w:tr>
      <w:tr w:rsidR="00866456" w:rsidTr="001A0AD1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>
            <w:pPr>
              <w:rPr>
                <w:rFonts w:ascii="Arial" w:hAnsi="Arial"/>
              </w:rPr>
            </w:pPr>
            <w:r>
              <w:t>Pré-condições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 w:rsidP="00866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 xml:space="preserve">Ser o </w:t>
            </w:r>
            <w:r w:rsidR="00866456">
              <w:t>director da empresa</w:t>
            </w:r>
          </w:p>
        </w:tc>
      </w:tr>
      <w:tr w:rsidR="001A0AD1" w:rsidTr="001A0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>
            <w:pPr>
              <w:jc w:val="center"/>
              <w:rPr>
                <w:rFonts w:ascii="Arial" w:hAnsi="Arial"/>
              </w:rPr>
            </w:pPr>
            <w:r>
              <w:t>Fluxo Básico</w:t>
            </w:r>
          </w:p>
        </w:tc>
      </w:tr>
      <w:tr w:rsidR="00866456" w:rsidTr="001A0AD1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>
            <w:pPr>
              <w:rPr>
                <w:rFonts w:ascii="Arial" w:hAnsi="Arial"/>
              </w:rPr>
            </w:pPr>
            <w:r>
              <w:t>Acção do actor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1A0AD1" w:rsidRDefault="001A0AD1" w:rsidP="00866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</w:rPr>
            </w:pPr>
            <w:r>
              <w:rPr>
                <w:b/>
                <w:bCs/>
              </w:rPr>
              <w:t xml:space="preserve">Resposta </w:t>
            </w:r>
            <w:r w:rsidR="00866456">
              <w:rPr>
                <w:b/>
                <w:bCs/>
              </w:rPr>
              <w:t>do Sistema</w:t>
            </w:r>
          </w:p>
        </w:tc>
      </w:tr>
      <w:tr w:rsidR="00866456" w:rsidTr="001A0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1A0AD1" w:rsidRPr="00A94FE9" w:rsidRDefault="00866456" w:rsidP="001A0AD1">
            <w:pPr>
              <w:pStyle w:val="PargrafodaLista"/>
              <w:numPr>
                <w:ilvl w:val="2"/>
                <w:numId w:val="5"/>
              </w:numPr>
              <w:rPr>
                <w:rFonts w:cstheme="minorHAnsi"/>
                <w:b w:val="0"/>
                <w:bCs w:val="0"/>
              </w:rPr>
            </w:pPr>
            <w:r w:rsidRPr="00A94FE9">
              <w:rPr>
                <w:rFonts w:cstheme="minorHAnsi"/>
                <w:b w:val="0"/>
                <w:bCs w:val="0"/>
              </w:rPr>
              <w:t>Clicar em cadastrar funcionário</w:t>
            </w:r>
          </w:p>
          <w:p w:rsidR="00866456" w:rsidRPr="00A94FE9" w:rsidRDefault="00866456" w:rsidP="001A0AD1">
            <w:pPr>
              <w:pStyle w:val="PargrafodaLista"/>
              <w:numPr>
                <w:ilvl w:val="2"/>
                <w:numId w:val="5"/>
              </w:numPr>
              <w:rPr>
                <w:rFonts w:cstheme="minorHAnsi"/>
                <w:b w:val="0"/>
                <w:bCs w:val="0"/>
              </w:rPr>
            </w:pPr>
            <w:r w:rsidRPr="00A94FE9">
              <w:rPr>
                <w:rFonts w:cstheme="minorHAnsi"/>
                <w:b w:val="0"/>
                <w:bCs w:val="0"/>
              </w:rPr>
              <w:t xml:space="preserve">Inserir os dados como: nome, idade, cargo, nº de identificação, email, contacto </w:t>
            </w:r>
          </w:p>
          <w:p w:rsidR="001A0AD1" w:rsidRPr="00CD7A95" w:rsidRDefault="00866456" w:rsidP="00CD7A95">
            <w:pPr>
              <w:pStyle w:val="PargrafodaLista"/>
              <w:numPr>
                <w:ilvl w:val="2"/>
                <w:numId w:val="5"/>
              </w:numPr>
              <w:rPr>
                <w:rFonts w:ascii="Arial" w:hAnsi="Arial"/>
                <w:b w:val="0"/>
                <w:bCs w:val="0"/>
              </w:rPr>
            </w:pPr>
            <w:r w:rsidRPr="00A94FE9">
              <w:rPr>
                <w:rFonts w:cstheme="minorHAnsi"/>
                <w:b w:val="0"/>
                <w:bCs w:val="0"/>
              </w:rPr>
              <w:t>Clicar em cadastrar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866456" w:rsidRPr="00866456" w:rsidRDefault="00866456" w:rsidP="001A0AD1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Apresentar o campo de cadastro</w:t>
            </w:r>
          </w:p>
          <w:p w:rsidR="00866456" w:rsidRPr="00866456" w:rsidRDefault="00866456" w:rsidP="001A0AD1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Validar os dados preenchidos</w:t>
            </w:r>
          </w:p>
          <w:p w:rsidR="001A0AD1" w:rsidRPr="00CD7A95" w:rsidRDefault="00CD7A95" w:rsidP="00CD7A95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 xml:space="preserve">Validar o cadastro e </w:t>
            </w:r>
            <w:r w:rsidRPr="00CD7A95">
              <w:t>Imprimir a mensagem sucesso!</w:t>
            </w:r>
            <w:r w:rsidR="001A0AD1" w:rsidRPr="00CD7A95">
              <w:t xml:space="preserve"> </w:t>
            </w:r>
          </w:p>
          <w:p w:rsidR="001A0AD1" w:rsidRDefault="001A0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</w:tbl>
    <w:p w:rsidR="00A94FE9" w:rsidRDefault="00A94FE9" w:rsidP="001A0AD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A94FE9" w:rsidRDefault="00A94FE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A0AD1" w:rsidRDefault="001A0AD1" w:rsidP="001A0AD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A94FE9" w:rsidRDefault="00A94FE9" w:rsidP="001A0AD1">
      <w:pPr>
        <w:tabs>
          <w:tab w:val="left" w:pos="930"/>
        </w:tabs>
        <w:jc w:val="center"/>
        <w:rPr>
          <w:b/>
          <w:sz w:val="28"/>
          <w:szCs w:val="28"/>
        </w:rPr>
      </w:pPr>
    </w:p>
    <w:tbl>
      <w:tblPr>
        <w:tblStyle w:val="TabeladeGrelha4-Destaque12"/>
        <w:tblW w:w="0" w:type="auto"/>
        <w:tblInd w:w="0" w:type="dxa"/>
        <w:tblLook w:val="04A0" w:firstRow="1" w:lastRow="0" w:firstColumn="1" w:lastColumn="0" w:noHBand="0" w:noVBand="1"/>
      </w:tblPr>
      <w:tblGrid>
        <w:gridCol w:w="4345"/>
        <w:gridCol w:w="4375"/>
      </w:tblGrid>
      <w:tr w:rsidR="00A94FE9" w:rsidTr="00F67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il"/>
            </w:tcBorders>
            <w:vAlign w:val="center"/>
            <w:hideMark/>
          </w:tcPr>
          <w:p w:rsidR="00A94FE9" w:rsidRDefault="00A94FE9" w:rsidP="00F67F9F">
            <w:pPr>
              <w:rPr>
                <w:rFonts w:ascii="Arial" w:hAnsi="Arial"/>
              </w:rPr>
            </w:pPr>
            <w:r>
              <w:t>Nome do caso de uso</w:t>
            </w:r>
          </w:p>
        </w:tc>
        <w:tc>
          <w:tcPr>
            <w:tcW w:w="4508" w:type="dxa"/>
            <w:tcBorders>
              <w:left w:val="nil"/>
            </w:tcBorders>
            <w:vAlign w:val="center"/>
            <w:hideMark/>
          </w:tcPr>
          <w:p w:rsidR="00A94FE9" w:rsidRDefault="00A94FE9" w:rsidP="00A94FE9">
            <w:pPr>
              <w:pStyle w:val="PargrafodaLista"/>
              <w:numPr>
                <w:ilvl w:val="0"/>
                <w:numId w:val="4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Entrar no sistema</w:t>
            </w:r>
          </w:p>
        </w:tc>
      </w:tr>
      <w:tr w:rsidR="00A94FE9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rPr>
                <w:rFonts w:ascii="Arial" w:hAnsi="Arial"/>
              </w:rPr>
            </w:pPr>
            <w:r>
              <w:t>Autor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proofErr w:type="spellStart"/>
            <w:r>
              <w:t>Diretor</w:t>
            </w:r>
            <w:proofErr w:type="spellEnd"/>
            <w:r>
              <w:t xml:space="preserve"> e secretaria</w:t>
            </w:r>
          </w:p>
        </w:tc>
      </w:tr>
      <w:tr w:rsidR="00A94FE9" w:rsidTr="00F67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rPr>
                <w:rFonts w:ascii="Arial" w:hAnsi="Arial"/>
              </w:rPr>
            </w:pPr>
            <w:r>
              <w:t>Propósito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Ter acesso ao sistema</w:t>
            </w:r>
          </w:p>
        </w:tc>
      </w:tr>
      <w:tr w:rsidR="00A94FE9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rPr>
                <w:rFonts w:ascii="Arial" w:hAnsi="Arial"/>
              </w:rPr>
            </w:pPr>
            <w:r>
              <w:t xml:space="preserve">Resumo: </w:t>
            </w:r>
            <w:r>
              <w:rPr>
                <w:b w:val="0"/>
                <w:bCs w:val="0"/>
              </w:rPr>
              <w:t xml:space="preserve">O </w:t>
            </w:r>
            <w:proofErr w:type="spellStart"/>
            <w:r>
              <w:rPr>
                <w:b w:val="0"/>
                <w:bCs w:val="0"/>
              </w:rPr>
              <w:t>diretor</w:t>
            </w:r>
            <w:proofErr w:type="spellEnd"/>
            <w:r>
              <w:rPr>
                <w:b w:val="0"/>
                <w:bCs w:val="0"/>
              </w:rPr>
              <w:t xml:space="preserve"> e a secretaria precisam ter acesso ao sistema. </w:t>
            </w:r>
          </w:p>
        </w:tc>
      </w:tr>
      <w:tr w:rsidR="00A94FE9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rPr>
                <w:rFonts w:ascii="Arial" w:hAnsi="Arial"/>
              </w:rPr>
            </w:pPr>
            <w:r>
              <w:t>Pré-condições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Ser o director da empresa ou a secretaria</w:t>
            </w:r>
          </w:p>
        </w:tc>
      </w:tr>
      <w:tr w:rsidR="00A94FE9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jc w:val="center"/>
              <w:rPr>
                <w:rFonts w:ascii="Arial" w:hAnsi="Arial"/>
              </w:rPr>
            </w:pPr>
            <w:r>
              <w:t>Fluxo Básico</w:t>
            </w:r>
          </w:p>
        </w:tc>
      </w:tr>
      <w:tr w:rsidR="00A94FE9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rPr>
                <w:rFonts w:ascii="Arial" w:hAnsi="Arial"/>
              </w:rPr>
            </w:pPr>
            <w:r>
              <w:t>Acção do actor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94FE9" w:rsidRDefault="00A94FE9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:rsidR="00A94FE9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A94FE9" w:rsidRPr="00400DCB" w:rsidRDefault="00A94FE9" w:rsidP="00400DCB">
            <w:pPr>
              <w:pStyle w:val="PargrafodaLista"/>
              <w:numPr>
                <w:ilvl w:val="0"/>
                <w:numId w:val="8"/>
              </w:numPr>
              <w:rPr>
                <w:rFonts w:ascii="Arial" w:hAnsi="Arial"/>
              </w:rPr>
            </w:pPr>
            <w:r w:rsidRPr="00400DCB">
              <w:rPr>
                <w:rFonts w:cstheme="minorHAnsi"/>
              </w:rPr>
              <w:t>Clicar em iniciar sessão</w:t>
            </w:r>
          </w:p>
          <w:p w:rsidR="00A94FE9" w:rsidRPr="00400DCB" w:rsidRDefault="00A94FE9" w:rsidP="00400DCB">
            <w:pPr>
              <w:pStyle w:val="PargrafodaLista"/>
              <w:numPr>
                <w:ilvl w:val="0"/>
                <w:numId w:val="8"/>
              </w:numPr>
              <w:rPr>
                <w:rFonts w:cstheme="minorHAnsi"/>
              </w:rPr>
            </w:pPr>
            <w:r w:rsidRPr="00400DCB">
              <w:rPr>
                <w:rFonts w:cstheme="minorHAnsi"/>
              </w:rPr>
              <w:t>Entrar com nome de usuário e palavra passe</w:t>
            </w:r>
          </w:p>
          <w:p w:rsidR="00A94FE9" w:rsidRPr="00400DCB" w:rsidRDefault="00A94FE9" w:rsidP="00400DCB">
            <w:pPr>
              <w:pStyle w:val="PargrafodaLista"/>
              <w:numPr>
                <w:ilvl w:val="0"/>
                <w:numId w:val="8"/>
              </w:numPr>
              <w:rPr>
                <w:rFonts w:cstheme="minorHAnsi"/>
              </w:rPr>
            </w:pPr>
            <w:r w:rsidRPr="00400DCB">
              <w:rPr>
                <w:rFonts w:cstheme="minorHAnsi"/>
              </w:rPr>
              <w:t>Clicar em entrar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A94FE9" w:rsidRPr="00400DCB" w:rsidRDefault="00A94FE9" w:rsidP="00400DCB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400DCB">
              <w:t xml:space="preserve">Apresentar o campo de </w:t>
            </w:r>
            <w:r w:rsidRPr="00400DCB">
              <w:t>in</w:t>
            </w:r>
            <w:r w:rsidR="00400DCB">
              <w:t>í</w:t>
            </w:r>
            <w:r w:rsidRPr="00400DCB">
              <w:t>cio de sessão</w:t>
            </w:r>
          </w:p>
          <w:p w:rsidR="00A94FE9" w:rsidRPr="00400DCB" w:rsidRDefault="00A94FE9" w:rsidP="00400DCB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400DCB">
              <w:t>Validar os dados preenchidos</w:t>
            </w:r>
          </w:p>
          <w:p w:rsidR="00A94FE9" w:rsidRPr="00CD7A95" w:rsidRDefault="00A94FE9" w:rsidP="00400DCB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 xml:space="preserve">Validar </w:t>
            </w:r>
            <w:r w:rsidR="00D63331">
              <w:t>a sessão</w:t>
            </w:r>
            <w:r>
              <w:t xml:space="preserve"> e </w:t>
            </w:r>
            <w:r w:rsidR="00D63331">
              <w:t>entrar no sistema</w:t>
            </w:r>
            <w:r w:rsidRPr="00CD7A95">
              <w:t xml:space="preserve"> </w:t>
            </w:r>
          </w:p>
          <w:p w:rsidR="00A94FE9" w:rsidRDefault="00A94FE9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</w:tbl>
    <w:p w:rsidR="00D63331" w:rsidRDefault="00D63331" w:rsidP="001A0AD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D63331" w:rsidRDefault="00D6333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94FE9" w:rsidRDefault="00A94FE9" w:rsidP="001A0AD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D63331" w:rsidRDefault="00D63331" w:rsidP="001A0AD1">
      <w:pPr>
        <w:tabs>
          <w:tab w:val="left" w:pos="930"/>
        </w:tabs>
        <w:jc w:val="center"/>
        <w:rPr>
          <w:b/>
          <w:sz w:val="28"/>
          <w:szCs w:val="28"/>
        </w:rPr>
      </w:pPr>
    </w:p>
    <w:tbl>
      <w:tblPr>
        <w:tblStyle w:val="TabeladeGrelha4-Destaque12"/>
        <w:tblW w:w="0" w:type="auto"/>
        <w:tblInd w:w="0" w:type="dxa"/>
        <w:tblLook w:val="04A0" w:firstRow="1" w:lastRow="0" w:firstColumn="1" w:lastColumn="0" w:noHBand="0" w:noVBand="1"/>
      </w:tblPr>
      <w:tblGrid>
        <w:gridCol w:w="5360"/>
        <w:gridCol w:w="3360"/>
      </w:tblGrid>
      <w:tr w:rsidR="00D63331" w:rsidTr="00F67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il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Nome do caso de uso</w:t>
            </w:r>
          </w:p>
        </w:tc>
        <w:tc>
          <w:tcPr>
            <w:tcW w:w="4508" w:type="dxa"/>
            <w:tcBorders>
              <w:left w:val="nil"/>
            </w:tcBorders>
            <w:vAlign w:val="center"/>
            <w:hideMark/>
          </w:tcPr>
          <w:p w:rsidR="00D63331" w:rsidRDefault="00D63331" w:rsidP="00D63331">
            <w:pPr>
              <w:pStyle w:val="PargrafodaLista"/>
              <w:numPr>
                <w:ilvl w:val="0"/>
                <w:numId w:val="4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Registar o consumo de energia</w:t>
            </w:r>
          </w:p>
        </w:tc>
      </w:tr>
      <w:tr w:rsidR="00D63331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Autor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D6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secretaria</w:t>
            </w:r>
          </w:p>
        </w:tc>
      </w:tr>
      <w:tr w:rsidR="00D63331" w:rsidTr="00F67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Propósito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Registar o consumo de energia</w:t>
            </w:r>
          </w:p>
        </w:tc>
      </w:tr>
      <w:tr w:rsidR="00D63331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D63331">
            <w:pPr>
              <w:rPr>
                <w:rFonts w:ascii="Arial" w:hAnsi="Arial"/>
              </w:rPr>
            </w:pPr>
            <w:r>
              <w:t xml:space="preserve">Resumo: </w:t>
            </w:r>
            <w:r>
              <w:rPr>
                <w:b w:val="0"/>
                <w:bCs w:val="0"/>
              </w:rPr>
              <w:t xml:space="preserve">A secretaria precisa de registar o consumo de </w:t>
            </w:r>
            <w:proofErr w:type="spellStart"/>
            <w:r>
              <w:rPr>
                <w:b w:val="0"/>
                <w:bCs w:val="0"/>
              </w:rPr>
              <w:t>enrgia</w:t>
            </w:r>
            <w:proofErr w:type="spellEnd"/>
            <w:r>
              <w:rPr>
                <w:b w:val="0"/>
                <w:bCs w:val="0"/>
              </w:rPr>
              <w:t xml:space="preserve">. </w:t>
            </w:r>
          </w:p>
        </w:tc>
      </w:tr>
      <w:tr w:rsidR="00D63331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Pré-condições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D6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 xml:space="preserve">Ser </w:t>
            </w:r>
            <w:r>
              <w:t>a</w:t>
            </w:r>
            <w:r>
              <w:t xml:space="preserve"> secretaria</w:t>
            </w:r>
          </w:p>
        </w:tc>
      </w:tr>
      <w:tr w:rsidR="00D63331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jc w:val="center"/>
              <w:rPr>
                <w:rFonts w:ascii="Arial" w:hAnsi="Arial"/>
              </w:rPr>
            </w:pPr>
            <w:r>
              <w:t>Fluxo Básico</w:t>
            </w:r>
          </w:p>
        </w:tc>
      </w:tr>
      <w:tr w:rsidR="00D63331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Acção do actor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:rsidR="00D63331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D63331" w:rsidRPr="00400DCB" w:rsidRDefault="00D63331" w:rsidP="00400DCB">
            <w:pPr>
              <w:pStyle w:val="PargrafodaLista"/>
              <w:numPr>
                <w:ilvl w:val="2"/>
                <w:numId w:val="7"/>
              </w:numPr>
              <w:rPr>
                <w:rFonts w:ascii="Arial" w:hAnsi="Arial"/>
              </w:rPr>
            </w:pPr>
            <w:r w:rsidRPr="00400DCB">
              <w:rPr>
                <w:rFonts w:cstheme="minorHAnsi"/>
              </w:rPr>
              <w:t xml:space="preserve">Clicar </w:t>
            </w:r>
            <w:r w:rsidRPr="00400DCB">
              <w:rPr>
                <w:rFonts w:cstheme="minorHAnsi"/>
              </w:rPr>
              <w:t>em registo de consumo de energia</w:t>
            </w:r>
          </w:p>
          <w:p w:rsidR="00D63331" w:rsidRPr="00D63331" w:rsidRDefault="00D63331" w:rsidP="00400DCB">
            <w:pPr>
              <w:pStyle w:val="PargrafodaLista"/>
              <w:numPr>
                <w:ilvl w:val="2"/>
                <w:numId w:val="7"/>
              </w:numPr>
              <w:rPr>
                <w:rFonts w:cstheme="minorHAnsi"/>
                <w:b w:val="0"/>
                <w:bCs w:val="0"/>
              </w:rPr>
            </w:pPr>
            <w:r w:rsidRPr="00D63331">
              <w:rPr>
                <w:rFonts w:cstheme="minorHAnsi"/>
                <w:b w:val="0"/>
                <w:bCs w:val="0"/>
              </w:rPr>
              <w:t xml:space="preserve">Preencher o </w:t>
            </w:r>
            <w:proofErr w:type="spellStart"/>
            <w:r w:rsidRPr="00D63331">
              <w:rPr>
                <w:rFonts w:cstheme="minorHAnsi"/>
                <w:b w:val="0"/>
                <w:bCs w:val="0"/>
              </w:rPr>
              <w:t>cosnumo</w:t>
            </w:r>
            <w:proofErr w:type="spellEnd"/>
            <w:r w:rsidRPr="00D63331">
              <w:rPr>
                <w:rFonts w:cstheme="minorHAnsi"/>
                <w:b w:val="0"/>
                <w:bCs w:val="0"/>
              </w:rPr>
              <w:t xml:space="preserve"> de </w:t>
            </w:r>
            <w:proofErr w:type="spellStart"/>
            <w:r w:rsidRPr="00D63331">
              <w:rPr>
                <w:rFonts w:cstheme="minorHAnsi"/>
                <w:b w:val="0"/>
                <w:bCs w:val="0"/>
              </w:rPr>
              <w:t>enrgia</w:t>
            </w:r>
            <w:proofErr w:type="spellEnd"/>
            <w:r w:rsidRPr="00D63331">
              <w:rPr>
                <w:rFonts w:cstheme="minorHAnsi"/>
                <w:b w:val="0"/>
                <w:bCs w:val="0"/>
              </w:rPr>
              <w:t xml:space="preserve">, entrando com </w:t>
            </w:r>
            <w:proofErr w:type="spellStart"/>
            <w:r w:rsidRPr="00D63331">
              <w:rPr>
                <w:rFonts w:cstheme="minorHAnsi"/>
                <w:b w:val="0"/>
                <w:bCs w:val="0"/>
              </w:rPr>
              <w:t>kw</w:t>
            </w:r>
            <w:proofErr w:type="spellEnd"/>
            <w:r w:rsidRPr="00D63331">
              <w:rPr>
                <w:rFonts w:cstheme="minorHAnsi"/>
                <w:b w:val="0"/>
                <w:bCs w:val="0"/>
              </w:rPr>
              <w:t>/h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D63331" w:rsidRPr="00400DCB" w:rsidRDefault="00D63331" w:rsidP="00400DCB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400DCB">
              <w:t xml:space="preserve">Apresentar o campo de </w:t>
            </w:r>
            <w:r w:rsidRPr="00400DCB">
              <w:t xml:space="preserve">registo de consumo de </w:t>
            </w:r>
            <w:proofErr w:type="spellStart"/>
            <w:r w:rsidRPr="00400DCB">
              <w:t>enrgia</w:t>
            </w:r>
            <w:proofErr w:type="spellEnd"/>
          </w:p>
          <w:p w:rsidR="00D63331" w:rsidRPr="00D63331" w:rsidRDefault="00D63331" w:rsidP="00400DCB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Validar os dados preenchidos</w:t>
            </w:r>
            <w:r>
              <w:t>, fazendo análise do consumo anterior determinando se ouve um aumento ou queda no consumo</w:t>
            </w:r>
            <w:r w:rsidR="00AA3B8C">
              <w:t xml:space="preserve"> e armazená-los</w:t>
            </w:r>
          </w:p>
          <w:p w:rsidR="00D63331" w:rsidRDefault="00D63331" w:rsidP="00AA3B8C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</w:tbl>
    <w:p w:rsidR="00D63331" w:rsidRDefault="00D63331" w:rsidP="001A0AD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D63331" w:rsidRDefault="00D6333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63331" w:rsidRDefault="00D63331" w:rsidP="00D6333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D63331" w:rsidRDefault="00D63331" w:rsidP="00D63331">
      <w:pPr>
        <w:tabs>
          <w:tab w:val="left" w:pos="930"/>
        </w:tabs>
        <w:jc w:val="center"/>
        <w:rPr>
          <w:b/>
          <w:sz w:val="28"/>
          <w:szCs w:val="28"/>
        </w:rPr>
      </w:pPr>
    </w:p>
    <w:tbl>
      <w:tblPr>
        <w:tblStyle w:val="TabeladeGrelha4-Destaque12"/>
        <w:tblW w:w="0" w:type="auto"/>
        <w:tblInd w:w="0" w:type="dxa"/>
        <w:tblLook w:val="04A0" w:firstRow="1" w:lastRow="0" w:firstColumn="1" w:lastColumn="0" w:noHBand="0" w:noVBand="1"/>
      </w:tblPr>
      <w:tblGrid>
        <w:gridCol w:w="4342"/>
        <w:gridCol w:w="4378"/>
      </w:tblGrid>
      <w:tr w:rsidR="00400DCB" w:rsidTr="00F67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il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Nome do caso de uso</w:t>
            </w:r>
          </w:p>
        </w:tc>
        <w:tc>
          <w:tcPr>
            <w:tcW w:w="4508" w:type="dxa"/>
            <w:tcBorders>
              <w:left w:val="nil"/>
            </w:tcBorders>
            <w:vAlign w:val="center"/>
            <w:hideMark/>
          </w:tcPr>
          <w:p w:rsidR="00D63331" w:rsidRDefault="00AA3B8C" w:rsidP="00D63331">
            <w:pPr>
              <w:pStyle w:val="PargrafodaLista"/>
              <w:numPr>
                <w:ilvl w:val="0"/>
                <w:numId w:val="4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Aviso antecipado para o pagamento</w:t>
            </w:r>
          </w:p>
        </w:tc>
      </w:tr>
      <w:tr w:rsidR="00400DCB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Autor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AA3B8C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proofErr w:type="spellStart"/>
            <w:r>
              <w:t>diretor</w:t>
            </w:r>
            <w:proofErr w:type="spellEnd"/>
          </w:p>
        </w:tc>
      </w:tr>
      <w:tr w:rsidR="00D63331" w:rsidTr="00F67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Propósito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AA3B8C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Antecipar a data do pagamento</w:t>
            </w:r>
          </w:p>
        </w:tc>
      </w:tr>
      <w:tr w:rsidR="00D63331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AA3B8C">
            <w:pPr>
              <w:rPr>
                <w:rFonts w:ascii="Arial" w:hAnsi="Arial"/>
              </w:rPr>
            </w:pPr>
            <w:r>
              <w:t xml:space="preserve">Resumo: </w:t>
            </w:r>
            <w:r w:rsidR="00AA3B8C">
              <w:rPr>
                <w:b w:val="0"/>
                <w:bCs w:val="0"/>
              </w:rPr>
              <w:t>O director recebe uma notificação antecipada para o pagamento</w:t>
            </w:r>
            <w:r>
              <w:rPr>
                <w:b w:val="0"/>
                <w:bCs w:val="0"/>
              </w:rPr>
              <w:t xml:space="preserve">. </w:t>
            </w:r>
          </w:p>
        </w:tc>
      </w:tr>
      <w:tr w:rsidR="00D63331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Pré-condições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AA3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 xml:space="preserve">Ser </w:t>
            </w:r>
            <w:r w:rsidR="00AA3B8C">
              <w:t>o director da empresa</w:t>
            </w:r>
          </w:p>
        </w:tc>
      </w:tr>
      <w:tr w:rsidR="00D63331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jc w:val="center"/>
              <w:rPr>
                <w:rFonts w:ascii="Arial" w:hAnsi="Arial"/>
              </w:rPr>
            </w:pPr>
            <w:r>
              <w:t>Fluxo Básico</w:t>
            </w:r>
          </w:p>
        </w:tc>
      </w:tr>
      <w:tr w:rsidR="00D63331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rPr>
                <w:rFonts w:ascii="Arial" w:hAnsi="Arial"/>
              </w:rPr>
            </w:pPr>
            <w:r>
              <w:t>Acção do actor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63331" w:rsidRDefault="00D63331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:rsidR="00400DCB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D63331" w:rsidRPr="00400DCB" w:rsidRDefault="00AA3B8C" w:rsidP="00400DCB">
            <w:pPr>
              <w:pStyle w:val="PargrafodaLista"/>
              <w:numPr>
                <w:ilvl w:val="0"/>
                <w:numId w:val="10"/>
              </w:numPr>
              <w:rPr>
                <w:rFonts w:cstheme="minorHAnsi"/>
              </w:rPr>
            </w:pPr>
            <w:r w:rsidRPr="00400DCB">
              <w:rPr>
                <w:rFonts w:cstheme="minorHAnsi"/>
              </w:rPr>
              <w:t>Estar conectado a internet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D63331" w:rsidRPr="00400DCB" w:rsidRDefault="00AA3B8C" w:rsidP="00400DCB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400DCB">
              <w:t>Apresentar uma notificação do próximo pagamento</w:t>
            </w:r>
          </w:p>
          <w:p w:rsidR="00D63331" w:rsidRDefault="00D63331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</w:tbl>
    <w:p w:rsidR="00AA3B8C" w:rsidRDefault="00AA3B8C" w:rsidP="00D6333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AA3B8C" w:rsidRDefault="00AA3B8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63331" w:rsidRDefault="00D63331" w:rsidP="00D63331">
      <w:pPr>
        <w:tabs>
          <w:tab w:val="left" w:pos="930"/>
        </w:tabs>
        <w:jc w:val="center"/>
        <w:rPr>
          <w:b/>
          <w:sz w:val="28"/>
          <w:szCs w:val="28"/>
        </w:rPr>
      </w:pPr>
    </w:p>
    <w:tbl>
      <w:tblPr>
        <w:tblStyle w:val="TabeladeGrelha4-Destaque12"/>
        <w:tblW w:w="0" w:type="auto"/>
        <w:tblInd w:w="0" w:type="dxa"/>
        <w:tblLook w:val="04A0" w:firstRow="1" w:lastRow="0" w:firstColumn="1" w:lastColumn="0" w:noHBand="0" w:noVBand="1"/>
      </w:tblPr>
      <w:tblGrid>
        <w:gridCol w:w="5180"/>
        <w:gridCol w:w="3540"/>
      </w:tblGrid>
      <w:tr w:rsidR="00AA3B8C" w:rsidTr="00F67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il"/>
            </w:tcBorders>
            <w:vAlign w:val="center"/>
            <w:hideMark/>
          </w:tcPr>
          <w:p w:rsidR="00AA3B8C" w:rsidRDefault="00AA3B8C" w:rsidP="00F67F9F">
            <w:pPr>
              <w:rPr>
                <w:rFonts w:ascii="Arial" w:hAnsi="Arial"/>
              </w:rPr>
            </w:pPr>
            <w:r>
              <w:t>Nome do caso de uso</w:t>
            </w:r>
          </w:p>
        </w:tc>
        <w:tc>
          <w:tcPr>
            <w:tcW w:w="4508" w:type="dxa"/>
            <w:tcBorders>
              <w:left w:val="nil"/>
            </w:tcBorders>
            <w:vAlign w:val="center"/>
            <w:hideMark/>
          </w:tcPr>
          <w:p w:rsidR="00AA3B8C" w:rsidRDefault="00304B2E" w:rsidP="00AA3B8C">
            <w:pPr>
              <w:pStyle w:val="PargrafodaLista"/>
              <w:numPr>
                <w:ilvl w:val="0"/>
                <w:numId w:val="4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Extrair o relatório do consumo</w:t>
            </w:r>
          </w:p>
        </w:tc>
      </w:tr>
      <w:tr w:rsidR="00AA3B8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rPr>
                <w:rFonts w:ascii="Arial" w:hAnsi="Arial"/>
              </w:rPr>
            </w:pPr>
            <w:r>
              <w:t>Autor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proofErr w:type="spellStart"/>
            <w:r>
              <w:t>diretor</w:t>
            </w:r>
            <w:proofErr w:type="spellEnd"/>
          </w:p>
        </w:tc>
      </w:tr>
      <w:tr w:rsidR="00304B2E" w:rsidTr="00F67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rPr>
                <w:rFonts w:ascii="Arial" w:hAnsi="Arial"/>
              </w:rPr>
            </w:pPr>
            <w:r>
              <w:t>Propósito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304B2E" w:rsidP="00304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Monitorar a variação do consumo</w:t>
            </w:r>
            <w:r w:rsidR="00E836AC">
              <w:t xml:space="preserve"> para determinar as causas da variação do consumo de energia</w:t>
            </w:r>
            <w:r>
              <w:t xml:space="preserve"> </w:t>
            </w:r>
          </w:p>
        </w:tc>
      </w:tr>
      <w:tr w:rsidR="00AA3B8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E836AC">
            <w:pPr>
              <w:rPr>
                <w:rFonts w:ascii="Arial" w:hAnsi="Arial"/>
              </w:rPr>
            </w:pPr>
            <w:r>
              <w:t xml:space="preserve">Resumo: </w:t>
            </w:r>
            <w:r>
              <w:rPr>
                <w:b w:val="0"/>
                <w:bCs w:val="0"/>
              </w:rPr>
              <w:t xml:space="preserve">O director </w:t>
            </w:r>
            <w:r w:rsidR="00E836AC">
              <w:rPr>
                <w:b w:val="0"/>
                <w:bCs w:val="0"/>
              </w:rPr>
              <w:t>deverá ter acesso ao relatório de consumo de energia</w:t>
            </w:r>
            <w:r w:rsidR="00304B2E">
              <w:rPr>
                <w:b w:val="0"/>
                <w:bCs w:val="0"/>
              </w:rPr>
              <w:t>.</w:t>
            </w:r>
          </w:p>
        </w:tc>
      </w:tr>
      <w:tr w:rsidR="00304B2E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rPr>
                <w:rFonts w:ascii="Arial" w:hAnsi="Arial"/>
              </w:rPr>
            </w:pPr>
            <w:r>
              <w:t>Pré-condições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Ser o director da empresa</w:t>
            </w:r>
          </w:p>
        </w:tc>
      </w:tr>
      <w:tr w:rsidR="00AA3B8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jc w:val="center"/>
              <w:rPr>
                <w:rFonts w:ascii="Arial" w:hAnsi="Arial"/>
              </w:rPr>
            </w:pPr>
            <w:r>
              <w:t>Fluxo Básico</w:t>
            </w:r>
          </w:p>
        </w:tc>
      </w:tr>
      <w:tr w:rsidR="00304B2E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rPr>
                <w:rFonts w:ascii="Arial" w:hAnsi="Arial"/>
              </w:rPr>
            </w:pPr>
            <w:r>
              <w:t>Acção do actor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AA3B8C" w:rsidRDefault="00AA3B8C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:rsidR="00AA3B8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E836AC" w:rsidRPr="00400DCB" w:rsidRDefault="00E836AC" w:rsidP="00400DCB">
            <w:pPr>
              <w:pStyle w:val="PargrafodaLista"/>
              <w:numPr>
                <w:ilvl w:val="2"/>
                <w:numId w:val="10"/>
              </w:numPr>
              <w:rPr>
                <w:rFonts w:cstheme="minorHAnsi"/>
              </w:rPr>
            </w:pPr>
            <w:r w:rsidRPr="00400DCB">
              <w:rPr>
                <w:rFonts w:cstheme="minorHAnsi"/>
              </w:rPr>
              <w:t>Clicar em relatório de consumo</w:t>
            </w:r>
          </w:p>
          <w:p w:rsidR="00E836AC" w:rsidRDefault="00E836AC" w:rsidP="00400DCB">
            <w:pPr>
              <w:pStyle w:val="PargrafodaLista"/>
              <w:numPr>
                <w:ilvl w:val="2"/>
                <w:numId w:val="10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Escolher a data</w:t>
            </w:r>
          </w:p>
          <w:p w:rsidR="00E836AC" w:rsidRPr="00304B2E" w:rsidRDefault="00E836AC" w:rsidP="00400DCB">
            <w:pPr>
              <w:pStyle w:val="PargrafodaLista"/>
              <w:numPr>
                <w:ilvl w:val="2"/>
                <w:numId w:val="10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Clicar em extrair relatório de consumo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AA3B8C" w:rsidRPr="00400DCB" w:rsidRDefault="00E836AC" w:rsidP="00400DCB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400DCB">
              <w:t>Apresentar a área para extrair o consumo.</w:t>
            </w:r>
          </w:p>
          <w:p w:rsidR="00E836AC" w:rsidRPr="00E836AC" w:rsidRDefault="00E836AC" w:rsidP="00400DCB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Filtrar a data</w:t>
            </w:r>
          </w:p>
          <w:p w:rsidR="00E836AC" w:rsidRPr="00D63331" w:rsidRDefault="00E836AC" w:rsidP="00400DCB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Apresentar o relatório de consumo</w:t>
            </w:r>
          </w:p>
          <w:p w:rsidR="00AA3B8C" w:rsidRDefault="00AA3B8C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</w:tbl>
    <w:p w:rsidR="00E836AC" w:rsidRDefault="00E836AC" w:rsidP="00D63331">
      <w:pPr>
        <w:tabs>
          <w:tab w:val="left" w:pos="930"/>
        </w:tabs>
        <w:jc w:val="center"/>
        <w:rPr>
          <w:b/>
          <w:sz w:val="28"/>
          <w:szCs w:val="28"/>
        </w:rPr>
      </w:pPr>
    </w:p>
    <w:p w:rsidR="00E836AC" w:rsidRDefault="00E836A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A3B8C" w:rsidRDefault="00AA3B8C" w:rsidP="00D63331">
      <w:pPr>
        <w:tabs>
          <w:tab w:val="left" w:pos="930"/>
        </w:tabs>
        <w:jc w:val="center"/>
        <w:rPr>
          <w:b/>
          <w:sz w:val="28"/>
          <w:szCs w:val="28"/>
        </w:rPr>
      </w:pPr>
    </w:p>
    <w:tbl>
      <w:tblPr>
        <w:tblStyle w:val="TabeladeGrelha4-Destaque12"/>
        <w:tblW w:w="0" w:type="auto"/>
        <w:tblInd w:w="0" w:type="dxa"/>
        <w:tblLook w:val="04A0" w:firstRow="1" w:lastRow="0" w:firstColumn="1" w:lastColumn="0" w:noHBand="0" w:noVBand="1"/>
      </w:tblPr>
      <w:tblGrid>
        <w:gridCol w:w="5180"/>
        <w:gridCol w:w="3540"/>
      </w:tblGrid>
      <w:tr w:rsidR="00E836AC" w:rsidTr="00F67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il"/>
            </w:tcBorders>
            <w:vAlign w:val="center"/>
            <w:hideMark/>
          </w:tcPr>
          <w:p w:rsidR="00E836AC" w:rsidRDefault="00E836AC" w:rsidP="00F67F9F">
            <w:pPr>
              <w:rPr>
                <w:rFonts w:ascii="Arial" w:hAnsi="Arial"/>
              </w:rPr>
            </w:pPr>
            <w:r>
              <w:t>Nome do caso de uso</w:t>
            </w:r>
          </w:p>
        </w:tc>
        <w:tc>
          <w:tcPr>
            <w:tcW w:w="4508" w:type="dxa"/>
            <w:tcBorders>
              <w:left w:val="nil"/>
            </w:tcBorders>
            <w:vAlign w:val="center"/>
            <w:hideMark/>
          </w:tcPr>
          <w:p w:rsidR="00E836AC" w:rsidRDefault="00E836AC" w:rsidP="00E836AC">
            <w:pPr>
              <w:pStyle w:val="PargrafodaLista"/>
              <w:numPr>
                <w:ilvl w:val="0"/>
                <w:numId w:val="4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Extrair o relatório de</w:t>
            </w:r>
            <w:r>
              <w:t xml:space="preserve"> </w:t>
            </w:r>
            <w:r>
              <w:t>pagamento</w:t>
            </w:r>
          </w:p>
        </w:tc>
      </w:tr>
      <w:tr w:rsidR="00E836A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rPr>
                <w:rFonts w:ascii="Arial" w:hAnsi="Arial"/>
              </w:rPr>
            </w:pPr>
            <w:r>
              <w:t>Autor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proofErr w:type="spellStart"/>
            <w:r>
              <w:t>diretor</w:t>
            </w:r>
            <w:proofErr w:type="spellEnd"/>
          </w:p>
        </w:tc>
      </w:tr>
      <w:tr w:rsidR="00400DCB" w:rsidTr="00F67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rPr>
                <w:rFonts w:ascii="Arial" w:hAnsi="Arial"/>
              </w:rPr>
            </w:pPr>
            <w:r>
              <w:t>Propósito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E83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Monitorar a variação dos gastos</w:t>
            </w:r>
            <w:r>
              <w:t xml:space="preserve"> </w:t>
            </w:r>
          </w:p>
        </w:tc>
      </w:tr>
      <w:tr w:rsidR="00E836A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E836AC">
            <w:pPr>
              <w:rPr>
                <w:rFonts w:ascii="Arial" w:hAnsi="Arial"/>
              </w:rPr>
            </w:pPr>
            <w:r>
              <w:t xml:space="preserve">Resumo: </w:t>
            </w:r>
            <w:r>
              <w:rPr>
                <w:b w:val="0"/>
                <w:bCs w:val="0"/>
              </w:rPr>
              <w:t xml:space="preserve">O director deverá </w:t>
            </w:r>
            <w:r>
              <w:rPr>
                <w:b w:val="0"/>
                <w:bCs w:val="0"/>
              </w:rPr>
              <w:t xml:space="preserve">ter acesso ao relatório dos gastos de pagamento </w:t>
            </w:r>
            <w:r>
              <w:rPr>
                <w:b w:val="0"/>
                <w:bCs w:val="0"/>
              </w:rPr>
              <w:t>de energia.</w:t>
            </w:r>
          </w:p>
        </w:tc>
      </w:tr>
      <w:tr w:rsidR="00400DCB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rPr>
                <w:rFonts w:ascii="Arial" w:hAnsi="Arial"/>
              </w:rPr>
            </w:pPr>
            <w:r>
              <w:t>Pré-condições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Ser o director da empresa</w:t>
            </w:r>
          </w:p>
        </w:tc>
      </w:tr>
      <w:tr w:rsidR="00E836A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jc w:val="center"/>
              <w:rPr>
                <w:rFonts w:ascii="Arial" w:hAnsi="Arial"/>
              </w:rPr>
            </w:pPr>
            <w:r>
              <w:t>Fluxo Básico</w:t>
            </w:r>
          </w:p>
        </w:tc>
      </w:tr>
      <w:tr w:rsidR="00400DCB" w:rsidTr="00F67F9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rPr>
                <w:rFonts w:ascii="Arial" w:hAnsi="Arial"/>
              </w:rPr>
            </w:pPr>
            <w:r>
              <w:t>Acção do actor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E836AC" w:rsidRDefault="00E836AC" w:rsidP="00F6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:rsidR="00E836AC" w:rsidTr="00F6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E836AC" w:rsidRPr="00400DCB" w:rsidRDefault="00E836AC" w:rsidP="00400DCB">
            <w:pPr>
              <w:pStyle w:val="PargrafodaLista"/>
              <w:numPr>
                <w:ilvl w:val="2"/>
                <w:numId w:val="11"/>
              </w:numPr>
              <w:rPr>
                <w:rFonts w:cstheme="minorHAnsi"/>
              </w:rPr>
            </w:pPr>
            <w:bookmarkStart w:id="0" w:name="_GoBack"/>
            <w:bookmarkEnd w:id="0"/>
            <w:r w:rsidRPr="00400DCB">
              <w:rPr>
                <w:rFonts w:cstheme="minorHAnsi"/>
              </w:rPr>
              <w:t xml:space="preserve">Clicar em relatório de </w:t>
            </w:r>
            <w:r w:rsidRPr="00400DCB">
              <w:rPr>
                <w:rFonts w:cstheme="minorHAnsi"/>
              </w:rPr>
              <w:t xml:space="preserve">pagamento energia </w:t>
            </w:r>
          </w:p>
          <w:p w:rsidR="00E836AC" w:rsidRDefault="00E836AC" w:rsidP="00400DCB">
            <w:pPr>
              <w:pStyle w:val="PargrafodaLista"/>
              <w:numPr>
                <w:ilvl w:val="2"/>
                <w:numId w:val="11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Escolher a data</w:t>
            </w:r>
          </w:p>
          <w:p w:rsidR="00E836AC" w:rsidRPr="00304B2E" w:rsidRDefault="00E836AC" w:rsidP="00400DCB">
            <w:pPr>
              <w:pStyle w:val="PargrafodaLista"/>
              <w:numPr>
                <w:ilvl w:val="2"/>
                <w:numId w:val="11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Clicar em extrair relatório de </w:t>
            </w:r>
            <w:r>
              <w:rPr>
                <w:rFonts w:cstheme="minorHAnsi"/>
                <w:b w:val="0"/>
                <w:bCs w:val="0"/>
              </w:rPr>
              <w:t>pagamento de energia</w:t>
            </w:r>
          </w:p>
        </w:tc>
        <w:tc>
          <w:tcPr>
            <w:tcW w:w="45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</w:tcPr>
          <w:p w:rsidR="00E836AC" w:rsidRPr="00400DCB" w:rsidRDefault="00E836AC" w:rsidP="00400DCB">
            <w:pPr>
              <w:pStyle w:val="Pargrafoda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400DCB">
              <w:t xml:space="preserve">Apresentar a área para extrair o </w:t>
            </w:r>
            <w:r w:rsidRPr="00400DCB">
              <w:t>pagamento</w:t>
            </w:r>
            <w:r w:rsidRPr="00400DCB">
              <w:t>.</w:t>
            </w:r>
          </w:p>
          <w:p w:rsidR="00E836AC" w:rsidRPr="00E836AC" w:rsidRDefault="00E836AC" w:rsidP="00400DCB">
            <w:pPr>
              <w:pStyle w:val="Pargrafoda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Filtrar a data</w:t>
            </w:r>
          </w:p>
          <w:p w:rsidR="00E836AC" w:rsidRPr="00D63331" w:rsidRDefault="00E836AC" w:rsidP="00400DCB">
            <w:pPr>
              <w:pStyle w:val="Pargrafoda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 xml:space="preserve">Apresentar o relatório de </w:t>
            </w:r>
            <w:r>
              <w:t>pagamento de energia</w:t>
            </w:r>
          </w:p>
          <w:p w:rsidR="00E836AC" w:rsidRDefault="00E836AC" w:rsidP="00F67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</w:tbl>
    <w:p w:rsidR="00E836AC" w:rsidRPr="001A0AD1" w:rsidRDefault="00E836AC" w:rsidP="00D63331">
      <w:pPr>
        <w:tabs>
          <w:tab w:val="left" w:pos="930"/>
        </w:tabs>
        <w:jc w:val="center"/>
        <w:rPr>
          <w:b/>
          <w:sz w:val="28"/>
          <w:szCs w:val="28"/>
        </w:rPr>
      </w:pPr>
    </w:p>
    <w:sectPr w:rsidR="00E836AC" w:rsidRPr="001A0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403AD"/>
    <w:multiLevelType w:val="multilevel"/>
    <w:tmpl w:val="FF3AE1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">
    <w:nsid w:val="1AA97D9F"/>
    <w:multiLevelType w:val="hybridMultilevel"/>
    <w:tmpl w:val="ECE0F436"/>
    <w:lvl w:ilvl="0" w:tplc="C1E6096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240D1B"/>
    <w:multiLevelType w:val="hybridMultilevel"/>
    <w:tmpl w:val="FC6205F0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4A321D4A"/>
    <w:multiLevelType w:val="hybridMultilevel"/>
    <w:tmpl w:val="8A1CD87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2"/>
      <w:numFmt w:val="decimal"/>
      <w:lvlText w:val="%4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3413D22"/>
    <w:multiLevelType w:val="hybridMultilevel"/>
    <w:tmpl w:val="668EB0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41400E"/>
    <w:multiLevelType w:val="hybridMultilevel"/>
    <w:tmpl w:val="1DE06E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F53725"/>
    <w:multiLevelType w:val="hybridMultilevel"/>
    <w:tmpl w:val="4606C8EE"/>
    <w:lvl w:ilvl="0" w:tplc="7FECE73A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022A5F"/>
    <w:multiLevelType w:val="hybridMultilevel"/>
    <w:tmpl w:val="16E491A4"/>
    <w:lvl w:ilvl="0" w:tplc="5254F390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B0100972">
      <w:start w:val="1"/>
      <w:numFmt w:val="decimal"/>
      <w:lvlText w:val="%3"/>
      <w:lvlJc w:val="right"/>
      <w:pPr>
        <w:ind w:left="2160" w:hanging="180"/>
      </w:pPr>
      <w:rPr>
        <w:rFonts w:asciiTheme="minorHAnsi" w:eastAsiaTheme="minorHAnsi" w:hAnsiTheme="minorHAnsi" w:cstheme="minorHAnsi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291145"/>
    <w:multiLevelType w:val="hybridMultilevel"/>
    <w:tmpl w:val="5BE86E7E"/>
    <w:lvl w:ilvl="0" w:tplc="89DAFE0A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4D88E4D8">
      <w:start w:val="1"/>
      <w:numFmt w:val="decimal"/>
      <w:lvlText w:val="%3"/>
      <w:lvlJc w:val="right"/>
      <w:pPr>
        <w:ind w:left="2160" w:hanging="180"/>
      </w:pPr>
      <w:rPr>
        <w:rFonts w:asciiTheme="minorHAnsi" w:eastAsiaTheme="minorHAnsi" w:hAnsiTheme="minorHAnsi" w:cstheme="minorHAnsi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ED497E"/>
    <w:multiLevelType w:val="hybridMultilevel"/>
    <w:tmpl w:val="37320A12"/>
    <w:lvl w:ilvl="0" w:tplc="BA969FA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CE44ADCC">
      <w:start w:val="1"/>
      <w:numFmt w:val="decimal"/>
      <w:lvlText w:val="%3"/>
      <w:lvlJc w:val="right"/>
      <w:pPr>
        <w:ind w:left="2160" w:hanging="180"/>
      </w:pPr>
      <w:rPr>
        <w:rFonts w:asciiTheme="minorHAnsi" w:eastAsiaTheme="minorHAnsi" w:hAnsiTheme="minorHAnsi" w:cstheme="minorHAnsi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B12EA4"/>
    <w:multiLevelType w:val="hybridMultilevel"/>
    <w:tmpl w:val="E796E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311FE4"/>
    <w:multiLevelType w:val="hybridMultilevel"/>
    <w:tmpl w:val="D1180322"/>
    <w:lvl w:ilvl="0" w:tplc="42E6E10A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"/>
  </w:num>
  <w:num w:numId="9">
    <w:abstractNumId w:val="6"/>
  </w:num>
  <w:num w:numId="10">
    <w:abstractNumId w:val="7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81A"/>
    <w:rsid w:val="001A0AD1"/>
    <w:rsid w:val="00222A40"/>
    <w:rsid w:val="00304B2E"/>
    <w:rsid w:val="003828AE"/>
    <w:rsid w:val="00400DCB"/>
    <w:rsid w:val="005557CA"/>
    <w:rsid w:val="005978E6"/>
    <w:rsid w:val="005D07D5"/>
    <w:rsid w:val="00704EC0"/>
    <w:rsid w:val="0084281A"/>
    <w:rsid w:val="00866456"/>
    <w:rsid w:val="00883B62"/>
    <w:rsid w:val="009E1843"/>
    <w:rsid w:val="00A94FE9"/>
    <w:rsid w:val="00AA3B8C"/>
    <w:rsid w:val="00B046CF"/>
    <w:rsid w:val="00C30914"/>
    <w:rsid w:val="00CD7A95"/>
    <w:rsid w:val="00D42B3E"/>
    <w:rsid w:val="00D63331"/>
    <w:rsid w:val="00E312D9"/>
    <w:rsid w:val="00E836AC"/>
    <w:rsid w:val="00EA4E47"/>
    <w:rsid w:val="00EB5D22"/>
    <w:rsid w:val="00FC37DB"/>
    <w:rsid w:val="00FD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6A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46CF"/>
    <w:pPr>
      <w:ind w:left="720"/>
      <w:contextualSpacing/>
    </w:pPr>
  </w:style>
  <w:style w:type="table" w:styleId="Tabelacomgrelha">
    <w:name w:val="Table Grid"/>
    <w:basedOn w:val="Tabelanormal"/>
    <w:uiPriority w:val="59"/>
    <w:rsid w:val="00E312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arcter"/>
    <w:uiPriority w:val="99"/>
    <w:semiHidden/>
    <w:unhideWhenUsed/>
    <w:rsid w:val="00FC3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C37DB"/>
    <w:rPr>
      <w:rFonts w:ascii="Tahoma" w:hAnsi="Tahoma" w:cs="Tahoma"/>
      <w:sz w:val="16"/>
      <w:szCs w:val="16"/>
    </w:rPr>
  </w:style>
  <w:style w:type="table" w:customStyle="1" w:styleId="TabeladeGrelha4-Destaque12">
    <w:name w:val="Tabela de Grelha 4 - Destaque 12"/>
    <w:basedOn w:val="Tabelanormal"/>
    <w:uiPriority w:val="49"/>
    <w:rsid w:val="001A0AD1"/>
    <w:pPr>
      <w:spacing w:after="0" w:line="240" w:lineRule="auto"/>
    </w:pPr>
    <w:rPr>
      <w:sz w:val="24"/>
      <w:szCs w:val="24"/>
      <w:lang w:val="pt-PT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6A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46CF"/>
    <w:pPr>
      <w:ind w:left="720"/>
      <w:contextualSpacing/>
    </w:pPr>
  </w:style>
  <w:style w:type="table" w:styleId="Tabelacomgrelha">
    <w:name w:val="Table Grid"/>
    <w:basedOn w:val="Tabelanormal"/>
    <w:uiPriority w:val="59"/>
    <w:rsid w:val="00E312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arcter"/>
    <w:uiPriority w:val="99"/>
    <w:semiHidden/>
    <w:unhideWhenUsed/>
    <w:rsid w:val="00FC3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C37DB"/>
    <w:rPr>
      <w:rFonts w:ascii="Tahoma" w:hAnsi="Tahoma" w:cs="Tahoma"/>
      <w:sz w:val="16"/>
      <w:szCs w:val="16"/>
    </w:rPr>
  </w:style>
  <w:style w:type="table" w:customStyle="1" w:styleId="TabeladeGrelha4-Destaque12">
    <w:name w:val="Tabela de Grelha 4 - Destaque 12"/>
    <w:basedOn w:val="Tabelanormal"/>
    <w:uiPriority w:val="49"/>
    <w:rsid w:val="001A0AD1"/>
    <w:pPr>
      <w:spacing w:after="0" w:line="240" w:lineRule="auto"/>
    </w:pPr>
    <w:rPr>
      <w:sz w:val="24"/>
      <w:szCs w:val="24"/>
      <w:lang w:val="pt-PT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664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bit-academy-02</dc:creator>
  <cp:lastModifiedBy>bit-academy-04</cp:lastModifiedBy>
  <cp:revision>9</cp:revision>
  <dcterms:created xsi:type="dcterms:W3CDTF">2025-05-12T09:19:00Z</dcterms:created>
  <dcterms:modified xsi:type="dcterms:W3CDTF">2025-05-12T11:27:00Z</dcterms:modified>
</cp:coreProperties>
</file>