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163B" w14:textId="33C26B16" w:rsidR="00006F3F" w:rsidRDefault="00006F3F">
      <w:r>
        <w:t>Changes for website</w:t>
      </w:r>
    </w:p>
    <w:p w14:paraId="53C6383C" w14:textId="5138CFD8" w:rsidR="00006F3F" w:rsidRDefault="00006F3F" w:rsidP="00006F3F">
      <w:pPr>
        <w:pStyle w:val="ListParagraph"/>
        <w:numPr>
          <w:ilvl w:val="0"/>
          <w:numId w:val="1"/>
        </w:numPr>
      </w:pPr>
      <w:r>
        <w:t>On podcasts page, can you please change time for how long episodes are under ‘how long are episodes’ from 30-45 minutes to 20-30 minutes</w:t>
      </w:r>
    </w:p>
    <w:p w14:paraId="5B7F6220" w14:textId="37BEF60E" w:rsidR="00006F3F" w:rsidRPr="00006F3F" w:rsidRDefault="00006F3F" w:rsidP="00006F3F">
      <w:pPr>
        <w:pStyle w:val="ListParagraph"/>
        <w:numPr>
          <w:ilvl w:val="0"/>
          <w:numId w:val="1"/>
        </w:numPr>
        <w:rPr>
          <w:b/>
          <w:bCs/>
        </w:rPr>
      </w:pPr>
      <w:r>
        <w:t>On the same page, under</w:t>
      </w:r>
      <w:r w:rsidRPr="00006F3F">
        <w:rPr>
          <w:rFonts w:ascii="Segoe UI" w:eastAsia="Times New Roman" w:hAnsi="Segoe UI" w:cs="Segoe UI"/>
          <w:b/>
          <w:bCs/>
          <w:color w:val="212529"/>
          <w:spacing w:val="-5"/>
          <w:sz w:val="27"/>
          <w:szCs w:val="27"/>
          <w:lang w:eastAsia="en-GB"/>
        </w:rPr>
        <w:t xml:space="preserve"> </w:t>
      </w:r>
      <w:r w:rsidRPr="00006F3F">
        <w:rPr>
          <w:b/>
          <w:bCs/>
        </w:rPr>
        <w:t xml:space="preserve">When will episodes </w:t>
      </w:r>
      <w:proofErr w:type="gramStart"/>
      <w:r w:rsidRPr="00006F3F">
        <w:rPr>
          <w:b/>
          <w:bCs/>
        </w:rPr>
        <w:t>start?</w:t>
      </w:r>
      <w:r>
        <w:t>,</w:t>
      </w:r>
      <w:proofErr w:type="gramEnd"/>
      <w:r>
        <w:t xml:space="preserve"> can you change “</w:t>
      </w:r>
      <w:r w:rsidRPr="00006F3F">
        <w:t>We're targeting Q1 2026 for our first episodes. Subscribe to get notified</w:t>
      </w:r>
      <w:r>
        <w:t>” to “We’re recording, and it won’t be long before our first episodes! Subscribe to our newsletter to be the first to hear.”</w:t>
      </w:r>
    </w:p>
    <w:p w14:paraId="6ECA4BCA" w14:textId="54E6AEC1" w:rsidR="00006F3F" w:rsidRPr="00006F3F" w:rsidRDefault="00006F3F" w:rsidP="00006F3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On events page, for the webinar, please remove the date and ‘234 going’ </w:t>
      </w:r>
    </w:p>
    <w:p w14:paraId="76530FC2" w14:textId="77777777" w:rsidR="00006F3F" w:rsidRDefault="00006F3F" w:rsidP="00006F3F">
      <w:pPr>
        <w:pStyle w:val="ListParagraph"/>
        <w:numPr>
          <w:ilvl w:val="0"/>
          <w:numId w:val="1"/>
        </w:numPr>
        <w:rPr>
          <w:b/>
          <w:bCs/>
        </w:rPr>
      </w:pPr>
    </w:p>
    <w:p w14:paraId="5C89F581" w14:textId="30CAFCDA" w:rsidR="00006F3F" w:rsidRDefault="00006F3F" w:rsidP="00006F3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2BBFA0" wp14:editId="6ECBF577">
            <wp:extent cx="5731510" cy="5250815"/>
            <wp:effectExtent l="0" t="0" r="0" b="0"/>
            <wp:docPr id="2052457535" name="Picture 1" descr="A screenshot of a webin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57535" name="Picture 1" descr="A screenshot of a webina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89E0" w14:textId="281B8EF1" w:rsidR="00006F3F" w:rsidRDefault="00006F3F" w:rsidP="00006F3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Under ‘featured events this month’ on the events page: </w:t>
      </w:r>
    </w:p>
    <w:p w14:paraId="067878FB" w14:textId="190E283D" w:rsidR="00006F3F" w:rsidRDefault="00006F3F" w:rsidP="00006F3F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Firstly, change the title from ‘featured events this month’ to ‘featured events’ </w:t>
      </w:r>
    </w:p>
    <w:p w14:paraId="6B2D0B0F" w14:textId="645404C7" w:rsidR="00006F3F" w:rsidRDefault="00006F3F" w:rsidP="00006F3F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Change “J</w:t>
      </w:r>
      <w:r w:rsidRPr="00006F3F">
        <w:rPr>
          <w:b/>
          <w:bCs/>
        </w:rPr>
        <w:t>oin our weekly webinars covering the latest AI trends and practical applications</w:t>
      </w:r>
      <w:r>
        <w:rPr>
          <w:b/>
          <w:bCs/>
        </w:rPr>
        <w:t>” to “Join our newsletter to hear about the upcoming webinars”</w:t>
      </w:r>
    </w:p>
    <w:p w14:paraId="1B52A401" w14:textId="584DD883" w:rsidR="00006F3F" w:rsidRDefault="00006F3F" w:rsidP="00006F3F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Change the middle box (featured events) where is says monthly. Change ‘monthly’ to “Coming soon”</w:t>
      </w:r>
    </w:p>
    <w:p w14:paraId="41F5A444" w14:textId="4D5F885D" w:rsidR="00006F3F" w:rsidRDefault="00006F3F" w:rsidP="00006F3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On the courses page, under ‘courses in development’: </w:t>
      </w:r>
    </w:p>
    <w:p w14:paraId="38AC7235" w14:textId="28D47F14" w:rsidR="00006F3F" w:rsidRPr="00006F3F" w:rsidRDefault="00006F3F" w:rsidP="00006F3F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Keep the first course “</w:t>
      </w:r>
      <w:r w:rsidRPr="00006F3F">
        <w:rPr>
          <w:b/>
          <w:bCs/>
        </w:rPr>
        <w:t>AI Fundamentals for Healthcare</w:t>
      </w:r>
      <w:r>
        <w:rPr>
          <w:b/>
          <w:bCs/>
        </w:rPr>
        <w:t>”</w:t>
      </w:r>
    </w:p>
    <w:p w14:paraId="537317EF" w14:textId="776739E3" w:rsidR="00006F3F" w:rsidRDefault="00006F3F" w:rsidP="00006F3F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lastRenderedPageBreak/>
        <w:t>Change second course name from “</w:t>
      </w:r>
      <w:r w:rsidRPr="00006F3F">
        <w:rPr>
          <w:b/>
          <w:bCs/>
        </w:rPr>
        <w:t>ChatGPT &amp; LLMs for Medical Professionals</w:t>
      </w:r>
      <w:r>
        <w:rPr>
          <w:b/>
          <w:bCs/>
        </w:rPr>
        <w:t>” to “How to leverage ChatGPT and LLMs as a busy working professional”</w:t>
      </w:r>
    </w:p>
    <w:p w14:paraId="62D07946" w14:textId="4F997474" w:rsidR="00006F3F" w:rsidRPr="00006F3F" w:rsidRDefault="00006F3F" w:rsidP="00006F3F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Change “</w:t>
      </w:r>
      <w:r w:rsidRPr="00006F3F">
        <w:rPr>
          <w:b/>
          <w:bCs/>
        </w:rPr>
        <w:t>AI Ethics &amp; Responsible Implementation</w:t>
      </w:r>
      <w:r>
        <w:rPr>
          <w:b/>
          <w:bCs/>
        </w:rPr>
        <w:t>” to “AI automation”</w:t>
      </w:r>
    </w:p>
    <w:p w14:paraId="71586DD9" w14:textId="14CD6B26" w:rsidR="00006F3F" w:rsidRPr="00006F3F" w:rsidRDefault="00006F3F" w:rsidP="00006F3F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Leave final course as it is: “</w:t>
      </w:r>
      <w:r w:rsidRPr="00006F3F">
        <w:rPr>
          <w:b/>
          <w:bCs/>
        </w:rPr>
        <w:t>Building AI-Powered Clinical Tools</w:t>
      </w:r>
      <w:r w:rsidRPr="00006F3F">
        <w:rPr>
          <w:b/>
          <w:bCs/>
        </w:rPr>
        <w:t>”</w:t>
      </w:r>
    </w:p>
    <w:p w14:paraId="728731EC" w14:textId="77777777" w:rsidR="00006F3F" w:rsidRDefault="00006F3F" w:rsidP="00006F3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On the courses page, under FAQ, </w:t>
      </w:r>
    </w:p>
    <w:p w14:paraId="7E29D170" w14:textId="1C3B0C3F" w:rsidR="00006F3F" w:rsidRPr="00006F3F" w:rsidRDefault="00006F3F" w:rsidP="00006F3F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Change the </w:t>
      </w:r>
      <w:proofErr w:type="gramStart"/>
      <w:r>
        <w:rPr>
          <w:b/>
          <w:bCs/>
        </w:rPr>
        <w:t>answer  for</w:t>
      </w:r>
      <w:proofErr w:type="gramEnd"/>
      <w:r>
        <w:rPr>
          <w:b/>
          <w:bCs/>
        </w:rPr>
        <w:t xml:space="preserve"> ‘</w:t>
      </w:r>
      <w:r w:rsidRPr="00006F3F">
        <w:rPr>
          <w:b/>
          <w:bCs/>
        </w:rPr>
        <w:t>How long are the courses?</w:t>
      </w:r>
      <w:r>
        <w:rPr>
          <w:b/>
          <w:bCs/>
        </w:rPr>
        <w:t>’ – make the answer to “Courses are 2-12 weeks long depending on complexity and depth.”</w:t>
      </w:r>
    </w:p>
    <w:p w14:paraId="4AA63DB6" w14:textId="396D2821" w:rsidR="00006F3F" w:rsidRDefault="00006F3F" w:rsidP="00006F3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Finally, on the newsletter page, change “Join thousands of professionals staying ahead with AI” to “Join the newsletter to work smarter, not harder, with AI.”</w:t>
      </w:r>
    </w:p>
    <w:p w14:paraId="1B54EE6E" w14:textId="77777777" w:rsidR="00006F3F" w:rsidRPr="00006F3F" w:rsidRDefault="00006F3F" w:rsidP="00006F3F">
      <w:pPr>
        <w:pStyle w:val="ListParagraph"/>
        <w:numPr>
          <w:ilvl w:val="0"/>
          <w:numId w:val="1"/>
        </w:numPr>
        <w:rPr>
          <w:b/>
          <w:bCs/>
        </w:rPr>
      </w:pPr>
    </w:p>
    <w:p w14:paraId="5CE76A1B" w14:textId="77B552B0" w:rsidR="0077584A" w:rsidRDefault="00006F3F" w:rsidP="0077584A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287A8D" wp14:editId="244BB16D">
            <wp:extent cx="5731510" cy="3998595"/>
            <wp:effectExtent l="0" t="0" r="0" b="1905"/>
            <wp:docPr id="48945101" name="Picture 2" descr="A screenshot of a news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5101" name="Picture 2" descr="A screenshot of a newslet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E7C1" w14:textId="1D6B0465" w:rsidR="0077584A" w:rsidRDefault="0077584A" w:rsidP="0077584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Finally, in the pink box I’ve drawn, can you create a new column</w:t>
      </w:r>
    </w:p>
    <w:p w14:paraId="2FEAC2E5" w14:textId="272F23D0" w:rsidR="0077584A" w:rsidRDefault="0077584A" w:rsidP="0077584A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Heading should be: </w:t>
      </w:r>
      <w:proofErr w:type="spellStart"/>
      <w:r>
        <w:rPr>
          <w:b/>
          <w:bCs/>
        </w:rPr>
        <w:t>Augmentible</w:t>
      </w:r>
      <w:proofErr w:type="spellEnd"/>
      <w:r>
        <w:rPr>
          <w:b/>
          <w:bCs/>
        </w:rPr>
        <w:t xml:space="preserve"> Ltd. ©</w:t>
      </w:r>
    </w:p>
    <w:p w14:paraId="485B99C3" w14:textId="52F2E721" w:rsidR="0077584A" w:rsidRDefault="0077584A" w:rsidP="0077584A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Underneath it should say “</w:t>
      </w:r>
      <w:r w:rsidRPr="0077584A">
        <w:rPr>
          <w:b/>
          <w:bCs/>
        </w:rPr>
        <w:t>Company number 16807620</w:t>
      </w:r>
      <w:r>
        <w:rPr>
          <w:b/>
          <w:bCs/>
        </w:rPr>
        <w:t>”</w:t>
      </w:r>
    </w:p>
    <w:p w14:paraId="32853F11" w14:textId="31C7BBD9" w:rsidR="0077584A" w:rsidRPr="0077584A" w:rsidRDefault="0077584A" w:rsidP="0077584A">
      <w:pPr>
        <w:rPr>
          <w:b/>
          <w:bCs/>
        </w:rPr>
      </w:pPr>
      <w:r w:rsidRPr="0077584A">
        <w:rPr>
          <w:b/>
          <w:bCs/>
        </w:rPr>
        <w:lastRenderedPageBreak/>
        <w:drawing>
          <wp:inline distT="0" distB="0" distL="0" distR="0" wp14:anchorId="567E41C2" wp14:editId="225E8F4F">
            <wp:extent cx="5731510" cy="2071370"/>
            <wp:effectExtent l="0" t="0" r="0" b="0"/>
            <wp:docPr id="2101919077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19077" name="Picture 1" descr="A screen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84A" w:rsidRPr="00775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2517A"/>
    <w:multiLevelType w:val="hybridMultilevel"/>
    <w:tmpl w:val="8EC24036"/>
    <w:lvl w:ilvl="0" w:tplc="86A83A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603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3F"/>
    <w:rsid w:val="00006F3F"/>
    <w:rsid w:val="001815B4"/>
    <w:rsid w:val="001D6FD4"/>
    <w:rsid w:val="0077584A"/>
    <w:rsid w:val="00C6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EB768F"/>
  <w15:chartTrackingRefBased/>
  <w15:docId w15:val="{97D855AB-34B1-5B44-8709-94D1A0C50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6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F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F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F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F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6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F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F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F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Yogeshwar Gohil</dc:creator>
  <cp:keywords/>
  <dc:description/>
  <cp:lastModifiedBy>Yogeshwar Gohil</cp:lastModifiedBy>
  <cp:revision>1</cp:revision>
  <dcterms:created xsi:type="dcterms:W3CDTF">2025-11-03T17:57:00Z</dcterms:created>
  <dcterms:modified xsi:type="dcterms:W3CDTF">2025-11-03T18:15:00Z</dcterms:modified>
</cp:coreProperties>
</file>