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95FE" w14:textId="6A62DD5D" w:rsidR="00CD2969" w:rsidRDefault="00CD2969" w:rsidP="00CD2969">
      <w:pPr>
        <w:jc w:val="center"/>
        <w:rPr>
          <w:b/>
          <w:bCs/>
          <w:sz w:val="44"/>
        </w:rPr>
      </w:pPr>
      <w:r>
        <w:rPr>
          <w:rFonts w:hint="eastAsia"/>
          <w:b/>
          <w:bCs/>
          <w:sz w:val="44"/>
        </w:rPr>
        <w:t>项目</w:t>
      </w:r>
      <w:r>
        <w:rPr>
          <w:rFonts w:hint="eastAsia"/>
          <w:b/>
          <w:bCs/>
          <w:sz w:val="44"/>
        </w:rPr>
        <w:t>集成</w:t>
      </w:r>
      <w:r>
        <w:rPr>
          <w:rFonts w:hint="eastAsia"/>
          <w:b/>
          <w:bCs/>
          <w:sz w:val="44"/>
        </w:rPr>
        <w:t>计划</w:t>
      </w:r>
    </w:p>
    <w:p w14:paraId="0C4DFE27" w14:textId="77777777" w:rsidR="00CD2969" w:rsidRDefault="00CD2969" w:rsidP="00CD2969">
      <w:pPr>
        <w:pStyle w:val="1"/>
      </w:pPr>
      <w:bookmarkStart w:id="0" w:name="_Toc521309527"/>
      <w:r>
        <w:t>1</w:t>
      </w:r>
      <w:r>
        <w:rPr>
          <w:rFonts w:hint="eastAsia"/>
        </w:rPr>
        <w:t>引言</w:t>
      </w:r>
      <w:bookmarkEnd w:id="0"/>
    </w:p>
    <w:p w14:paraId="271BDF95" w14:textId="11F392F0" w:rsidR="00CD2969" w:rsidRDefault="00CD2969" w:rsidP="00CD2969">
      <w:pPr>
        <w:pStyle w:val="2"/>
      </w:pPr>
      <w:bookmarkStart w:id="1" w:name="_Toc521309528"/>
      <w:r>
        <w:t>1.1</w:t>
      </w:r>
      <w:r w:rsidR="00F45CBA">
        <w:rPr>
          <w:rFonts w:hint="eastAsia"/>
        </w:rPr>
        <w:t>项目</w:t>
      </w:r>
      <w:r>
        <w:rPr>
          <w:rFonts w:hint="eastAsia"/>
        </w:rPr>
        <w:t>目的</w:t>
      </w:r>
      <w:bookmarkEnd w:id="1"/>
    </w:p>
    <w:p w14:paraId="0F0644B3" w14:textId="404F9326" w:rsidR="00F45CBA" w:rsidRPr="006F155B" w:rsidRDefault="006F155B" w:rsidP="00CD2969">
      <w:pPr>
        <w:ind w:firstLine="360"/>
        <w:rPr>
          <w:rFonts w:hint="eastAsia"/>
        </w:rPr>
      </w:pPr>
      <w:r w:rsidRPr="006F155B">
        <w:rPr>
          <w:rFonts w:hint="eastAsia"/>
        </w:rPr>
        <w:t>《云南省企业就业失业数据采集系统》的主要目的是建立一个高效、准确的数据管理平台，实现对云南省企业就业失业数据的采集、管理和分析，提高云南省企业就业失业数据的采集和管理效率，提供准确、及时的数据分析和统计结果，为省级管理部门的政策制定和决策提供科学依据，促进云南省的就业市场发展和就业形势的监测与评估。同时，也为企业用户提供方便快捷的数据填报和查询功能，提升数据的准确性和可信度。</w:t>
      </w:r>
    </w:p>
    <w:p w14:paraId="56B6E816" w14:textId="104620ED" w:rsidR="00CD2969" w:rsidRDefault="00CD2969" w:rsidP="00CD2969">
      <w:pPr>
        <w:pStyle w:val="2"/>
      </w:pPr>
      <w:bookmarkStart w:id="2" w:name="_Toc521309529"/>
      <w:r>
        <w:t xml:space="preserve">1.2 </w:t>
      </w:r>
      <w:bookmarkEnd w:id="2"/>
      <w:r w:rsidR="006F155B">
        <w:rPr>
          <w:rFonts w:hint="eastAsia"/>
        </w:rPr>
        <w:t>编写目的</w:t>
      </w:r>
    </w:p>
    <w:p w14:paraId="66E1099C" w14:textId="77777777" w:rsidR="006F155B" w:rsidRDefault="00CD2969" w:rsidP="006F155B">
      <w:pPr>
        <w:rPr>
          <w:rFonts w:hint="eastAsia"/>
        </w:rPr>
      </w:pPr>
      <w:r>
        <w:tab/>
      </w:r>
      <w:bookmarkStart w:id="3" w:name="_Toc521309530"/>
      <w:r w:rsidR="006F155B">
        <w:rPr>
          <w:rFonts w:hint="eastAsia"/>
        </w:rPr>
        <w:t>本文档的撰写目的是提供《云南省企业就业失业数据采集系统》项目的详细说明和指导，以确保项目顺利进行和成功实施。具体目的包括：</w:t>
      </w:r>
    </w:p>
    <w:p w14:paraId="623AA13A" w14:textId="7FCA6817" w:rsidR="006F155B" w:rsidRDefault="006F155B" w:rsidP="006F155B">
      <w:pPr>
        <w:pStyle w:val="a3"/>
        <w:numPr>
          <w:ilvl w:val="0"/>
          <w:numId w:val="4"/>
        </w:numPr>
        <w:ind w:firstLineChars="0"/>
        <w:rPr>
          <w:rFonts w:hint="eastAsia"/>
        </w:rPr>
      </w:pPr>
      <w:r>
        <w:rPr>
          <w:rFonts w:hint="eastAsia"/>
        </w:rPr>
        <w:t>项目说明：本文档将详细介绍项目的背景和目标，阐明项目的重要性和必要性。通过清晰地说明项目的愿景和目标，可以帮助相关人员更好地理解和认同项目的意义，从而增强项目的推动力和合作意愿。</w:t>
      </w:r>
    </w:p>
    <w:p w14:paraId="7E481C10" w14:textId="275AE3CE" w:rsidR="006F155B" w:rsidRDefault="006F155B" w:rsidP="006F155B">
      <w:pPr>
        <w:pStyle w:val="a3"/>
        <w:numPr>
          <w:ilvl w:val="0"/>
          <w:numId w:val="4"/>
        </w:numPr>
        <w:ind w:firstLineChars="0"/>
        <w:rPr>
          <w:rFonts w:hint="eastAsia"/>
        </w:rPr>
      </w:pPr>
      <w:r>
        <w:rPr>
          <w:rFonts w:hint="eastAsia"/>
        </w:rPr>
        <w:t>系统需求定义：本文档将对《云南省企业就业失业数据采集系统》的功能和性能需求进行详细定义。通过明确系统所需的功能模块、数据采集和管理流程、数据分析和统计需求等，可以为项目团队提供明确的指导，确保开发出符合实际需求的系统。</w:t>
      </w:r>
    </w:p>
    <w:p w14:paraId="2F698487" w14:textId="588B3701" w:rsidR="006F155B" w:rsidRDefault="006F155B" w:rsidP="006F155B">
      <w:pPr>
        <w:pStyle w:val="a3"/>
        <w:numPr>
          <w:ilvl w:val="0"/>
          <w:numId w:val="4"/>
        </w:numPr>
        <w:ind w:firstLineChars="0"/>
        <w:rPr>
          <w:rFonts w:hint="eastAsia"/>
        </w:rPr>
      </w:pPr>
      <w:r>
        <w:rPr>
          <w:rFonts w:hint="eastAsia"/>
        </w:rPr>
        <w:t>项目范围和限制条件：本文档将明确项目的范围和限制条件，包括项目的时间、资源、技术限制等。通过明确项目的边界和可行性，可以帮助项目团队和相关利益相关者理解项目的局限性和可操作性，以便在项目实施过程中做出明智的决策。</w:t>
      </w:r>
    </w:p>
    <w:p w14:paraId="7E0E0C7A" w14:textId="6094B40B" w:rsidR="006F155B" w:rsidRDefault="006F155B" w:rsidP="006F155B">
      <w:pPr>
        <w:pStyle w:val="a3"/>
        <w:numPr>
          <w:ilvl w:val="0"/>
          <w:numId w:val="4"/>
        </w:numPr>
        <w:ind w:firstLineChars="0"/>
        <w:rPr>
          <w:rFonts w:hint="eastAsia"/>
        </w:rPr>
      </w:pPr>
      <w:r>
        <w:rPr>
          <w:rFonts w:hint="eastAsia"/>
        </w:rPr>
        <w:t>风险管理和质量保证：本文档将涵盖项目的风险管理策略和质量保证措施。通过识别和评估潜在的风险，并提出相应的风险应对计划，可以帮助项目团队及时应对可能的问题和挑战。同时，通过明确质量标准和测试计划，可以确保项目交付的系统具备高质量和稳定性。</w:t>
      </w:r>
    </w:p>
    <w:p w14:paraId="018DBD38" w14:textId="4C33DE80" w:rsidR="006F155B" w:rsidRPr="006F155B" w:rsidRDefault="006F155B" w:rsidP="006F155B">
      <w:pPr>
        <w:ind w:firstLineChars="200" w:firstLine="420"/>
        <w:rPr>
          <w:rFonts w:hint="eastAsia"/>
        </w:rPr>
      </w:pPr>
      <w:r>
        <w:rPr>
          <w:rFonts w:hint="eastAsia"/>
        </w:rPr>
        <w:t>通过撰写本文档，旨在提供一个全面且清晰的项目指南，为项目的实施提供明确的方向和支持，确保项目的成功完成和达到预期目标。该文档详尽说明了这一软件产品的需求和规格，这些规格说明是进行设计开发工作的基础和编写测试的主要依据以及验收的标准，同时为其他用户更为容易地理解需求创造了条件。</w:t>
      </w:r>
    </w:p>
    <w:p w14:paraId="746EC601" w14:textId="4DC87DF0" w:rsidR="00CD2969" w:rsidRDefault="00CD2969" w:rsidP="006F155B">
      <w:pPr>
        <w:pStyle w:val="2"/>
      </w:pPr>
      <w:r>
        <w:t>1.3</w:t>
      </w:r>
      <w:bookmarkEnd w:id="3"/>
      <w:r w:rsidR="00256546">
        <w:rPr>
          <w:rFonts w:hint="eastAsia"/>
        </w:rPr>
        <w:t>预期读者与阅读建议</w:t>
      </w:r>
    </w:p>
    <w:p w14:paraId="6C9E326C" w14:textId="6CCB58CD" w:rsidR="00256546" w:rsidRPr="00256546" w:rsidRDefault="00256546" w:rsidP="00256546">
      <w:pPr>
        <w:ind w:firstLineChars="200" w:firstLine="422"/>
        <w:rPr>
          <w:b/>
          <w:bCs/>
        </w:rPr>
      </w:pPr>
      <w:bookmarkStart w:id="4" w:name="_Toc521309531"/>
      <w:r w:rsidRPr="00256546">
        <w:rPr>
          <w:b/>
          <w:bCs/>
        </w:rPr>
        <w:t>预期的读者：</w:t>
      </w:r>
    </w:p>
    <w:p w14:paraId="0C01486E" w14:textId="195EEF93" w:rsidR="00256546" w:rsidRDefault="00256546" w:rsidP="00256546">
      <w:pPr>
        <w:pStyle w:val="a3"/>
        <w:numPr>
          <w:ilvl w:val="0"/>
          <w:numId w:val="11"/>
        </w:numPr>
        <w:ind w:firstLineChars="0"/>
      </w:pPr>
      <w:r w:rsidRPr="00256546">
        <w:t>项目团队成员：</w:t>
      </w:r>
    </w:p>
    <w:p w14:paraId="28446CB8" w14:textId="77777777" w:rsidR="00256546" w:rsidRPr="00256546" w:rsidRDefault="00256546" w:rsidP="00256546">
      <w:pPr>
        <w:ind w:firstLineChars="200" w:firstLine="420"/>
      </w:pPr>
      <w:r w:rsidRPr="00256546">
        <w:t>项目经理：需求文档是项目管理的重要依据之一，项目经理需要仔细阅读文档，了解系统需求，以便规划项目的进度和资源分配。</w:t>
      </w:r>
    </w:p>
    <w:p w14:paraId="640B90A1" w14:textId="77777777" w:rsidR="00256546" w:rsidRPr="00256546" w:rsidRDefault="00256546" w:rsidP="00256546">
      <w:pPr>
        <w:ind w:firstLineChars="200" w:firstLine="420"/>
      </w:pPr>
      <w:r w:rsidRPr="00256546">
        <w:lastRenderedPageBreak/>
        <w:t>需求分析师：需求文档是由需求分析师负责编写的，他们是最熟悉文档内容的人员，需要确保文档准确、完整地描述了系统的需求。</w:t>
      </w:r>
    </w:p>
    <w:p w14:paraId="2AB85CC3" w14:textId="77777777" w:rsidR="00256546" w:rsidRPr="00256546" w:rsidRDefault="00256546" w:rsidP="00256546">
      <w:pPr>
        <w:ind w:firstLineChars="200" w:firstLine="420"/>
      </w:pPr>
      <w:r w:rsidRPr="00256546">
        <w:t>开发人员：开发人员需要理解需求文档中的功能和性能要求，以便根据需求进行系统的设计和编码工作。</w:t>
      </w:r>
    </w:p>
    <w:p w14:paraId="7DCB6A5F" w14:textId="77777777" w:rsidR="00256546" w:rsidRDefault="00256546" w:rsidP="00256546">
      <w:pPr>
        <w:pStyle w:val="a3"/>
        <w:numPr>
          <w:ilvl w:val="0"/>
          <w:numId w:val="11"/>
        </w:numPr>
        <w:ind w:firstLineChars="0"/>
      </w:pPr>
      <w:r w:rsidRPr="00256546">
        <w:t>业务部门代表：</w:t>
      </w:r>
    </w:p>
    <w:p w14:paraId="7FBCADED" w14:textId="77777777" w:rsidR="00256546" w:rsidRPr="00256546" w:rsidRDefault="00256546" w:rsidP="00256546">
      <w:pPr>
        <w:ind w:firstLineChars="200" w:firstLine="420"/>
      </w:pPr>
      <w:r w:rsidRPr="00256546">
        <w:t>人力资源和社会保障局代表：作为主要用户和需求方之一，他们需要仔细阅读需求文档，确保系统能够满足他们的需求，并提供反馈和意见。</w:t>
      </w:r>
    </w:p>
    <w:p w14:paraId="04696133" w14:textId="77777777" w:rsidR="00256546" w:rsidRPr="00256546" w:rsidRDefault="00256546" w:rsidP="00256546">
      <w:pPr>
        <w:ind w:firstLineChars="200" w:firstLine="420"/>
      </w:pPr>
      <w:r w:rsidRPr="00256546">
        <w:t>统计局代表：需求文档中可能包含对就业和失业数据的统计分析要求，统计局代表需要理解这些要求，并提供相关数据支持。</w:t>
      </w:r>
    </w:p>
    <w:p w14:paraId="59C29DFE" w14:textId="77777777" w:rsidR="00256546" w:rsidRDefault="00256546" w:rsidP="00256546">
      <w:pPr>
        <w:pStyle w:val="a3"/>
        <w:numPr>
          <w:ilvl w:val="0"/>
          <w:numId w:val="11"/>
        </w:numPr>
        <w:ind w:firstLineChars="0"/>
      </w:pPr>
      <w:r w:rsidRPr="00256546">
        <w:t>技术支持人员：</w:t>
      </w:r>
    </w:p>
    <w:p w14:paraId="1A340985" w14:textId="77777777" w:rsidR="00256546" w:rsidRPr="00256546" w:rsidRDefault="00256546" w:rsidP="00256546">
      <w:pPr>
        <w:ind w:firstLineChars="200" w:firstLine="420"/>
      </w:pPr>
      <w:r w:rsidRPr="00256546">
        <w:t>系统管理员：需求文档中可能包含系统配置、安全性要求和维护等方面的需求，系统管理员需要详细了解这些要求，以便正确地配置和管理系统。</w:t>
      </w:r>
    </w:p>
    <w:p w14:paraId="595DEA8A" w14:textId="77777777" w:rsidR="00256546" w:rsidRPr="00256546" w:rsidRDefault="00256546" w:rsidP="00256546">
      <w:pPr>
        <w:ind w:firstLineChars="200" w:firstLine="420"/>
      </w:pPr>
      <w:r w:rsidRPr="00256546">
        <w:t>技术支持工程师：他们将成为系统的支持人员，需要了解系统的功能和性能要求，以便提供技术支持和故障排除。</w:t>
      </w:r>
    </w:p>
    <w:p w14:paraId="02FB84F5" w14:textId="77777777" w:rsidR="00256546" w:rsidRDefault="00256546" w:rsidP="00256546">
      <w:pPr>
        <w:pStyle w:val="a3"/>
        <w:numPr>
          <w:ilvl w:val="0"/>
          <w:numId w:val="11"/>
        </w:numPr>
        <w:ind w:firstLineChars="0"/>
      </w:pPr>
      <w:r w:rsidRPr="00256546">
        <w:t>决策者和管理层：</w:t>
      </w:r>
    </w:p>
    <w:p w14:paraId="06284FCC" w14:textId="77777777" w:rsidR="00256546" w:rsidRPr="00256546" w:rsidRDefault="00256546" w:rsidP="00256546">
      <w:pPr>
        <w:ind w:firstLineChars="200" w:firstLine="420"/>
      </w:pPr>
      <w:r w:rsidRPr="00256546">
        <w:t>部门领导和政府决策者：需求文档中的系统目标和功能描述对于决策者来说是重要的参考依据，他们需要了解系统的功能和预期效益，以评估项目的价值和可行性。</w:t>
      </w:r>
    </w:p>
    <w:p w14:paraId="5389FFB4" w14:textId="77777777" w:rsidR="00256546" w:rsidRPr="00256546" w:rsidRDefault="00256546" w:rsidP="00256546">
      <w:pPr>
        <w:ind w:firstLineChars="200" w:firstLine="420"/>
      </w:pPr>
      <w:r w:rsidRPr="00256546">
        <w:t>企业高层管理层：需求文档中可能包含与企业就业和失业数据相关的功能和报表要求，管理层需要了解这些功能，以便监控企业人员情况和制定管理策略。</w:t>
      </w:r>
    </w:p>
    <w:p w14:paraId="70238EDE" w14:textId="77777777" w:rsidR="00256546" w:rsidRPr="00256546" w:rsidRDefault="00256546" w:rsidP="00256546">
      <w:pPr>
        <w:pStyle w:val="a3"/>
        <w:numPr>
          <w:ilvl w:val="0"/>
          <w:numId w:val="11"/>
        </w:numPr>
        <w:ind w:firstLineChars="0"/>
      </w:pPr>
      <w:r w:rsidRPr="00256546">
        <w:t>外部审批部门和监管机构代表：</w:t>
      </w:r>
    </w:p>
    <w:p w14:paraId="1F2CE08C" w14:textId="77777777" w:rsidR="00256546" w:rsidRPr="00256546" w:rsidRDefault="00256546" w:rsidP="00256546">
      <w:pPr>
        <w:ind w:firstLineChars="200" w:firstLine="420"/>
      </w:pPr>
      <w:r w:rsidRPr="00256546">
        <w:t>监管部门和审批机构代表：需求文档中可能包含对法规和政策的合规性要求，相关部门的代表需要了解这些要求，以确保系统符合相关法规和政策。</w:t>
      </w:r>
    </w:p>
    <w:p w14:paraId="17AF251E" w14:textId="77777777" w:rsidR="00256546" w:rsidRDefault="00256546" w:rsidP="00256546">
      <w:pPr>
        <w:ind w:firstLineChars="200" w:firstLine="420"/>
      </w:pPr>
    </w:p>
    <w:p w14:paraId="352FA39A" w14:textId="77777777" w:rsidR="00256546" w:rsidRPr="00256546" w:rsidRDefault="00256546" w:rsidP="00256546">
      <w:pPr>
        <w:ind w:firstLineChars="200" w:firstLine="422"/>
        <w:rPr>
          <w:b/>
          <w:bCs/>
        </w:rPr>
      </w:pPr>
      <w:r w:rsidRPr="00256546">
        <w:rPr>
          <w:b/>
          <w:bCs/>
        </w:rPr>
        <w:t>阅读建议：</w:t>
      </w:r>
    </w:p>
    <w:p w14:paraId="7FA40B28" w14:textId="77777777" w:rsidR="00256546" w:rsidRDefault="00256546" w:rsidP="00256546">
      <w:pPr>
        <w:ind w:firstLineChars="200" w:firstLine="420"/>
      </w:pPr>
      <w:r w:rsidRPr="00256546">
        <w:t>云南省企业就业失业数据采集系统的需求文档是描述系统功能和性能要求的重要文档，它对于项目的成功实施和开发团队的理解至关重要。以下是针对该需求文档的阅读建议：</w:t>
      </w:r>
    </w:p>
    <w:p w14:paraId="534CF0EC" w14:textId="3C639FC2" w:rsidR="00256546" w:rsidRDefault="00256546" w:rsidP="004E2808">
      <w:pPr>
        <w:pStyle w:val="a3"/>
        <w:numPr>
          <w:ilvl w:val="0"/>
          <w:numId w:val="12"/>
        </w:numPr>
        <w:ind w:firstLineChars="0"/>
      </w:pPr>
      <w:r w:rsidRPr="00256546">
        <w:t>首先，阅读文档之前应确保具备相关背景知识，如就业和失业数据的收集和管理过程、统计分析方法、相关政策和法规等。这将有助于更好地理解文档中的术语和概念。</w:t>
      </w:r>
    </w:p>
    <w:p w14:paraId="49C35D15" w14:textId="77777777" w:rsidR="00256546" w:rsidRDefault="00256546" w:rsidP="004E2808">
      <w:pPr>
        <w:pStyle w:val="a3"/>
        <w:numPr>
          <w:ilvl w:val="0"/>
          <w:numId w:val="12"/>
        </w:numPr>
        <w:ind w:firstLineChars="0"/>
      </w:pPr>
      <w:r w:rsidRPr="00256546">
        <w:t>在阅读文档之前，建议先浏览一遍整个文档，了解文档的结构和组织方式。这样可以对系统的整体框架和功能有一个初步的了解，便于后续的详细阅读。</w:t>
      </w:r>
    </w:p>
    <w:p w14:paraId="66D6D62E" w14:textId="77777777" w:rsidR="00256546" w:rsidRDefault="00256546" w:rsidP="004E2808">
      <w:pPr>
        <w:pStyle w:val="a3"/>
        <w:numPr>
          <w:ilvl w:val="0"/>
          <w:numId w:val="12"/>
        </w:numPr>
        <w:ind w:firstLineChars="0"/>
      </w:pPr>
      <w:r w:rsidRPr="00256546">
        <w:t>在详细阅读文档时，建议按照文档的章节顺序逐步阅读，理解每个章节的内容和目的。例如，需求背景和目标章节介绍了系统开发的动机和目标，功能需求章节详细描述了系统的各个功能模块，性能需求章节阐述了系统的性能指标和要求等。</w:t>
      </w:r>
    </w:p>
    <w:p w14:paraId="5AE37D99" w14:textId="77777777" w:rsidR="00256546" w:rsidRDefault="00256546" w:rsidP="004E2808">
      <w:pPr>
        <w:pStyle w:val="a3"/>
        <w:numPr>
          <w:ilvl w:val="0"/>
          <w:numId w:val="12"/>
        </w:numPr>
        <w:ind w:firstLineChars="0"/>
      </w:pPr>
      <w:r w:rsidRPr="00256546">
        <w:t>在阅读功能需求章节时，建议使用功能列表和用例描述作为参考，对系统的功能进行逐一了解。注意理解每个功能的输入、输出、触发条件和预期行为，以便能够全面把握系统的功能需求。</w:t>
      </w:r>
    </w:p>
    <w:p w14:paraId="64563D15" w14:textId="77777777" w:rsidR="00256546" w:rsidRDefault="00256546" w:rsidP="004E2808">
      <w:pPr>
        <w:pStyle w:val="a3"/>
        <w:numPr>
          <w:ilvl w:val="0"/>
          <w:numId w:val="12"/>
        </w:numPr>
        <w:ind w:firstLineChars="0"/>
      </w:pPr>
      <w:r w:rsidRPr="00256546">
        <w:t>在阅读性能需求章节时，应仔细阅读对系统性能方面的要求，包括数据处理速度、并发用户数量、系统响应时间等。理解这些性能指标对于后续系统设计和性能优化非常重要。</w:t>
      </w:r>
    </w:p>
    <w:p w14:paraId="5B723B0C" w14:textId="77777777" w:rsidR="00256546" w:rsidRDefault="00256546" w:rsidP="004E2808">
      <w:pPr>
        <w:pStyle w:val="a3"/>
        <w:numPr>
          <w:ilvl w:val="0"/>
          <w:numId w:val="12"/>
        </w:numPr>
        <w:ind w:firstLineChars="0"/>
      </w:pPr>
      <w:r w:rsidRPr="00256546">
        <w:t>阅读文档时，建议将关键内容和问题做好笔记或标记，以便后续回顾和讨论。如果对某些内容有疑问或需要进一步了解，可以记录下来并与项目团队或需求方进行讨论和澄清。</w:t>
      </w:r>
    </w:p>
    <w:p w14:paraId="48503531" w14:textId="77777777" w:rsidR="00256546" w:rsidRDefault="00256546" w:rsidP="004E2808">
      <w:pPr>
        <w:pStyle w:val="a3"/>
        <w:numPr>
          <w:ilvl w:val="0"/>
          <w:numId w:val="12"/>
        </w:numPr>
        <w:ind w:firstLineChars="0"/>
      </w:pPr>
      <w:r w:rsidRPr="00256546">
        <w:t>在阅读完整个文档后，建议再次回顾并总结文档中的关键点和重要需求，以确保自</w:t>
      </w:r>
      <w:r w:rsidRPr="00256546">
        <w:lastRenderedPageBreak/>
        <w:t>己对系统需求的理解准确而全面。</w:t>
      </w:r>
    </w:p>
    <w:p w14:paraId="48157FFA" w14:textId="77777777" w:rsidR="00256546" w:rsidRDefault="00256546" w:rsidP="004E2808">
      <w:pPr>
        <w:pStyle w:val="a3"/>
        <w:numPr>
          <w:ilvl w:val="0"/>
          <w:numId w:val="12"/>
        </w:numPr>
        <w:ind w:firstLineChars="0"/>
      </w:pPr>
      <w:r w:rsidRPr="00256546">
        <w:t>最后，如果可能，可以邀请项目团队的成员进行文档的集体讨论和解读，以确保大家对需求的理解一致，并能够就需求进行进一步的讨论和澄清。</w:t>
      </w:r>
    </w:p>
    <w:p w14:paraId="112A5AB8" w14:textId="77777777" w:rsidR="00CD2969" w:rsidRDefault="00CD2969" w:rsidP="00CD2969">
      <w:pPr>
        <w:pStyle w:val="1"/>
      </w:pPr>
      <w:bookmarkStart w:id="5" w:name="_Toc521309532"/>
      <w:bookmarkEnd w:id="4"/>
      <w:r>
        <w:t>2</w:t>
      </w:r>
      <w:r>
        <w:rPr>
          <w:rFonts w:hint="eastAsia"/>
        </w:rPr>
        <w:t>项目概述</w:t>
      </w:r>
      <w:bookmarkEnd w:id="5"/>
    </w:p>
    <w:p w14:paraId="20E70CB4" w14:textId="77777777" w:rsidR="00CD2969" w:rsidRDefault="00CD2969" w:rsidP="00CD2969">
      <w:pPr>
        <w:pStyle w:val="2"/>
      </w:pPr>
      <w:bookmarkStart w:id="6" w:name="_Toc521309533"/>
      <w:r>
        <w:t>2.1</w:t>
      </w:r>
      <w:r>
        <w:rPr>
          <w:rFonts w:hint="eastAsia"/>
        </w:rPr>
        <w:t>工作内容</w:t>
      </w:r>
      <w:bookmarkEnd w:id="6"/>
    </w:p>
    <w:p w14:paraId="21B46949" w14:textId="5E801CF8" w:rsidR="00934771" w:rsidRDefault="00934771" w:rsidP="00934771">
      <w:pPr>
        <w:ind w:firstLine="420"/>
      </w:pPr>
      <w:r>
        <w:rPr>
          <w:rFonts w:hint="eastAsia"/>
        </w:rPr>
        <w:t>主要工作包括：</w:t>
      </w:r>
    </w:p>
    <w:p w14:paraId="05C7D697" w14:textId="543931DE" w:rsidR="00934771" w:rsidRDefault="00934771" w:rsidP="00934771">
      <w:pPr>
        <w:pStyle w:val="a3"/>
        <w:numPr>
          <w:ilvl w:val="0"/>
          <w:numId w:val="13"/>
        </w:numPr>
        <w:ind w:firstLineChars="0"/>
      </w:pPr>
      <w:r>
        <w:rPr>
          <w:rFonts w:hint="eastAsia"/>
        </w:rPr>
        <w:t>功能开发：开发团队按照需求开发产品。</w:t>
      </w:r>
    </w:p>
    <w:p w14:paraId="76E02C25" w14:textId="2DE779B1" w:rsidR="00934771" w:rsidRDefault="00934771" w:rsidP="00934771">
      <w:pPr>
        <w:pStyle w:val="a3"/>
        <w:numPr>
          <w:ilvl w:val="0"/>
          <w:numId w:val="13"/>
        </w:numPr>
        <w:ind w:firstLineChars="0"/>
        <w:rPr>
          <w:rFonts w:hint="eastAsia"/>
        </w:rPr>
      </w:pPr>
      <w:r>
        <w:rPr>
          <w:rFonts w:hint="eastAsia"/>
        </w:rPr>
        <w:t>需求变更确认：与需求方确认需求，通过正式的需求变更方式满足甲方的需求变更。</w:t>
      </w:r>
    </w:p>
    <w:p w14:paraId="3A809185" w14:textId="77777777" w:rsidR="00CD2969" w:rsidRDefault="00CD2969" w:rsidP="00CD2969">
      <w:pPr>
        <w:pStyle w:val="2"/>
      </w:pPr>
      <w:bookmarkStart w:id="7" w:name="_Toc521309534"/>
      <w:r>
        <w:t>2.2</w:t>
      </w:r>
      <w:r>
        <w:rPr>
          <w:rFonts w:hint="eastAsia"/>
        </w:rPr>
        <w:t>主要参加人员</w:t>
      </w:r>
      <w:bookmarkEnd w:id="7"/>
    </w:p>
    <w:p w14:paraId="35C42219" w14:textId="3446C13D" w:rsidR="00934771" w:rsidRDefault="00934771" w:rsidP="00934771">
      <w:pPr>
        <w:ind w:firstLineChars="200" w:firstLine="420"/>
      </w:pPr>
      <w:r>
        <w:rPr>
          <w:rFonts w:hint="eastAsia"/>
        </w:rPr>
        <w:t>张三：</w:t>
      </w:r>
      <w:r w:rsidR="00B60299">
        <w:rPr>
          <w:rFonts w:hint="eastAsia"/>
        </w:rPr>
        <w:t>项目经理</w:t>
      </w:r>
      <w:bookmarkStart w:id="8" w:name="_Hlk136100191"/>
      <w:r w:rsidR="00256A93">
        <w:rPr>
          <w:rFonts w:hint="eastAsia"/>
        </w:rPr>
        <w:t>，技术水平</w:t>
      </w:r>
      <w:r w:rsidR="00EB4622">
        <w:rPr>
          <w:rFonts w:hint="eastAsia"/>
        </w:rPr>
        <w:t>中级，编码扎实，核心模块和中小架构，熟悉产品业务。</w:t>
      </w:r>
      <w:bookmarkEnd w:id="8"/>
    </w:p>
    <w:p w14:paraId="5B348B62" w14:textId="01A86567" w:rsidR="00934771" w:rsidRDefault="00934771" w:rsidP="00934771">
      <w:pPr>
        <w:ind w:firstLineChars="200" w:firstLine="420"/>
      </w:pPr>
      <w:r>
        <w:rPr>
          <w:rFonts w:hint="eastAsia"/>
        </w:rPr>
        <w:t>李四：</w:t>
      </w:r>
      <w:r w:rsidR="00B60299">
        <w:rPr>
          <w:rFonts w:hint="eastAsia"/>
        </w:rPr>
        <w:t>技术总监</w:t>
      </w:r>
      <w:r w:rsidR="00EB4622">
        <w:rPr>
          <w:rFonts w:hint="eastAsia"/>
        </w:rPr>
        <w:t>，技术水平高级，代码标杆，产品架构、熟知产品业界指定产品技术路线，专利达人。</w:t>
      </w:r>
    </w:p>
    <w:p w14:paraId="3C862F7B" w14:textId="10934A0C" w:rsidR="00934771" w:rsidRDefault="00934771" w:rsidP="00934771">
      <w:pPr>
        <w:ind w:firstLineChars="200" w:firstLine="420"/>
      </w:pPr>
      <w:r>
        <w:rPr>
          <w:rFonts w:hint="eastAsia"/>
        </w:rPr>
        <w:t>王五：</w:t>
      </w:r>
      <w:r w:rsidR="00B60299">
        <w:rPr>
          <w:rFonts w:hint="eastAsia"/>
        </w:rPr>
        <w:t>主要程序员</w:t>
      </w:r>
      <w:r w:rsidR="00EB4622">
        <w:rPr>
          <w:rFonts w:hint="eastAsia"/>
        </w:rPr>
        <w:t>，</w:t>
      </w:r>
      <w:r w:rsidR="00EB4622">
        <w:rPr>
          <w:rFonts w:hint="eastAsia"/>
        </w:rPr>
        <w:t>技术水平高级，代码标杆，产品架构、熟知产品业界指定产品技术路线，专利达人。</w:t>
      </w:r>
    </w:p>
    <w:p w14:paraId="570591A9" w14:textId="0FA5E87E" w:rsidR="00934771" w:rsidRDefault="00934771" w:rsidP="00934771">
      <w:pPr>
        <w:ind w:firstLineChars="200" w:firstLine="420"/>
      </w:pPr>
      <w:r>
        <w:rPr>
          <w:rFonts w:hint="eastAsia"/>
        </w:rPr>
        <w:t>小明：</w:t>
      </w:r>
      <w:r w:rsidR="00B60299">
        <w:rPr>
          <w:rFonts w:hint="eastAsia"/>
        </w:rPr>
        <w:t>主要程序员</w:t>
      </w:r>
      <w:r w:rsidR="00EB4622">
        <w:rPr>
          <w:rFonts w:hint="eastAsia"/>
        </w:rPr>
        <w:t>，</w:t>
      </w:r>
      <w:r w:rsidR="00EB4622">
        <w:rPr>
          <w:rFonts w:hint="eastAsia"/>
        </w:rPr>
        <w:t>技术水平高级，代码标杆，产品架构、熟知产品业界指定产品技术路线，专利达人。</w:t>
      </w:r>
    </w:p>
    <w:p w14:paraId="4A00B377" w14:textId="5AD819C2" w:rsidR="00934771" w:rsidRDefault="00934771" w:rsidP="00934771">
      <w:pPr>
        <w:ind w:firstLineChars="200" w:firstLine="420"/>
      </w:pPr>
      <w:r>
        <w:rPr>
          <w:rFonts w:hint="eastAsia"/>
        </w:rPr>
        <w:t>小红：</w:t>
      </w:r>
      <w:r w:rsidR="00B60299">
        <w:rPr>
          <w:rFonts w:hint="eastAsia"/>
        </w:rPr>
        <w:t>程序员</w:t>
      </w:r>
      <w:r w:rsidR="00EB4622">
        <w:rPr>
          <w:rFonts w:hint="eastAsia"/>
        </w:rPr>
        <w:t>，技术水平中级，编码扎实，核心模块和中小架构，熟悉产品业务。</w:t>
      </w:r>
    </w:p>
    <w:p w14:paraId="7A2565B4" w14:textId="5496BD15" w:rsidR="00934771" w:rsidRDefault="00934771" w:rsidP="00934771">
      <w:pPr>
        <w:ind w:firstLineChars="200" w:firstLine="420"/>
      </w:pPr>
      <w:r>
        <w:rPr>
          <w:rFonts w:hint="eastAsia"/>
        </w:rPr>
        <w:t>阿珍：</w:t>
      </w:r>
      <w:r w:rsidR="00B60299">
        <w:rPr>
          <w:rFonts w:hint="eastAsia"/>
        </w:rPr>
        <w:t>程序员</w:t>
      </w:r>
      <w:r w:rsidR="00EB4622">
        <w:rPr>
          <w:rFonts w:hint="eastAsia"/>
        </w:rPr>
        <w:t>，技术水平中级，编码扎实，核心模块和中小架构，熟悉产品业务。</w:t>
      </w:r>
    </w:p>
    <w:p w14:paraId="58CBB907" w14:textId="35E0B5CE" w:rsidR="00934771" w:rsidRDefault="00934771" w:rsidP="00934771">
      <w:pPr>
        <w:ind w:firstLineChars="200" w:firstLine="420"/>
      </w:pPr>
      <w:r>
        <w:rPr>
          <w:rFonts w:hint="eastAsia"/>
        </w:rPr>
        <w:t>阿强：</w:t>
      </w:r>
      <w:r w:rsidR="00B60299">
        <w:rPr>
          <w:rFonts w:hint="eastAsia"/>
        </w:rPr>
        <w:t>程序员</w:t>
      </w:r>
      <w:r w:rsidR="00EB4622">
        <w:rPr>
          <w:rFonts w:hint="eastAsia"/>
        </w:rPr>
        <w:t>，技术水平中级，编码扎实，核心模块和中小架构，熟悉产品业务。</w:t>
      </w:r>
    </w:p>
    <w:p w14:paraId="600683BB" w14:textId="08AB7E40" w:rsidR="00934771" w:rsidRDefault="00934771" w:rsidP="00934771">
      <w:pPr>
        <w:ind w:firstLineChars="200" w:firstLine="420"/>
      </w:pPr>
      <w:r>
        <w:rPr>
          <w:rFonts w:hint="eastAsia"/>
        </w:rPr>
        <w:t>小刘：</w:t>
      </w:r>
      <w:r w:rsidR="00B60299">
        <w:rPr>
          <w:rFonts w:hint="eastAsia"/>
        </w:rPr>
        <w:t>测试</w:t>
      </w:r>
      <w:r w:rsidR="00EB4622">
        <w:rPr>
          <w:rFonts w:hint="eastAsia"/>
        </w:rPr>
        <w:t>，技术水平中级，编码扎实，核心模块和中小架构，熟悉产品业务。</w:t>
      </w:r>
    </w:p>
    <w:p w14:paraId="7EDD03D2" w14:textId="1F3D8FBA" w:rsidR="00934771" w:rsidRDefault="00934771" w:rsidP="00934771">
      <w:pPr>
        <w:ind w:firstLineChars="200" w:firstLine="420"/>
      </w:pPr>
      <w:r>
        <w:rPr>
          <w:rFonts w:hint="eastAsia"/>
        </w:rPr>
        <w:t>小强：</w:t>
      </w:r>
      <w:r w:rsidR="00B60299">
        <w:rPr>
          <w:rFonts w:hint="eastAsia"/>
        </w:rPr>
        <w:t>测试</w:t>
      </w:r>
      <w:r w:rsidR="00EB4622">
        <w:rPr>
          <w:rFonts w:hint="eastAsia"/>
        </w:rPr>
        <w:t>，技术水平中级，编码扎实，核心模块和中小架构，熟悉产品业务。</w:t>
      </w:r>
    </w:p>
    <w:p w14:paraId="17BFA61E" w14:textId="314DADBF" w:rsidR="00000759" w:rsidRDefault="00000759" w:rsidP="00934771">
      <w:pPr>
        <w:ind w:firstLineChars="200" w:firstLine="420"/>
        <w:rPr>
          <w:rFonts w:hint="eastAsia"/>
        </w:rPr>
      </w:pPr>
      <w:r>
        <w:rPr>
          <w:rFonts w:hint="eastAsia"/>
        </w:rPr>
        <w:t>小高</w:t>
      </w:r>
      <w:r>
        <w:rPr>
          <w:rFonts w:hint="eastAsia"/>
        </w:rPr>
        <w:t>：测试，技术水平中级，编码扎实，核心模块和中小架构，熟悉产品业务。</w:t>
      </w:r>
    </w:p>
    <w:p w14:paraId="58F2DC02" w14:textId="77777777" w:rsidR="00CD2969" w:rsidRDefault="00CD2969" w:rsidP="00CD2969">
      <w:pPr>
        <w:pStyle w:val="2"/>
      </w:pPr>
      <w:bookmarkStart w:id="9" w:name="_Toc521309535"/>
      <w:r>
        <w:t>2.3</w:t>
      </w:r>
      <w:r>
        <w:rPr>
          <w:rFonts w:hint="eastAsia"/>
        </w:rPr>
        <w:t>产品</w:t>
      </w:r>
      <w:bookmarkEnd w:id="9"/>
    </w:p>
    <w:p w14:paraId="77EF278B" w14:textId="77777777" w:rsidR="00CD2969" w:rsidRDefault="00CD2969" w:rsidP="00CD2969">
      <w:pPr>
        <w:pStyle w:val="3"/>
      </w:pPr>
      <w:bookmarkStart w:id="10" w:name="_Toc521309536"/>
      <w:r>
        <w:t>2.3.1</w:t>
      </w:r>
      <w:r>
        <w:rPr>
          <w:rFonts w:hint="eastAsia"/>
        </w:rPr>
        <w:t>程序</w:t>
      </w:r>
      <w:bookmarkEnd w:id="10"/>
    </w:p>
    <w:p w14:paraId="2CCCF223" w14:textId="52A33617" w:rsidR="00CD2969" w:rsidRDefault="00CD2969" w:rsidP="00CD2969">
      <w:r>
        <w:tab/>
      </w:r>
      <w:r>
        <w:rPr>
          <w:rFonts w:hint="eastAsia"/>
        </w:rPr>
        <w:t>列出须移交给用户的程序的名称、所用地编程语言及存储程序的媒体形式，并通过引用相关文件，逐项说明其功能和能力。</w:t>
      </w:r>
    </w:p>
    <w:p w14:paraId="5A5EF608" w14:textId="181545D5" w:rsidR="00D346A5" w:rsidRDefault="00D346A5" w:rsidP="00CD2969">
      <w:pPr>
        <w:rPr>
          <w:rFonts w:hint="eastAsia"/>
        </w:rPr>
      </w:pPr>
      <w:r>
        <w:rPr>
          <w:rFonts w:hint="eastAsia"/>
        </w:rPr>
        <w:t>最终交付的产品主要包括以下模块：</w:t>
      </w:r>
    </w:p>
    <w:p w14:paraId="2FDA13F3" w14:textId="027C2481" w:rsidR="00D346A5" w:rsidRDefault="00D346A5" w:rsidP="00D346A5">
      <w:pPr>
        <w:pStyle w:val="a3"/>
        <w:numPr>
          <w:ilvl w:val="0"/>
          <w:numId w:val="15"/>
        </w:numPr>
        <w:ind w:left="357" w:firstLineChars="0" w:firstLine="0"/>
        <w:rPr>
          <w:rFonts w:hint="eastAsia"/>
        </w:rPr>
      </w:pPr>
      <w:r>
        <w:rPr>
          <w:rFonts w:hint="eastAsia"/>
        </w:rPr>
        <w:t>用户界面（</w:t>
      </w:r>
      <w:r>
        <w:rPr>
          <w:rFonts w:hint="eastAsia"/>
        </w:rPr>
        <w:t>User Interface</w:t>
      </w:r>
      <w:r>
        <w:rPr>
          <w:rFonts w:hint="eastAsia"/>
        </w:rPr>
        <w:t>）：</w:t>
      </w:r>
    </w:p>
    <w:p w14:paraId="5C3C13E3" w14:textId="77777777" w:rsidR="00D346A5" w:rsidRDefault="00D346A5" w:rsidP="00D346A5">
      <w:pPr>
        <w:ind w:firstLineChars="200" w:firstLine="420"/>
        <w:rPr>
          <w:rFonts w:hint="eastAsia"/>
        </w:rPr>
      </w:pPr>
      <w:r>
        <w:rPr>
          <w:rFonts w:hint="eastAsia"/>
        </w:rPr>
        <w:t>这是系统的前端界面，供用户使用和交互。用户界面可以是一个网页应用程序或客户端应用程序，通过它用户可以登录、填写数据、查询信息等操作。</w:t>
      </w:r>
    </w:p>
    <w:p w14:paraId="07D3D7AA" w14:textId="77777777" w:rsidR="00D346A5" w:rsidRDefault="00D346A5" w:rsidP="00D346A5">
      <w:pPr>
        <w:pStyle w:val="a3"/>
        <w:numPr>
          <w:ilvl w:val="0"/>
          <w:numId w:val="15"/>
        </w:numPr>
        <w:ind w:left="357" w:firstLineChars="0" w:firstLine="0"/>
        <w:rPr>
          <w:rFonts w:hint="eastAsia"/>
        </w:rPr>
      </w:pPr>
      <w:r>
        <w:rPr>
          <w:rFonts w:hint="eastAsia"/>
        </w:rPr>
        <w:t>数据采集模块（</w:t>
      </w:r>
      <w:r>
        <w:rPr>
          <w:rFonts w:hint="eastAsia"/>
        </w:rPr>
        <w:t>Data Collection Module</w:t>
      </w:r>
      <w:r>
        <w:rPr>
          <w:rFonts w:hint="eastAsia"/>
        </w:rPr>
        <w:t>）：</w:t>
      </w:r>
    </w:p>
    <w:p w14:paraId="65055352" w14:textId="77777777" w:rsidR="00D346A5" w:rsidRDefault="00D346A5" w:rsidP="00D346A5">
      <w:pPr>
        <w:ind w:firstLineChars="200" w:firstLine="420"/>
        <w:rPr>
          <w:rFonts w:hint="eastAsia"/>
        </w:rPr>
      </w:pPr>
      <w:r>
        <w:rPr>
          <w:rFonts w:hint="eastAsia"/>
        </w:rPr>
        <w:t>该模块负责收集企业的就业失业数据。企业用户可以通过数据采集模块输入相关数据，</w:t>
      </w:r>
      <w:r>
        <w:rPr>
          <w:rFonts w:hint="eastAsia"/>
        </w:rPr>
        <w:lastRenderedPageBreak/>
        <w:t>包括企业名称、员工人数、职位空缺情况、失业人员信息等。数据采集模块需要验证和处理用户输入，确保数据的准确性和完整性。</w:t>
      </w:r>
    </w:p>
    <w:p w14:paraId="185A6455" w14:textId="77777777" w:rsidR="00D346A5" w:rsidRDefault="00D346A5" w:rsidP="00D346A5">
      <w:pPr>
        <w:pStyle w:val="a3"/>
        <w:numPr>
          <w:ilvl w:val="0"/>
          <w:numId w:val="15"/>
        </w:numPr>
        <w:ind w:left="357" w:firstLineChars="0" w:firstLine="0"/>
        <w:rPr>
          <w:rFonts w:hint="eastAsia"/>
        </w:rPr>
      </w:pPr>
      <w:r>
        <w:rPr>
          <w:rFonts w:hint="eastAsia"/>
        </w:rPr>
        <w:t>数据存储和管理模块（</w:t>
      </w:r>
      <w:r>
        <w:rPr>
          <w:rFonts w:hint="eastAsia"/>
        </w:rPr>
        <w:t>Data Storage and Management Module</w:t>
      </w:r>
      <w:r>
        <w:rPr>
          <w:rFonts w:hint="eastAsia"/>
        </w:rPr>
        <w:t>）：</w:t>
      </w:r>
    </w:p>
    <w:p w14:paraId="5EC7C7CD" w14:textId="77777777" w:rsidR="00D346A5" w:rsidRDefault="00D346A5" w:rsidP="00D346A5">
      <w:pPr>
        <w:ind w:firstLineChars="200" w:firstLine="420"/>
        <w:rPr>
          <w:rFonts w:hint="eastAsia"/>
        </w:rPr>
      </w:pPr>
      <w:r>
        <w:rPr>
          <w:rFonts w:hint="eastAsia"/>
        </w:rPr>
        <w:t>该模块负责存储和管理采集到的数据。它通常使用数据库来存储数据，并提供相应的数据管理功能，如数据的增删改查、数据的备份与恢复等。</w:t>
      </w:r>
    </w:p>
    <w:p w14:paraId="3148E2C8" w14:textId="77777777" w:rsidR="00D346A5" w:rsidRDefault="00D346A5" w:rsidP="00D346A5">
      <w:pPr>
        <w:pStyle w:val="a3"/>
        <w:numPr>
          <w:ilvl w:val="0"/>
          <w:numId w:val="15"/>
        </w:numPr>
        <w:ind w:left="357" w:firstLineChars="0" w:firstLine="0"/>
        <w:rPr>
          <w:rFonts w:hint="eastAsia"/>
        </w:rPr>
      </w:pPr>
      <w:r>
        <w:rPr>
          <w:rFonts w:hint="eastAsia"/>
        </w:rPr>
        <w:t>数据分析模块（</w:t>
      </w:r>
      <w:r>
        <w:rPr>
          <w:rFonts w:hint="eastAsia"/>
        </w:rPr>
        <w:t>Data Analysis Module</w:t>
      </w:r>
      <w:r>
        <w:rPr>
          <w:rFonts w:hint="eastAsia"/>
        </w:rPr>
        <w:t>）：</w:t>
      </w:r>
    </w:p>
    <w:p w14:paraId="5430EE4B" w14:textId="77777777" w:rsidR="00D346A5" w:rsidRDefault="00D346A5" w:rsidP="00D346A5">
      <w:pPr>
        <w:ind w:firstLineChars="200" w:firstLine="420"/>
        <w:rPr>
          <w:rFonts w:hint="eastAsia"/>
        </w:rPr>
      </w:pPr>
      <w:r>
        <w:rPr>
          <w:rFonts w:hint="eastAsia"/>
        </w:rPr>
        <w:t>数据分析模块用于对采集到的数据进行分析和统计。它可以提供各类数据分析工具和算法，帮助政府管理部门、省级相关部门和研究人员从数据中获取有价值的信息和洞察，并支持决策和规划。</w:t>
      </w:r>
    </w:p>
    <w:p w14:paraId="743292B4" w14:textId="77777777" w:rsidR="00D346A5" w:rsidRDefault="00D346A5" w:rsidP="00D346A5">
      <w:pPr>
        <w:pStyle w:val="a3"/>
        <w:numPr>
          <w:ilvl w:val="0"/>
          <w:numId w:val="15"/>
        </w:numPr>
        <w:ind w:left="357" w:firstLineChars="0" w:firstLine="0"/>
        <w:rPr>
          <w:rFonts w:hint="eastAsia"/>
        </w:rPr>
      </w:pPr>
      <w:r>
        <w:rPr>
          <w:rFonts w:hint="eastAsia"/>
        </w:rPr>
        <w:t>安全与权限管理模块（</w:t>
      </w:r>
      <w:r>
        <w:rPr>
          <w:rFonts w:hint="eastAsia"/>
        </w:rPr>
        <w:t>Security and Access Control Module</w:t>
      </w:r>
      <w:r>
        <w:rPr>
          <w:rFonts w:hint="eastAsia"/>
        </w:rPr>
        <w:t>）：</w:t>
      </w:r>
    </w:p>
    <w:p w14:paraId="5332ECF7" w14:textId="77777777" w:rsidR="00D346A5" w:rsidRDefault="00D346A5" w:rsidP="00D346A5">
      <w:pPr>
        <w:ind w:firstLineChars="200" w:firstLine="420"/>
        <w:rPr>
          <w:rFonts w:hint="eastAsia"/>
        </w:rPr>
      </w:pPr>
      <w:r>
        <w:rPr>
          <w:rFonts w:hint="eastAsia"/>
        </w:rPr>
        <w:t>由于涉及到敏感的就业失业数据，系统需要确保数据的安全性和隐私保护。安全与权限管理模块负责用户认证、权限控制、数据加密等安全相关的功能，以保护数据不被未授权的用户访问和篡改。</w:t>
      </w:r>
    </w:p>
    <w:p w14:paraId="63B99705" w14:textId="77777777" w:rsidR="00D346A5" w:rsidRDefault="00D346A5" w:rsidP="00D346A5">
      <w:pPr>
        <w:pStyle w:val="a3"/>
        <w:numPr>
          <w:ilvl w:val="0"/>
          <w:numId w:val="15"/>
        </w:numPr>
        <w:ind w:left="357" w:firstLineChars="0" w:firstLine="0"/>
        <w:rPr>
          <w:rFonts w:hint="eastAsia"/>
        </w:rPr>
      </w:pPr>
      <w:r>
        <w:rPr>
          <w:rFonts w:hint="eastAsia"/>
        </w:rPr>
        <w:t>报表与可视化模块（</w:t>
      </w:r>
      <w:r>
        <w:rPr>
          <w:rFonts w:hint="eastAsia"/>
        </w:rPr>
        <w:t>Reporting and Visualization Module</w:t>
      </w:r>
      <w:r>
        <w:rPr>
          <w:rFonts w:hint="eastAsia"/>
        </w:rPr>
        <w:t>）：</w:t>
      </w:r>
    </w:p>
    <w:p w14:paraId="6538F4F5" w14:textId="61E38C1B" w:rsidR="00D346A5" w:rsidRPr="00D346A5" w:rsidRDefault="00D346A5" w:rsidP="00D346A5">
      <w:pPr>
        <w:ind w:firstLineChars="200" w:firstLine="420"/>
        <w:rPr>
          <w:rFonts w:hint="eastAsia"/>
        </w:rPr>
      </w:pPr>
      <w:r>
        <w:rPr>
          <w:rFonts w:hint="eastAsia"/>
        </w:rPr>
        <w:t>该模块用于生成报表和可视化展示。它可以根据用户的需求和选择生成各类报表和图表，以便更直观地呈现就业失业数据的情况和趋势。</w:t>
      </w:r>
    </w:p>
    <w:p w14:paraId="4D71FF42" w14:textId="77777777" w:rsidR="00CD2969" w:rsidRDefault="00CD2969" w:rsidP="00CD2969">
      <w:pPr>
        <w:pStyle w:val="3"/>
      </w:pPr>
      <w:bookmarkStart w:id="11" w:name="_Toc521309537"/>
      <w:r>
        <w:t>2.3.2</w:t>
      </w:r>
      <w:r>
        <w:rPr>
          <w:rFonts w:hint="eastAsia"/>
        </w:rPr>
        <w:t>文件</w:t>
      </w:r>
      <w:bookmarkEnd w:id="11"/>
    </w:p>
    <w:p w14:paraId="295A58F3" w14:textId="50E3A7C5" w:rsidR="00CD2969" w:rsidRDefault="00CD2969" w:rsidP="00CD2969">
      <w:r>
        <w:tab/>
      </w:r>
      <w:r w:rsidR="00D54AB2">
        <w:rPr>
          <w:rFonts w:hint="eastAsia"/>
        </w:rPr>
        <w:t>1</w:t>
      </w:r>
      <w:r w:rsidR="00D54AB2">
        <w:t xml:space="preserve">. </w:t>
      </w:r>
      <w:r w:rsidR="00D54AB2">
        <w:rPr>
          <w:rFonts w:hint="eastAsia"/>
        </w:rPr>
        <w:t>《需求规格说明书》：</w:t>
      </w:r>
      <w:r w:rsidR="00D54AB2">
        <w:rPr>
          <w:rFonts w:hint="eastAsia"/>
        </w:rPr>
        <w:t>提供《云南省企业就业失业数据采集系统》项目的详细说明和指导，以确保项目顺利进行和成功实施</w:t>
      </w:r>
      <w:r w:rsidR="00D54AB2">
        <w:rPr>
          <w:rFonts w:hint="eastAsia"/>
        </w:rPr>
        <w:t>。</w:t>
      </w:r>
    </w:p>
    <w:p w14:paraId="156683BE" w14:textId="10C7D064" w:rsidR="00D54AB2" w:rsidRDefault="00D54AB2" w:rsidP="00D54AB2">
      <w:pPr>
        <w:ind w:firstLineChars="200" w:firstLine="420"/>
      </w:pPr>
      <w:r>
        <w:rPr>
          <w:rFonts w:hint="eastAsia"/>
        </w:rPr>
        <w:t>2</w:t>
      </w:r>
      <w:r>
        <w:t xml:space="preserve">. </w:t>
      </w:r>
      <w:r>
        <w:rPr>
          <w:rFonts w:hint="eastAsia"/>
        </w:rPr>
        <w:t>《项目集成计划书》：详细说明了开发团队的开发计划</w:t>
      </w:r>
    </w:p>
    <w:p w14:paraId="0E605670" w14:textId="17F28708" w:rsidR="00D54AB2" w:rsidRDefault="00D54AB2" w:rsidP="00D54AB2">
      <w:pPr>
        <w:ind w:firstLineChars="200" w:firstLine="420"/>
        <w:rPr>
          <w:rFonts w:hint="eastAsia"/>
        </w:rPr>
      </w:pPr>
      <w:r>
        <w:rPr>
          <w:rFonts w:hint="eastAsia"/>
        </w:rPr>
        <w:t>3</w:t>
      </w:r>
      <w:r>
        <w:t xml:space="preserve">. </w:t>
      </w:r>
      <w:r>
        <w:rPr>
          <w:rFonts w:hint="eastAsia"/>
        </w:rPr>
        <w:t>《需求变更申请单》</w:t>
      </w:r>
      <w:r w:rsidR="00F20F68">
        <w:rPr>
          <w:rFonts w:hint="eastAsia"/>
        </w:rPr>
        <w:t>：详细说明变更需求对产品开发周期的一系列影响。</w:t>
      </w:r>
    </w:p>
    <w:p w14:paraId="0A13312E" w14:textId="77777777" w:rsidR="00CD2969" w:rsidRDefault="00CD2969" w:rsidP="00CD2969">
      <w:pPr>
        <w:pStyle w:val="3"/>
      </w:pPr>
      <w:bookmarkStart w:id="12" w:name="_Toc521309538"/>
      <w:r>
        <w:t>2.3.3</w:t>
      </w:r>
      <w:r>
        <w:rPr>
          <w:rFonts w:hint="eastAsia"/>
        </w:rPr>
        <w:t>服务</w:t>
      </w:r>
      <w:bookmarkEnd w:id="12"/>
    </w:p>
    <w:p w14:paraId="1D526F74" w14:textId="02D4688A" w:rsidR="00CD2969" w:rsidRDefault="00CD2969" w:rsidP="00CD2969">
      <w:r>
        <w:tab/>
      </w:r>
      <w:r>
        <w:rPr>
          <w:rFonts w:hint="eastAsia"/>
        </w:rPr>
        <w:t>列出需向用户提供的各项服务，如培训安装、维护和运行支持等，应逐项规定开始日期、所提供支持的级别和服务的期限。</w:t>
      </w:r>
    </w:p>
    <w:p w14:paraId="29BB29AF" w14:textId="06BFC2CF" w:rsidR="009105C3" w:rsidRDefault="009105C3" w:rsidP="009105C3">
      <w:pPr>
        <w:ind w:firstLineChars="200" w:firstLine="420"/>
      </w:pPr>
      <w:r>
        <w:rPr>
          <w:rFonts w:hint="eastAsia"/>
        </w:rPr>
        <w:t>服务项包括：</w:t>
      </w:r>
    </w:p>
    <w:p w14:paraId="05A124E4" w14:textId="485437A0" w:rsidR="009105C3" w:rsidRDefault="009105C3" w:rsidP="009105C3">
      <w:pPr>
        <w:pStyle w:val="a3"/>
        <w:numPr>
          <w:ilvl w:val="0"/>
          <w:numId w:val="14"/>
        </w:numPr>
        <w:ind w:firstLineChars="0"/>
      </w:pPr>
      <w:r>
        <w:rPr>
          <w:rFonts w:hint="eastAsia"/>
        </w:rPr>
        <w:t>培训安装：自产品交付开始提供服务，所提供支持为客户级</w:t>
      </w:r>
      <w:r>
        <w:rPr>
          <w:rFonts w:hint="eastAsia"/>
        </w:rPr>
        <w:t>SLA</w:t>
      </w:r>
      <w:r>
        <w:rPr>
          <w:rFonts w:hint="eastAsia"/>
        </w:rPr>
        <w:t>，服务提供有效期限</w:t>
      </w:r>
      <w:r>
        <w:rPr>
          <w:rFonts w:hint="eastAsia"/>
        </w:rPr>
        <w:t>5</w:t>
      </w:r>
      <w:r>
        <w:rPr>
          <w:rFonts w:hint="eastAsia"/>
        </w:rPr>
        <w:t>年。</w:t>
      </w:r>
    </w:p>
    <w:p w14:paraId="334C524A" w14:textId="6B84A7C4" w:rsidR="009105C3" w:rsidRDefault="009105C3" w:rsidP="009105C3">
      <w:pPr>
        <w:pStyle w:val="a3"/>
        <w:numPr>
          <w:ilvl w:val="0"/>
          <w:numId w:val="14"/>
        </w:numPr>
        <w:ind w:firstLineChars="0"/>
      </w:pPr>
      <w:r>
        <w:rPr>
          <w:rFonts w:hint="eastAsia"/>
        </w:rPr>
        <w:t>产品维护：</w:t>
      </w:r>
      <w:r>
        <w:rPr>
          <w:rFonts w:hint="eastAsia"/>
        </w:rPr>
        <w:t>自产品交付开始提供服务，所提供支持为客户级</w:t>
      </w:r>
      <w:r>
        <w:rPr>
          <w:rFonts w:hint="eastAsia"/>
        </w:rPr>
        <w:t>SLA</w:t>
      </w:r>
      <w:r>
        <w:rPr>
          <w:rFonts w:hint="eastAsia"/>
        </w:rPr>
        <w:t>，服务提供有效期限</w:t>
      </w:r>
      <w:r>
        <w:rPr>
          <w:rFonts w:hint="eastAsia"/>
        </w:rPr>
        <w:t>5</w:t>
      </w:r>
      <w:r>
        <w:rPr>
          <w:rFonts w:hint="eastAsia"/>
        </w:rPr>
        <w:t>年。</w:t>
      </w:r>
    </w:p>
    <w:p w14:paraId="4E0C599F" w14:textId="5B24F008" w:rsidR="009105C3" w:rsidRDefault="009105C3" w:rsidP="009105C3">
      <w:pPr>
        <w:pStyle w:val="a3"/>
        <w:numPr>
          <w:ilvl w:val="0"/>
          <w:numId w:val="14"/>
        </w:numPr>
        <w:ind w:firstLineChars="0"/>
        <w:rPr>
          <w:rFonts w:hint="eastAsia"/>
        </w:rPr>
      </w:pPr>
      <w:r>
        <w:rPr>
          <w:rFonts w:hint="eastAsia"/>
        </w:rPr>
        <w:t>运行和支持：</w:t>
      </w:r>
      <w:r>
        <w:rPr>
          <w:rFonts w:hint="eastAsia"/>
        </w:rPr>
        <w:t>自产品交付开始提供服务，所提供支持为客户级</w:t>
      </w:r>
      <w:r>
        <w:rPr>
          <w:rFonts w:hint="eastAsia"/>
        </w:rPr>
        <w:t>SLA</w:t>
      </w:r>
      <w:r>
        <w:rPr>
          <w:rFonts w:hint="eastAsia"/>
        </w:rPr>
        <w:t>，服务提供有效期限</w:t>
      </w:r>
      <w:r>
        <w:rPr>
          <w:rFonts w:hint="eastAsia"/>
        </w:rPr>
        <w:t>5</w:t>
      </w:r>
      <w:r>
        <w:rPr>
          <w:rFonts w:hint="eastAsia"/>
        </w:rPr>
        <w:t>年。</w:t>
      </w:r>
    </w:p>
    <w:p w14:paraId="323DA178" w14:textId="77777777" w:rsidR="00CD2969" w:rsidRDefault="00CD2969" w:rsidP="00CD2969">
      <w:pPr>
        <w:pStyle w:val="2"/>
      </w:pPr>
      <w:bookmarkStart w:id="13" w:name="_Toc521309540"/>
      <w:r>
        <w:t>2.4</w:t>
      </w:r>
      <w:r>
        <w:rPr>
          <w:rFonts w:hint="eastAsia"/>
        </w:rPr>
        <w:t>验收标准</w:t>
      </w:r>
      <w:bookmarkEnd w:id="13"/>
    </w:p>
    <w:p w14:paraId="01683C2F" w14:textId="7F74B9EE" w:rsidR="00CD2969" w:rsidRDefault="00CD2969" w:rsidP="00CD2969">
      <w:r>
        <w:tab/>
      </w:r>
      <w:r>
        <w:rPr>
          <w:rFonts w:hint="eastAsia"/>
        </w:rPr>
        <w:t>对于上述这些应交出的产品和服务，逐项说明或引用资料说明验收标准。</w:t>
      </w:r>
    </w:p>
    <w:p w14:paraId="3C0DD759" w14:textId="3B6728E3" w:rsidR="00D346A5" w:rsidRDefault="00D346A5" w:rsidP="00D346A5">
      <w:pPr>
        <w:ind w:firstLineChars="200" w:firstLine="420"/>
      </w:pPr>
      <w:r>
        <w:rPr>
          <w:rFonts w:hint="eastAsia"/>
        </w:rPr>
        <w:t>对功能模块的验收标准包括：</w:t>
      </w:r>
    </w:p>
    <w:p w14:paraId="38AB0B91" w14:textId="77777777" w:rsidR="00D346A5" w:rsidRDefault="00D346A5" w:rsidP="00D346A5">
      <w:pPr>
        <w:ind w:firstLineChars="200" w:firstLine="420"/>
        <w:rPr>
          <w:rFonts w:hint="eastAsia"/>
        </w:rPr>
      </w:pPr>
      <w:r>
        <w:rPr>
          <w:rFonts w:hint="eastAsia"/>
        </w:rPr>
        <w:t>1.</w:t>
      </w:r>
      <w:r>
        <w:rPr>
          <w:rFonts w:hint="eastAsia"/>
        </w:rPr>
        <w:tab/>
      </w:r>
      <w:r>
        <w:rPr>
          <w:rFonts w:hint="eastAsia"/>
        </w:rPr>
        <w:t>用户界面（</w:t>
      </w:r>
      <w:r>
        <w:rPr>
          <w:rFonts w:hint="eastAsia"/>
        </w:rPr>
        <w:t>User Interface</w:t>
      </w:r>
      <w:r>
        <w:rPr>
          <w:rFonts w:hint="eastAsia"/>
        </w:rPr>
        <w:t>）：</w:t>
      </w:r>
    </w:p>
    <w:p w14:paraId="14E77C37" w14:textId="6F9B95AA" w:rsidR="00D346A5" w:rsidRDefault="00D346A5" w:rsidP="00D346A5">
      <w:pPr>
        <w:ind w:firstLineChars="200" w:firstLine="420"/>
        <w:rPr>
          <w:rFonts w:hint="eastAsia"/>
        </w:rPr>
      </w:pPr>
      <w:r>
        <w:rPr>
          <w:rFonts w:hint="eastAsia"/>
        </w:rPr>
        <w:t>通过登录、填写数据、查询信息等操作</w:t>
      </w:r>
      <w:r w:rsidR="007F5C95">
        <w:rPr>
          <w:rFonts w:hint="eastAsia"/>
        </w:rPr>
        <w:t>测试，操作无明显延时</w:t>
      </w:r>
      <w:r>
        <w:rPr>
          <w:rFonts w:hint="eastAsia"/>
        </w:rPr>
        <w:t>。</w:t>
      </w:r>
    </w:p>
    <w:p w14:paraId="0F9508D9" w14:textId="77777777" w:rsidR="00D346A5" w:rsidRDefault="00D346A5" w:rsidP="00D346A5">
      <w:pPr>
        <w:ind w:firstLineChars="200" w:firstLine="420"/>
        <w:rPr>
          <w:rFonts w:hint="eastAsia"/>
        </w:rPr>
      </w:pPr>
      <w:r>
        <w:rPr>
          <w:rFonts w:hint="eastAsia"/>
        </w:rPr>
        <w:lastRenderedPageBreak/>
        <w:t>2.</w:t>
      </w:r>
      <w:r>
        <w:rPr>
          <w:rFonts w:hint="eastAsia"/>
        </w:rPr>
        <w:tab/>
      </w:r>
      <w:r>
        <w:rPr>
          <w:rFonts w:hint="eastAsia"/>
        </w:rPr>
        <w:t>数据采集模块（</w:t>
      </w:r>
      <w:r>
        <w:rPr>
          <w:rFonts w:hint="eastAsia"/>
        </w:rPr>
        <w:t>Data Collection Module</w:t>
      </w:r>
      <w:r>
        <w:rPr>
          <w:rFonts w:hint="eastAsia"/>
        </w:rPr>
        <w:t>）：</w:t>
      </w:r>
    </w:p>
    <w:p w14:paraId="63812F84" w14:textId="0B5D3260" w:rsidR="00D346A5" w:rsidRDefault="00D346A5" w:rsidP="00D346A5">
      <w:pPr>
        <w:ind w:firstLineChars="200" w:firstLine="420"/>
        <w:rPr>
          <w:rFonts w:hint="eastAsia"/>
        </w:rPr>
      </w:pPr>
      <w:r>
        <w:rPr>
          <w:rFonts w:hint="eastAsia"/>
        </w:rPr>
        <w:t>通过数据采集模块输入相关数据，包括企业名称、员工人数、职位空缺情况、失业人员信息</w:t>
      </w:r>
      <w:r w:rsidR="007F5C95">
        <w:rPr>
          <w:rFonts w:hint="eastAsia"/>
        </w:rPr>
        <w:t>和</w:t>
      </w:r>
      <w:r>
        <w:rPr>
          <w:rFonts w:hint="eastAsia"/>
        </w:rPr>
        <w:t>验证处理用户输入</w:t>
      </w:r>
      <w:r w:rsidR="007F5C95">
        <w:rPr>
          <w:rFonts w:hint="eastAsia"/>
        </w:rPr>
        <w:t>测试</w:t>
      </w:r>
      <w:r>
        <w:rPr>
          <w:rFonts w:hint="eastAsia"/>
        </w:rPr>
        <w:t>，确保数据的准确性和完整性。</w:t>
      </w:r>
    </w:p>
    <w:p w14:paraId="6E08CE1E" w14:textId="77777777" w:rsidR="00D346A5" w:rsidRDefault="00D346A5" w:rsidP="00D346A5">
      <w:pPr>
        <w:ind w:firstLineChars="200" w:firstLine="420"/>
        <w:rPr>
          <w:rFonts w:hint="eastAsia"/>
        </w:rPr>
      </w:pPr>
      <w:r>
        <w:rPr>
          <w:rFonts w:hint="eastAsia"/>
        </w:rPr>
        <w:t>3.</w:t>
      </w:r>
      <w:r>
        <w:rPr>
          <w:rFonts w:hint="eastAsia"/>
        </w:rPr>
        <w:tab/>
      </w:r>
      <w:r>
        <w:rPr>
          <w:rFonts w:hint="eastAsia"/>
        </w:rPr>
        <w:t>数据存储和管理模块（</w:t>
      </w:r>
      <w:r>
        <w:rPr>
          <w:rFonts w:hint="eastAsia"/>
        </w:rPr>
        <w:t>Data Storage and Management Module</w:t>
      </w:r>
      <w:r>
        <w:rPr>
          <w:rFonts w:hint="eastAsia"/>
        </w:rPr>
        <w:t>）：</w:t>
      </w:r>
    </w:p>
    <w:p w14:paraId="62D835B4" w14:textId="4F8EAD31" w:rsidR="00D346A5" w:rsidRDefault="007F5C95" w:rsidP="00D346A5">
      <w:pPr>
        <w:ind w:firstLineChars="200" w:firstLine="420"/>
        <w:rPr>
          <w:rFonts w:hint="eastAsia"/>
        </w:rPr>
      </w:pPr>
      <w:r>
        <w:rPr>
          <w:rFonts w:hint="eastAsia"/>
        </w:rPr>
        <w:t>通过</w:t>
      </w:r>
      <w:r w:rsidR="00D346A5">
        <w:rPr>
          <w:rFonts w:hint="eastAsia"/>
        </w:rPr>
        <w:t>存储数据，并提供相应的数据管理功能</w:t>
      </w:r>
      <w:r w:rsidR="00207C0D">
        <w:rPr>
          <w:rFonts w:hint="eastAsia"/>
        </w:rPr>
        <w:t>：</w:t>
      </w:r>
      <w:r w:rsidR="00D346A5">
        <w:rPr>
          <w:rFonts w:hint="eastAsia"/>
        </w:rPr>
        <w:t>数据的增删改查、数据的备份与恢复</w:t>
      </w:r>
      <w:r w:rsidR="00207C0D">
        <w:rPr>
          <w:rFonts w:hint="eastAsia"/>
        </w:rPr>
        <w:t>测试</w:t>
      </w:r>
      <w:r w:rsidR="00D346A5">
        <w:rPr>
          <w:rFonts w:hint="eastAsia"/>
        </w:rPr>
        <w:t>。</w:t>
      </w:r>
    </w:p>
    <w:p w14:paraId="1B912E4F" w14:textId="77777777" w:rsidR="00D346A5" w:rsidRDefault="00D346A5" w:rsidP="00D346A5">
      <w:pPr>
        <w:ind w:firstLineChars="200" w:firstLine="420"/>
        <w:rPr>
          <w:rFonts w:hint="eastAsia"/>
        </w:rPr>
      </w:pPr>
      <w:r>
        <w:rPr>
          <w:rFonts w:hint="eastAsia"/>
        </w:rPr>
        <w:t>4.</w:t>
      </w:r>
      <w:r>
        <w:rPr>
          <w:rFonts w:hint="eastAsia"/>
        </w:rPr>
        <w:tab/>
      </w:r>
      <w:r>
        <w:rPr>
          <w:rFonts w:hint="eastAsia"/>
        </w:rPr>
        <w:t>数据分析模块（</w:t>
      </w:r>
      <w:r>
        <w:rPr>
          <w:rFonts w:hint="eastAsia"/>
        </w:rPr>
        <w:t>Data Analysis Module</w:t>
      </w:r>
      <w:r>
        <w:rPr>
          <w:rFonts w:hint="eastAsia"/>
        </w:rPr>
        <w:t>）：</w:t>
      </w:r>
    </w:p>
    <w:p w14:paraId="2BAA401A" w14:textId="6B6A2A32" w:rsidR="00D346A5" w:rsidRDefault="007F5C95" w:rsidP="00D346A5">
      <w:pPr>
        <w:ind w:firstLineChars="200" w:firstLine="420"/>
        <w:rPr>
          <w:rFonts w:hint="eastAsia"/>
        </w:rPr>
      </w:pPr>
      <w:r>
        <w:rPr>
          <w:rFonts w:hint="eastAsia"/>
        </w:rPr>
        <w:t>能够处理大量数据，通过算法分析测试</w:t>
      </w:r>
      <w:r w:rsidR="00D346A5">
        <w:rPr>
          <w:rFonts w:hint="eastAsia"/>
        </w:rPr>
        <w:t>。</w:t>
      </w:r>
    </w:p>
    <w:p w14:paraId="3D69F026" w14:textId="77777777" w:rsidR="00D346A5" w:rsidRDefault="00D346A5" w:rsidP="00D346A5">
      <w:pPr>
        <w:ind w:firstLineChars="200" w:firstLine="420"/>
        <w:rPr>
          <w:rFonts w:hint="eastAsia"/>
        </w:rPr>
      </w:pPr>
      <w:r>
        <w:rPr>
          <w:rFonts w:hint="eastAsia"/>
        </w:rPr>
        <w:t>5.</w:t>
      </w:r>
      <w:r>
        <w:rPr>
          <w:rFonts w:hint="eastAsia"/>
        </w:rPr>
        <w:tab/>
      </w:r>
      <w:r>
        <w:rPr>
          <w:rFonts w:hint="eastAsia"/>
        </w:rPr>
        <w:t>安全与权限管理模块（</w:t>
      </w:r>
      <w:r>
        <w:rPr>
          <w:rFonts w:hint="eastAsia"/>
        </w:rPr>
        <w:t>Security and Access Control Module</w:t>
      </w:r>
      <w:r>
        <w:rPr>
          <w:rFonts w:hint="eastAsia"/>
        </w:rPr>
        <w:t>）：</w:t>
      </w:r>
    </w:p>
    <w:p w14:paraId="242EBF51" w14:textId="0FF15DF8" w:rsidR="00D346A5" w:rsidRDefault="007F5C95" w:rsidP="00D346A5">
      <w:pPr>
        <w:ind w:firstLineChars="200" w:firstLine="420"/>
        <w:rPr>
          <w:rFonts w:hint="eastAsia"/>
        </w:rPr>
      </w:pPr>
      <w:r>
        <w:rPr>
          <w:rFonts w:hint="eastAsia"/>
        </w:rPr>
        <w:t>通过</w:t>
      </w:r>
      <w:r w:rsidR="00D346A5">
        <w:rPr>
          <w:rFonts w:hint="eastAsia"/>
        </w:rPr>
        <w:t>用户认证、权限控制、数据加密</w:t>
      </w:r>
      <w:r>
        <w:rPr>
          <w:rFonts w:hint="eastAsia"/>
        </w:rPr>
        <w:t>的</w:t>
      </w:r>
      <w:r w:rsidR="00D346A5">
        <w:rPr>
          <w:rFonts w:hint="eastAsia"/>
        </w:rPr>
        <w:t>安全</w:t>
      </w:r>
      <w:r>
        <w:rPr>
          <w:rFonts w:hint="eastAsia"/>
        </w:rPr>
        <w:t>性</w:t>
      </w:r>
      <w:r w:rsidR="00D346A5">
        <w:rPr>
          <w:rFonts w:hint="eastAsia"/>
        </w:rPr>
        <w:t>功能</w:t>
      </w:r>
      <w:r>
        <w:rPr>
          <w:rFonts w:hint="eastAsia"/>
        </w:rPr>
        <w:t>测试</w:t>
      </w:r>
      <w:r w:rsidR="00D346A5">
        <w:rPr>
          <w:rFonts w:hint="eastAsia"/>
        </w:rPr>
        <w:t>，以保护数据不被未授权的用户访问和篡改。</w:t>
      </w:r>
    </w:p>
    <w:p w14:paraId="306E5447" w14:textId="77777777" w:rsidR="00D346A5" w:rsidRDefault="00D346A5" w:rsidP="00D346A5">
      <w:pPr>
        <w:ind w:firstLineChars="200" w:firstLine="420"/>
        <w:rPr>
          <w:rFonts w:hint="eastAsia"/>
        </w:rPr>
      </w:pPr>
      <w:r>
        <w:rPr>
          <w:rFonts w:hint="eastAsia"/>
        </w:rPr>
        <w:t>6.</w:t>
      </w:r>
      <w:r>
        <w:rPr>
          <w:rFonts w:hint="eastAsia"/>
        </w:rPr>
        <w:tab/>
      </w:r>
      <w:r>
        <w:rPr>
          <w:rFonts w:hint="eastAsia"/>
        </w:rPr>
        <w:t>报表与可视化模块（</w:t>
      </w:r>
      <w:r>
        <w:rPr>
          <w:rFonts w:hint="eastAsia"/>
        </w:rPr>
        <w:t>Reporting and Visualization Module</w:t>
      </w:r>
      <w:r>
        <w:rPr>
          <w:rFonts w:hint="eastAsia"/>
        </w:rPr>
        <w:t>）：</w:t>
      </w:r>
    </w:p>
    <w:p w14:paraId="7F986002" w14:textId="54D504D3" w:rsidR="00D346A5" w:rsidRPr="00D346A5" w:rsidRDefault="007F5C95" w:rsidP="00D346A5">
      <w:pPr>
        <w:ind w:firstLineChars="200" w:firstLine="420"/>
        <w:rPr>
          <w:rFonts w:hint="eastAsia"/>
        </w:rPr>
      </w:pPr>
      <w:r>
        <w:rPr>
          <w:rFonts w:hint="eastAsia"/>
        </w:rPr>
        <w:t>通过</w:t>
      </w:r>
      <w:r w:rsidR="00D346A5">
        <w:rPr>
          <w:rFonts w:hint="eastAsia"/>
        </w:rPr>
        <w:t>根据用户的需求和选择生成各类报表和图表</w:t>
      </w:r>
      <w:r>
        <w:rPr>
          <w:rFonts w:hint="eastAsia"/>
        </w:rPr>
        <w:t>测试</w:t>
      </w:r>
      <w:r w:rsidR="00D346A5">
        <w:rPr>
          <w:rFonts w:hint="eastAsia"/>
        </w:rPr>
        <w:t>，以便更直观地呈现就业失业数据的情况和趋势。</w:t>
      </w:r>
    </w:p>
    <w:p w14:paraId="16D98469" w14:textId="3470F53B" w:rsidR="00CD2969" w:rsidRDefault="00CD2969" w:rsidP="00CD2969">
      <w:pPr>
        <w:pStyle w:val="2"/>
      </w:pPr>
      <w:bookmarkStart w:id="14" w:name="_Toc521309541"/>
      <w:r>
        <w:t>2.5</w:t>
      </w:r>
      <w:r>
        <w:rPr>
          <w:rFonts w:hint="eastAsia"/>
        </w:rPr>
        <w:t>完成项目的最迟期限</w:t>
      </w:r>
      <w:bookmarkEnd w:id="14"/>
    </w:p>
    <w:p w14:paraId="6C7CB4F8" w14:textId="5780DAFF" w:rsidR="00417EEE" w:rsidRPr="00417EEE" w:rsidRDefault="00417EEE" w:rsidP="00417EEE">
      <w:pPr>
        <w:ind w:firstLineChars="200" w:firstLine="420"/>
        <w:rPr>
          <w:rFonts w:hint="eastAsia"/>
        </w:rPr>
      </w:pPr>
      <w:r>
        <w:rPr>
          <w:rFonts w:hint="eastAsia"/>
        </w:rPr>
        <w:t>即日起至</w:t>
      </w:r>
      <w:r>
        <w:rPr>
          <w:rFonts w:hint="eastAsia"/>
        </w:rPr>
        <w:t>2</w:t>
      </w:r>
      <w:r>
        <w:t>023</w:t>
      </w:r>
      <w:r>
        <w:rPr>
          <w:rFonts w:hint="eastAsia"/>
        </w:rPr>
        <w:t>年</w:t>
      </w:r>
      <w:r>
        <w:rPr>
          <w:rFonts w:hint="eastAsia"/>
        </w:rPr>
        <w:t>8</w:t>
      </w:r>
      <w:r>
        <w:rPr>
          <w:rFonts w:hint="eastAsia"/>
        </w:rPr>
        <w:t>月</w:t>
      </w:r>
      <w:r>
        <w:rPr>
          <w:rFonts w:hint="eastAsia"/>
        </w:rPr>
        <w:t>1</w:t>
      </w:r>
      <w:r w:rsidR="00C47EB2">
        <w:t>0</w:t>
      </w:r>
      <w:r>
        <w:rPr>
          <w:rFonts w:hint="eastAsia"/>
        </w:rPr>
        <w:t>日。</w:t>
      </w:r>
    </w:p>
    <w:p w14:paraId="31B95F80" w14:textId="41962BE6" w:rsidR="00CD2969" w:rsidRDefault="00CD2969" w:rsidP="00CD2969">
      <w:pPr>
        <w:pStyle w:val="2"/>
      </w:pPr>
      <w:bookmarkStart w:id="15" w:name="_Toc521309542"/>
      <w:r>
        <w:t>2.6</w:t>
      </w:r>
      <w:r>
        <w:rPr>
          <w:rFonts w:hint="eastAsia"/>
        </w:rPr>
        <w:t>本计划的批准者和批准日期</w:t>
      </w:r>
      <w:bookmarkEnd w:id="15"/>
    </w:p>
    <w:p w14:paraId="391EE920" w14:textId="4CE332D8" w:rsidR="00F20F68" w:rsidRPr="00F20F68" w:rsidRDefault="00F20F68" w:rsidP="00F20F68">
      <w:pPr>
        <w:ind w:firstLineChars="200" w:firstLine="420"/>
        <w:rPr>
          <w:rFonts w:hint="eastAsia"/>
        </w:rPr>
      </w:pPr>
      <w:r>
        <w:rPr>
          <w:rFonts w:hint="eastAsia"/>
        </w:rPr>
        <w:t>甲方于</w:t>
      </w:r>
      <w:r>
        <w:rPr>
          <w:rFonts w:hint="eastAsia"/>
        </w:rPr>
        <w:t>2</w:t>
      </w:r>
      <w:r>
        <w:t>023</w:t>
      </w:r>
      <w:r>
        <w:rPr>
          <w:rFonts w:hint="eastAsia"/>
        </w:rPr>
        <w:t>年</w:t>
      </w:r>
      <w:r>
        <w:rPr>
          <w:rFonts w:hint="eastAsia"/>
        </w:rPr>
        <w:t>5</w:t>
      </w:r>
      <w:r>
        <w:rPr>
          <w:rFonts w:hint="eastAsia"/>
        </w:rPr>
        <w:t>月</w:t>
      </w:r>
      <w:r>
        <w:rPr>
          <w:rFonts w:hint="eastAsia"/>
        </w:rPr>
        <w:t>2</w:t>
      </w:r>
      <w:r>
        <w:t>0</w:t>
      </w:r>
      <w:r>
        <w:rPr>
          <w:rFonts w:hint="eastAsia"/>
        </w:rPr>
        <w:t>日批准。</w:t>
      </w:r>
    </w:p>
    <w:p w14:paraId="2F918F0D" w14:textId="77777777" w:rsidR="00CD2969" w:rsidRDefault="00CD2969" w:rsidP="00CD2969">
      <w:pPr>
        <w:pStyle w:val="1"/>
      </w:pPr>
      <w:bookmarkStart w:id="16" w:name="_Toc521309543"/>
      <w:r>
        <w:t>3</w:t>
      </w:r>
      <w:r>
        <w:rPr>
          <w:rFonts w:hint="eastAsia"/>
        </w:rPr>
        <w:t>实施计划</w:t>
      </w:r>
      <w:bookmarkEnd w:id="16"/>
    </w:p>
    <w:p w14:paraId="7E29A3DF" w14:textId="77777777" w:rsidR="00CD2969" w:rsidRDefault="00CD2969" w:rsidP="00CD2969">
      <w:pPr>
        <w:pStyle w:val="2"/>
      </w:pPr>
      <w:bookmarkStart w:id="17" w:name="_Toc521309544"/>
      <w:r>
        <w:t>3.1</w:t>
      </w:r>
      <w:r>
        <w:rPr>
          <w:rFonts w:hint="eastAsia"/>
        </w:rPr>
        <w:t>工作任务的分解与人员分工</w:t>
      </w:r>
      <w:bookmarkEnd w:id="17"/>
    </w:p>
    <w:p w14:paraId="1E80A8C6" w14:textId="77777777" w:rsidR="00CD2969" w:rsidRDefault="00CD2969" w:rsidP="00CD2969">
      <w:r>
        <w:tab/>
      </w:r>
      <w:r>
        <w:rPr>
          <w:rFonts w:hint="eastAsia"/>
        </w:rPr>
        <w:t>对于项目开发中需要完成的各项工作，从需求分析、设计、实现、测试直到维护，包括文件的编制、审批、打印、分发工作，用户培训工作，软件安装工作等，按层次进行分解，指明每项任务的负责人和参加人员。</w:t>
      </w:r>
    </w:p>
    <w:p w14:paraId="42F3A17E" w14:textId="731A5001" w:rsidR="00CD2969" w:rsidRDefault="00CD2969" w:rsidP="00CD2969">
      <w:pPr>
        <w:pStyle w:val="2"/>
      </w:pPr>
      <w:bookmarkStart w:id="18" w:name="_Toc521309546"/>
      <w:r>
        <w:t>3.</w:t>
      </w:r>
      <w:r w:rsidR="000D2243">
        <w:t>2</w:t>
      </w:r>
      <w:r>
        <w:rPr>
          <w:rFonts w:hint="eastAsia"/>
        </w:rPr>
        <w:t>进度</w:t>
      </w:r>
      <w:bookmarkEnd w:id="18"/>
    </w:p>
    <w:p w14:paraId="20FDEFB8" w14:textId="563CA082" w:rsidR="00BE1FEE" w:rsidRDefault="00CD2969" w:rsidP="00CD2969">
      <w:r>
        <w:tab/>
      </w:r>
      <w:r w:rsidR="00BE1FEE">
        <w:rPr>
          <w:rFonts w:hint="eastAsia"/>
        </w:rPr>
        <w:t>任务进度表：</w:t>
      </w:r>
    </w:p>
    <w:tbl>
      <w:tblPr>
        <w:tblW w:w="0" w:type="auto"/>
        <w:tblBorders>
          <w:top w:val="single" w:sz="4" w:space="0" w:color="B1BBCC"/>
          <w:left w:val="single" w:sz="4" w:space="0" w:color="B1BBCC"/>
          <w:bottom w:val="single" w:sz="4" w:space="0" w:color="B1BBCC"/>
          <w:right w:val="single" w:sz="4" w:space="0" w:color="B1BBCC"/>
        </w:tblBorders>
        <w:tblCellMar>
          <w:top w:w="8" w:type="dxa"/>
          <w:left w:w="8" w:type="dxa"/>
          <w:bottom w:w="8" w:type="dxa"/>
          <w:right w:w="8" w:type="dxa"/>
        </w:tblCellMar>
        <w:tblLook w:val="04A0" w:firstRow="1" w:lastRow="0" w:firstColumn="1" w:lastColumn="0" w:noHBand="0" w:noVBand="1"/>
      </w:tblPr>
      <w:tblGrid>
        <w:gridCol w:w="397"/>
        <w:gridCol w:w="1495"/>
        <w:gridCol w:w="909"/>
        <w:gridCol w:w="1463"/>
        <w:gridCol w:w="1408"/>
        <w:gridCol w:w="1541"/>
        <w:gridCol w:w="1083"/>
      </w:tblGrid>
      <w:tr w:rsidR="00BE1FEE" w:rsidRPr="00BE1FEE" w14:paraId="041D885E"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E21918" w14:textId="77777777" w:rsidR="00BE1FEE" w:rsidRPr="00BE1FEE" w:rsidRDefault="00BE1FEE" w:rsidP="00BE1FEE">
            <w:pPr>
              <w:widowControl/>
              <w:jc w:val="left"/>
              <w:rPr>
                <w:rFonts w:ascii="宋体" w:hAnsi="宋体" w:cs="宋体"/>
                <w:kern w:val="0"/>
                <w:sz w:val="18"/>
                <w:szCs w:val="18"/>
              </w:rPr>
            </w:pPr>
            <w:r w:rsidRPr="00BE1FEE">
              <w:rPr>
                <w:rFonts w:ascii="宋体" w:hAnsi="宋体" w:cs="宋体" w:hint="eastAsia"/>
                <w:color w:val="363636"/>
                <w:kern w:val="0"/>
                <w:sz w:val="18"/>
                <w:szCs w:val="18"/>
                <w:shd w:val="clear" w:color="auto" w:fill="DFE3E8"/>
              </w:rPr>
              <w:t>任务模式</w:t>
            </w:r>
          </w:p>
        </w:tc>
        <w:tc>
          <w:tcPr>
            <w:tcW w:w="4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990DA" w14:textId="77777777" w:rsidR="00BE1FEE" w:rsidRPr="00BE1FEE" w:rsidRDefault="00BE1FEE" w:rsidP="00BE1FEE">
            <w:pPr>
              <w:widowControl/>
              <w:jc w:val="left"/>
              <w:rPr>
                <w:rFonts w:ascii="宋体" w:hAnsi="宋体" w:cs="宋体" w:hint="eastAsia"/>
                <w:kern w:val="0"/>
                <w:sz w:val="18"/>
                <w:szCs w:val="18"/>
              </w:rPr>
            </w:pPr>
            <w:r w:rsidRPr="00BE1FEE">
              <w:rPr>
                <w:rFonts w:ascii="宋体" w:hAnsi="宋体" w:cs="宋体" w:hint="eastAsia"/>
                <w:color w:val="363636"/>
                <w:kern w:val="0"/>
                <w:sz w:val="18"/>
                <w:szCs w:val="18"/>
                <w:shd w:val="clear" w:color="auto" w:fill="DFE3E8"/>
              </w:rPr>
              <w:t>任务名称</w:t>
            </w:r>
          </w:p>
        </w:tc>
        <w:tc>
          <w:tcPr>
            <w:tcW w:w="2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66BA96" w14:textId="77777777" w:rsidR="00BE1FEE" w:rsidRPr="00BE1FEE" w:rsidRDefault="00BE1FEE" w:rsidP="00BE1FEE">
            <w:pPr>
              <w:widowControl/>
              <w:jc w:val="left"/>
              <w:rPr>
                <w:rFonts w:ascii="宋体" w:hAnsi="宋体" w:cs="宋体" w:hint="eastAsia"/>
                <w:kern w:val="0"/>
                <w:sz w:val="18"/>
                <w:szCs w:val="18"/>
              </w:rPr>
            </w:pPr>
            <w:r w:rsidRPr="00BE1FEE">
              <w:rPr>
                <w:rFonts w:ascii="宋体" w:hAnsi="宋体" w:cs="宋体" w:hint="eastAsia"/>
                <w:color w:val="363636"/>
                <w:kern w:val="0"/>
                <w:sz w:val="18"/>
                <w:szCs w:val="18"/>
                <w:shd w:val="clear" w:color="auto" w:fill="DFE3E8"/>
              </w:rPr>
              <w:t>工期</w:t>
            </w:r>
          </w:p>
        </w:tc>
        <w:tc>
          <w:tcPr>
            <w:tcW w:w="36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10D999" w14:textId="77777777" w:rsidR="00BE1FEE" w:rsidRPr="00BE1FEE" w:rsidRDefault="00BE1FEE" w:rsidP="00BE1FEE">
            <w:pPr>
              <w:widowControl/>
              <w:jc w:val="left"/>
              <w:rPr>
                <w:rFonts w:ascii="宋体" w:hAnsi="宋体" w:cs="宋体" w:hint="eastAsia"/>
                <w:kern w:val="0"/>
                <w:sz w:val="18"/>
                <w:szCs w:val="18"/>
              </w:rPr>
            </w:pPr>
            <w:r w:rsidRPr="00BE1FEE">
              <w:rPr>
                <w:rFonts w:ascii="宋体" w:hAnsi="宋体" w:cs="宋体" w:hint="eastAsia"/>
                <w:color w:val="363636"/>
                <w:kern w:val="0"/>
                <w:sz w:val="18"/>
                <w:szCs w:val="18"/>
                <w:shd w:val="clear" w:color="auto" w:fill="DFE3E8"/>
              </w:rPr>
              <w:t>开始时间</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78728A" w14:textId="77777777" w:rsidR="00BE1FEE" w:rsidRPr="00BE1FEE" w:rsidRDefault="00BE1FEE" w:rsidP="00BE1FEE">
            <w:pPr>
              <w:widowControl/>
              <w:jc w:val="left"/>
              <w:rPr>
                <w:rFonts w:ascii="宋体" w:hAnsi="宋体" w:cs="宋体" w:hint="eastAsia"/>
                <w:kern w:val="0"/>
                <w:sz w:val="18"/>
                <w:szCs w:val="18"/>
              </w:rPr>
            </w:pPr>
            <w:r w:rsidRPr="00BE1FEE">
              <w:rPr>
                <w:rFonts w:ascii="宋体" w:hAnsi="宋体" w:cs="宋体" w:hint="eastAsia"/>
                <w:color w:val="363636"/>
                <w:kern w:val="0"/>
                <w:sz w:val="18"/>
                <w:szCs w:val="18"/>
                <w:shd w:val="clear" w:color="auto" w:fill="DFE3E8"/>
              </w:rPr>
              <w:t>完成时间</w:t>
            </w:r>
          </w:p>
        </w:tc>
        <w:tc>
          <w:tcPr>
            <w:tcW w:w="20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FCED534" w14:textId="77777777" w:rsidR="00BE1FEE" w:rsidRPr="00BE1FEE" w:rsidRDefault="00BE1FEE" w:rsidP="00BE1FEE">
            <w:pPr>
              <w:widowControl/>
              <w:jc w:val="left"/>
              <w:rPr>
                <w:rFonts w:ascii="宋体" w:hAnsi="宋体" w:cs="宋体" w:hint="eastAsia"/>
                <w:kern w:val="0"/>
                <w:sz w:val="18"/>
                <w:szCs w:val="18"/>
              </w:rPr>
            </w:pPr>
            <w:r w:rsidRPr="00BE1FEE">
              <w:rPr>
                <w:rFonts w:ascii="宋体" w:hAnsi="宋体" w:cs="宋体" w:hint="eastAsia"/>
                <w:color w:val="363636"/>
                <w:kern w:val="0"/>
                <w:sz w:val="18"/>
                <w:szCs w:val="18"/>
                <w:shd w:val="clear" w:color="auto" w:fill="DFE3E8"/>
              </w:rPr>
              <w:t>前置任务</w:t>
            </w:r>
          </w:p>
        </w:tc>
        <w:tc>
          <w:tcPr>
            <w:tcW w:w="31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D5E0CB" w14:textId="77777777" w:rsidR="00BE1FEE" w:rsidRPr="00BE1FEE" w:rsidRDefault="00BE1FEE" w:rsidP="00BE1FEE">
            <w:pPr>
              <w:widowControl/>
              <w:jc w:val="left"/>
              <w:rPr>
                <w:rFonts w:ascii="宋体" w:hAnsi="宋体" w:cs="宋体" w:hint="eastAsia"/>
                <w:kern w:val="0"/>
                <w:sz w:val="18"/>
                <w:szCs w:val="18"/>
              </w:rPr>
            </w:pPr>
            <w:r w:rsidRPr="00BE1FEE">
              <w:rPr>
                <w:rFonts w:ascii="宋体" w:hAnsi="宋体" w:cs="宋体" w:hint="eastAsia"/>
                <w:color w:val="363636"/>
                <w:kern w:val="0"/>
                <w:sz w:val="18"/>
                <w:szCs w:val="18"/>
                <w:shd w:val="clear" w:color="auto" w:fill="DFE3E8"/>
              </w:rPr>
              <w:t>资源名称</w:t>
            </w:r>
          </w:p>
        </w:tc>
      </w:tr>
      <w:tr w:rsidR="00BE1FEE" w:rsidRPr="00BE1FEE" w14:paraId="750D7CE1"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52F9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FFC4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系统建模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E788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3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29E3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2023年5月28日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BC51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2023年5月30日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611C0"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3C445"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6F8BB9F1"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CC092"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lastRenderedPageBreak/>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46C3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界面设计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774C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711F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2023年5月28日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9024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2023年5月28日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84311"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1B9A5"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340B0E3D"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94BE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2F38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客户端建模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65F5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51EE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2023年5月29日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FF6B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2023年5月30日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7853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D9F0B"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0FC396C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DF834"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7B12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服务器建模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4079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3E29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2023年5月29日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89BF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2023年5月30日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415C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4D607"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1CCE76DB"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AECC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AFB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数据库建模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0FC9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7D38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2023年5月29日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B8AC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2023年5月30日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719B5"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1F772"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3253E5FE"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26A01"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975EA"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数据采集模块</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D6BC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19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55A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2023年5月31日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E055E"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2023年6月26日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08EA2"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CD27D"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0587B1BC"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B2048"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2504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企业注册登记</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CA1A"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C092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2023年5月31日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828D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2023年6月6日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37A65"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B812F"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26014442"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A1B9D"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2373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企业失业数据上报</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D296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0D0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5DED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2023年6月12日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2F6BC"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06436"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3250CE3E"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46D3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FD87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数据验证</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0FBA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2A05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2023年6月13日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CFFD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2023年6月19日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EDE3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8</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F2C3C"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3BFBC47E"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4EF32"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946B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数据处理</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B273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7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B193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2023年6月17日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C5A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2023年6月26日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5180A"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83450"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2ED01DD3"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DF109"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4C94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数据存储和管理</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9741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17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6858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2023年6月19日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D14E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2023年7月11日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0C93"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A4182"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24124AF5"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4FC67"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w:t>
            </w:r>
            <w:r w:rsidRPr="00BE1FEE">
              <w:rPr>
                <w:rFonts w:ascii="等线" w:eastAsia="等线" w:hAnsi="等线" w:cs="宋体" w:hint="eastAsia"/>
                <w:color w:val="000000"/>
                <w:kern w:val="0"/>
                <w:sz w:val="22"/>
              </w:rPr>
              <w:lastRenderedPageBreak/>
              <w:t>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3993E"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lastRenderedPageBreak/>
              <w:t xml:space="preserve">   数据库创建</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A9E3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570C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2023年6月19日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43FA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2023年6月23日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B072B"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ECF44"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44B86EA7"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25804"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7887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 xml:space="preserve">   数据库基本功能</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A1B9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6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2113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BCAF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2023年7月3日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55678"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3080A"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10F83146"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9E2CB"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75B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增删改查</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5C92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31D2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1892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2023年6月27日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6806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96302"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50E0C972"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71356"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99F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备份与数据恢复</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87CC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0B2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2023年6月28日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28CA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2023年7月3日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A240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14</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50013"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62933E65"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CEDA8"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3EAA"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数据库连接</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EEA8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8370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2023年7月4日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3D64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2023年7月6日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0D17E"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13</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184DF"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2AEE66DC"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D8B5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89DD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数据库功能测试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B40C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0004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2023年7月7日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6BD2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2023年7月11日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2EDC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16</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829F4"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38F599B4"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CCB02"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4D15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数据分析模块</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FA04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10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42A3E"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568B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2023年7月7日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DEB73"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E6781"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39109ED5"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66010"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01F3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 xml:space="preserve">   分析算法设计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9DC1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E36A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370B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2023年6月30日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82AB3"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ABF0F"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4550EF81"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A18E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B749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降噪处理</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3E68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F623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7D96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2023年6月29日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B52A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F9B2D"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08F44D2D"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0FFC1"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06B6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异常点分析</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6060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2BED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03F0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2023年6月29日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FED1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6EECF"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7FD46EF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415FE3"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8453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数据比较分析</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3CF8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C6C1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C961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2023年6月30日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6A60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B504D"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532D8188"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0ECA5"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lastRenderedPageBreak/>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3285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数据库连接</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0815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F466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2023年7月3日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3FD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2023年7月4日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764E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19</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6385F"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363AF737"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F2343"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8878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灵敏度测试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4E74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8FAA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2023年7月5日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41E7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2023年7月7日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70F67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23</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B5725"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01AFBF53"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ACB7B"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CE0A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安全与权限管理模块</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2947A"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12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6B5E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2023年7月10日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D57D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2023年7月25日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026A1"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6BF90"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60303862"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B759E"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C1D8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用户认证</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501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EFF0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2023年7月10日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A02D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2023年7月12日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AAE9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18</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9C10F"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1D608B4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002E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D63E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权限控制</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EE0B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FF57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2023年7月13日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7E0F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2023年7月18日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E59A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26</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2CB5D"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0F5B1BFA"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ACF46"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E6CA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数据加密</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BDDD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9AB3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2023年7月19日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B16D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2023年7月25日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8A54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27</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966D7"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57347855"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CFF71"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05FA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报表与可视化模块</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3509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16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72AB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2023年7月4日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E660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2023年7月25日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BFEB2"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AD55"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0AC691B4"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948CC"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A6D8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历史记录报表</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8054C"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FEBC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2023年7月4日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44AD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2023年7月7日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7850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13</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81BFD"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7F69615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0633B"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BBB2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扇形统计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7B69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4762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2023年7月10日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5921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2023年7月13日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2EAC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30</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5AD61"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704D4EAD"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73CAB"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F104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折线统计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19CA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2EF4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2023年7月14日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3783A"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2023年7月19日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80A5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31</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140BD"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3A5ABD64"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02FA4"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w:t>
            </w:r>
            <w:r w:rsidRPr="00BE1FEE">
              <w:rPr>
                <w:rFonts w:ascii="等线" w:eastAsia="等线" w:hAnsi="等线" w:cs="宋体" w:hint="eastAsia"/>
                <w:color w:val="000000"/>
                <w:kern w:val="0"/>
                <w:sz w:val="22"/>
              </w:rPr>
              <w:lastRenderedPageBreak/>
              <w:t>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09CE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lastRenderedPageBreak/>
              <w:t xml:space="preserve">   柱形统计</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FA96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4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28E5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2023年7月20日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B62B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2023年7月25日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7E34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32</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6BC84"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39E7273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069F7"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b/>
                <w:bCs/>
                <w:color w:val="000000"/>
                <w:kern w:val="0"/>
                <w:sz w:val="22"/>
              </w:rPr>
              <w:t>自动计划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01E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功能测试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B8DE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5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EA27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2023年7月26日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C86A1"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2023年8月1日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5939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b/>
                <w:bCs/>
                <w:color w:val="000000"/>
                <w:kern w:val="0"/>
                <w:sz w:val="22"/>
              </w:rPr>
              <w:t>6,11,18,25,29</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B3404"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15F7553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73CF1"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9E7F5"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数据采集测试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465F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884E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2023年7月26日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F7966"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2023年7月26日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0EBB0" w14:textId="77777777" w:rsidR="00BE1FEE" w:rsidRPr="00BE1FEE" w:rsidRDefault="00BE1FEE" w:rsidP="00BE1FEE">
            <w:pPr>
              <w:widowControl/>
              <w:jc w:val="left"/>
              <w:rPr>
                <w:rFonts w:ascii="等线" w:eastAsia="等线" w:hAnsi="等线" w:cs="宋体" w:hint="eastAsia"/>
                <w:kern w:val="0"/>
                <w:sz w:val="22"/>
              </w:rPr>
            </w:pP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E8A2A" w14:textId="77777777" w:rsidR="00BE1FEE" w:rsidRPr="00BE1FEE" w:rsidRDefault="00BE1FEE" w:rsidP="00BE1FEE">
            <w:pPr>
              <w:widowControl/>
              <w:jc w:val="left"/>
              <w:rPr>
                <w:rFonts w:ascii="Times New Roman" w:eastAsia="Times New Roman" w:hAnsi="Times New Roman"/>
                <w:kern w:val="0"/>
                <w:sz w:val="20"/>
                <w:szCs w:val="20"/>
              </w:rPr>
            </w:pPr>
          </w:p>
        </w:tc>
      </w:tr>
      <w:tr w:rsidR="00BE1FEE" w:rsidRPr="00BE1FEE" w14:paraId="50850210"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BC384"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877D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存储管理测试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9771A"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AE2A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2023年7月27日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71CEE"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2023年7月27日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DA9A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35</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17728"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098E29C4"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CF30F"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558B9"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分析算法测试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9759E"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2020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2023年7月28日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44892"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2023年7月28日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0B8EB"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36</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2EBD5"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1FACEBD9"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50072"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EF0C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安全性测试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6DFB4"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0A9B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2023年7月31日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BF3ED"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2023年7月31日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9A8AF"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37</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91665" w14:textId="77777777" w:rsidR="00BE1FEE" w:rsidRPr="00BE1FEE" w:rsidRDefault="00BE1FEE" w:rsidP="00BE1FEE">
            <w:pPr>
              <w:widowControl/>
              <w:jc w:val="left"/>
              <w:rPr>
                <w:rFonts w:ascii="等线" w:eastAsia="等线" w:hAnsi="等线" w:cs="宋体" w:hint="eastAsia"/>
                <w:kern w:val="0"/>
                <w:sz w:val="22"/>
              </w:rPr>
            </w:pPr>
          </w:p>
        </w:tc>
      </w:tr>
      <w:tr w:rsidR="00BE1FEE" w:rsidRPr="00BE1FEE" w14:paraId="3AAB73C9" w14:textId="77777777" w:rsidTr="00BE1FEE">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09E6D" w14:textId="77777777" w:rsidR="00BE1FEE" w:rsidRPr="00BE1FEE" w:rsidRDefault="00BE1FEE" w:rsidP="00BE1FEE">
            <w:pPr>
              <w:widowControl/>
              <w:jc w:val="left"/>
              <w:rPr>
                <w:rFonts w:ascii="等线" w:eastAsia="等线" w:hAnsi="等线" w:cs="宋体"/>
                <w:kern w:val="0"/>
                <w:sz w:val="22"/>
              </w:rPr>
            </w:pPr>
            <w:r w:rsidRPr="00BE1FEE">
              <w:rPr>
                <w:rFonts w:ascii="等线" w:eastAsia="等线" w:hAnsi="等线" w:cs="宋体" w:hint="eastAsia"/>
                <w:color w:val="000000"/>
                <w:kern w:val="0"/>
                <w:sz w:val="22"/>
              </w:rPr>
              <w:t>手动计划</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A9717"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 xml:space="preserve">   可视化测试</w:t>
            </w:r>
          </w:p>
        </w:tc>
        <w:tc>
          <w:tcPr>
            <w:tcW w:w="2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2F88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1 个工作日</w:t>
            </w:r>
          </w:p>
        </w:tc>
        <w:tc>
          <w:tcPr>
            <w:tcW w:w="36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4AB68"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2023年8月1日</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08B53"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2023年8月1日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DC120" w14:textId="77777777" w:rsidR="00BE1FEE" w:rsidRPr="00BE1FEE" w:rsidRDefault="00BE1FEE" w:rsidP="00BE1FEE">
            <w:pPr>
              <w:widowControl/>
              <w:jc w:val="left"/>
              <w:rPr>
                <w:rFonts w:ascii="等线" w:eastAsia="等线" w:hAnsi="等线" w:cs="宋体" w:hint="eastAsia"/>
                <w:kern w:val="0"/>
                <w:sz w:val="22"/>
              </w:rPr>
            </w:pPr>
            <w:r w:rsidRPr="00BE1FEE">
              <w:rPr>
                <w:rFonts w:ascii="等线" w:eastAsia="等线" w:hAnsi="等线" w:cs="宋体" w:hint="eastAsia"/>
                <w:color w:val="000000"/>
                <w:kern w:val="0"/>
                <w:sz w:val="22"/>
              </w:rPr>
              <w:t>38</w:t>
            </w:r>
          </w:p>
        </w:tc>
        <w:tc>
          <w:tcPr>
            <w:tcW w:w="31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6B786" w14:textId="77777777" w:rsidR="00BE1FEE" w:rsidRPr="00BE1FEE" w:rsidRDefault="00BE1FEE" w:rsidP="00BE1FEE">
            <w:pPr>
              <w:widowControl/>
              <w:jc w:val="left"/>
              <w:rPr>
                <w:rFonts w:ascii="等线" w:eastAsia="等线" w:hAnsi="等线" w:cs="宋体" w:hint="eastAsia"/>
                <w:kern w:val="0"/>
                <w:sz w:val="22"/>
              </w:rPr>
            </w:pPr>
          </w:p>
        </w:tc>
      </w:tr>
    </w:tbl>
    <w:p w14:paraId="17872FEC" w14:textId="6EE68D57" w:rsidR="00CD2969" w:rsidRDefault="00CD2969" w:rsidP="00CD2969"/>
    <w:p w14:paraId="1DC934F3" w14:textId="2ACFE742" w:rsidR="00BE1FEE" w:rsidRDefault="00BE1FEE" w:rsidP="00CD2969">
      <w:r>
        <w:rPr>
          <w:rFonts w:hint="eastAsia"/>
        </w:rPr>
        <w:t>甘特图：</w:t>
      </w:r>
    </w:p>
    <w:p w14:paraId="04E79FE7" w14:textId="6F792764" w:rsidR="00BE1FEE" w:rsidRDefault="00BE1FEE" w:rsidP="00CD2969">
      <w:pPr>
        <w:rPr>
          <w:rFonts w:hint="eastAsia"/>
        </w:rPr>
      </w:pPr>
      <w:r w:rsidRPr="00BE1FEE">
        <w:rPr>
          <w:noProof/>
        </w:rPr>
        <w:lastRenderedPageBreak/>
        <w:drawing>
          <wp:inline distT="0" distB="0" distL="0" distR="0" wp14:anchorId="33E383F9" wp14:editId="3F89F5E3">
            <wp:extent cx="5274310" cy="3816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16350"/>
                    </a:xfrm>
                    <a:prstGeom prst="rect">
                      <a:avLst/>
                    </a:prstGeom>
                    <a:noFill/>
                    <a:ln>
                      <a:noFill/>
                    </a:ln>
                  </pic:spPr>
                </pic:pic>
              </a:graphicData>
            </a:graphic>
          </wp:inline>
        </w:drawing>
      </w:r>
    </w:p>
    <w:p w14:paraId="7A06EDD3" w14:textId="66511FE9" w:rsidR="00CD2969" w:rsidRDefault="00CD2969" w:rsidP="00BE1FEE">
      <w:pPr>
        <w:pStyle w:val="2"/>
      </w:pPr>
      <w:bookmarkStart w:id="19" w:name="_Toc521309547"/>
      <w:r>
        <w:t>3.</w:t>
      </w:r>
      <w:r w:rsidR="000D2243">
        <w:t>3</w:t>
      </w:r>
      <w:r>
        <w:rPr>
          <w:rFonts w:hint="eastAsia"/>
        </w:rPr>
        <w:t>预算</w:t>
      </w:r>
      <w:bookmarkEnd w:id="19"/>
    </w:p>
    <w:p w14:paraId="743E9095" w14:textId="09720A27" w:rsidR="00000759" w:rsidRDefault="00000759" w:rsidP="00000759">
      <w:pPr>
        <w:pStyle w:val="3"/>
      </w:pPr>
      <w:r>
        <w:rPr>
          <w:rFonts w:hint="eastAsia"/>
        </w:rPr>
        <w:t>3</w:t>
      </w:r>
      <w:r>
        <w:t>.3.1</w:t>
      </w:r>
      <w:r>
        <w:rPr>
          <w:rFonts w:hint="eastAsia"/>
        </w:rPr>
        <w:t>劳务预算</w:t>
      </w:r>
    </w:p>
    <w:p w14:paraId="76FC356F" w14:textId="37E0DF2D" w:rsidR="00000759" w:rsidRDefault="00000759" w:rsidP="00000759">
      <w:r>
        <w:rPr>
          <w:rFonts w:hint="eastAsia"/>
        </w:rPr>
        <w:t>开发人员数量：</w:t>
      </w:r>
      <w:r>
        <w:rPr>
          <w:rFonts w:hint="eastAsia"/>
        </w:rPr>
        <w:t>1</w:t>
      </w:r>
      <w:r>
        <w:t>0</w:t>
      </w:r>
      <w:r>
        <w:rPr>
          <w:rFonts w:hint="eastAsia"/>
        </w:rPr>
        <w:t>人团队。</w:t>
      </w:r>
    </w:p>
    <w:p w14:paraId="48DE8F0C" w14:textId="1850BB8F" w:rsidR="00000759" w:rsidRDefault="00000759" w:rsidP="00000759">
      <w:r>
        <w:rPr>
          <w:rFonts w:hint="eastAsia"/>
        </w:rPr>
        <w:t>预计开发时间：</w:t>
      </w:r>
      <w:r>
        <w:rPr>
          <w:rFonts w:hint="eastAsia"/>
        </w:rPr>
        <w:t>6</w:t>
      </w:r>
      <w:r>
        <w:t>0</w:t>
      </w:r>
      <w:r>
        <w:rPr>
          <w:rFonts w:hint="eastAsia"/>
        </w:rPr>
        <w:t>天。</w:t>
      </w:r>
    </w:p>
    <w:p w14:paraId="6C3812D2" w14:textId="557A3067" w:rsidR="00000759" w:rsidRDefault="0080357C" w:rsidP="00000759">
      <w:pPr>
        <w:pStyle w:val="3"/>
      </w:pPr>
      <w:r>
        <w:rPr>
          <w:rFonts w:hint="eastAsia"/>
        </w:rPr>
        <w:t>3</w:t>
      </w:r>
      <w:r>
        <w:t xml:space="preserve">.3.2 </w:t>
      </w:r>
      <w:r>
        <w:rPr>
          <w:rFonts w:hint="eastAsia"/>
        </w:rPr>
        <w:t>经费预算</w:t>
      </w:r>
    </w:p>
    <w:p w14:paraId="5DE28764" w14:textId="6B7757CB" w:rsidR="0080357C" w:rsidRDefault="0080357C" w:rsidP="0080357C">
      <w:r>
        <w:rPr>
          <w:rFonts w:hint="eastAsia"/>
        </w:rPr>
        <w:t>办公费</w:t>
      </w:r>
      <w:r>
        <w:rPr>
          <w:rFonts w:hint="eastAsia"/>
        </w:rPr>
        <w:t>：</w:t>
      </w:r>
      <w:r>
        <w:rPr>
          <w:rFonts w:hint="eastAsia"/>
        </w:rPr>
        <w:t>1</w:t>
      </w:r>
      <w:r>
        <w:t>00</w:t>
      </w:r>
      <w:r>
        <w:rPr>
          <w:rFonts w:hint="eastAsia"/>
        </w:rPr>
        <w:t>，</w:t>
      </w:r>
      <w:r>
        <w:rPr>
          <w:rFonts w:hint="eastAsia"/>
        </w:rPr>
        <w:t>0</w:t>
      </w:r>
      <w:r>
        <w:t>00</w:t>
      </w:r>
      <w:r>
        <w:rPr>
          <w:rFonts w:hint="eastAsia"/>
        </w:rPr>
        <w:t>元</w:t>
      </w:r>
    </w:p>
    <w:p w14:paraId="47D36E3E" w14:textId="123A1073" w:rsidR="0080357C" w:rsidRDefault="0080357C" w:rsidP="0080357C">
      <w:r>
        <w:rPr>
          <w:rFonts w:hint="eastAsia"/>
        </w:rPr>
        <w:t>差旅费</w:t>
      </w:r>
      <w:r>
        <w:rPr>
          <w:rFonts w:hint="eastAsia"/>
        </w:rPr>
        <w:t>：</w:t>
      </w:r>
      <w:r>
        <w:rPr>
          <w:rFonts w:hint="eastAsia"/>
        </w:rPr>
        <w:t>1</w:t>
      </w:r>
      <w:r>
        <w:t>0</w:t>
      </w:r>
      <w:r>
        <w:rPr>
          <w:rFonts w:hint="eastAsia"/>
        </w:rPr>
        <w:t>，</w:t>
      </w:r>
      <w:r>
        <w:rPr>
          <w:rFonts w:hint="eastAsia"/>
        </w:rPr>
        <w:t>0</w:t>
      </w:r>
      <w:r>
        <w:t>00</w:t>
      </w:r>
      <w:r>
        <w:rPr>
          <w:rFonts w:hint="eastAsia"/>
        </w:rPr>
        <w:t>元</w:t>
      </w:r>
    </w:p>
    <w:p w14:paraId="4D1977E9" w14:textId="79ABDD17" w:rsidR="0080357C" w:rsidRDefault="0080357C" w:rsidP="0080357C">
      <w:r>
        <w:rPr>
          <w:rFonts w:hint="eastAsia"/>
        </w:rPr>
        <w:t>机时费</w:t>
      </w:r>
      <w:r>
        <w:rPr>
          <w:rFonts w:hint="eastAsia"/>
        </w:rPr>
        <w:t>：</w:t>
      </w:r>
      <w:r>
        <w:rPr>
          <w:rFonts w:hint="eastAsia"/>
        </w:rPr>
        <w:t>1</w:t>
      </w:r>
      <w:r>
        <w:t>0</w:t>
      </w:r>
      <w:r>
        <w:rPr>
          <w:rFonts w:hint="eastAsia"/>
        </w:rPr>
        <w:t>，</w:t>
      </w:r>
      <w:r>
        <w:rPr>
          <w:rFonts w:hint="eastAsia"/>
        </w:rPr>
        <w:t>0</w:t>
      </w:r>
      <w:r>
        <w:t>00</w:t>
      </w:r>
      <w:r>
        <w:rPr>
          <w:rFonts w:hint="eastAsia"/>
        </w:rPr>
        <w:t>元</w:t>
      </w:r>
    </w:p>
    <w:p w14:paraId="3209229B" w14:textId="562EEC40" w:rsidR="0080357C" w:rsidRDefault="0080357C" w:rsidP="0080357C">
      <w:r>
        <w:rPr>
          <w:rFonts w:hint="eastAsia"/>
        </w:rPr>
        <w:t>资料费</w:t>
      </w:r>
      <w:r>
        <w:rPr>
          <w:rFonts w:hint="eastAsia"/>
        </w:rPr>
        <w:t>：</w:t>
      </w:r>
      <w:r>
        <w:rPr>
          <w:rFonts w:hint="eastAsia"/>
        </w:rPr>
        <w:t>5</w:t>
      </w:r>
      <w:r>
        <w:rPr>
          <w:rFonts w:hint="eastAsia"/>
        </w:rPr>
        <w:t>，</w:t>
      </w:r>
      <w:r>
        <w:rPr>
          <w:rFonts w:hint="eastAsia"/>
        </w:rPr>
        <w:t>0</w:t>
      </w:r>
      <w:r>
        <w:t>00</w:t>
      </w:r>
      <w:r>
        <w:rPr>
          <w:rFonts w:hint="eastAsia"/>
        </w:rPr>
        <w:t>元</w:t>
      </w:r>
    </w:p>
    <w:p w14:paraId="4B9FC23F" w14:textId="44ED763C" w:rsidR="0080357C" w:rsidRDefault="0080357C" w:rsidP="0080357C">
      <w:r>
        <w:rPr>
          <w:rFonts w:hint="eastAsia"/>
        </w:rPr>
        <w:t>通讯设备和专用设备的租金</w:t>
      </w:r>
      <w:r>
        <w:rPr>
          <w:rFonts w:hint="eastAsia"/>
        </w:rPr>
        <w:t>：</w:t>
      </w:r>
      <w:r>
        <w:rPr>
          <w:rFonts w:hint="eastAsia"/>
        </w:rPr>
        <w:t>2</w:t>
      </w:r>
      <w:r>
        <w:t>0</w:t>
      </w:r>
      <w:r>
        <w:rPr>
          <w:rFonts w:hint="eastAsia"/>
        </w:rPr>
        <w:t>，</w:t>
      </w:r>
      <w:r>
        <w:rPr>
          <w:rFonts w:hint="eastAsia"/>
        </w:rPr>
        <w:t>0</w:t>
      </w:r>
      <w:r>
        <w:t>00</w:t>
      </w:r>
      <w:r>
        <w:rPr>
          <w:rFonts w:hint="eastAsia"/>
        </w:rPr>
        <w:t>元</w:t>
      </w:r>
    </w:p>
    <w:p w14:paraId="64DDBE40" w14:textId="721D6F93" w:rsidR="0080357C" w:rsidRPr="0080357C" w:rsidRDefault="0080357C" w:rsidP="0080357C">
      <w:pPr>
        <w:rPr>
          <w:rFonts w:hint="eastAsia"/>
        </w:rPr>
      </w:pPr>
      <w:r>
        <w:rPr>
          <w:rFonts w:hint="eastAsia"/>
        </w:rPr>
        <w:t>总计：</w:t>
      </w:r>
      <w:r>
        <w:rPr>
          <w:rFonts w:hint="eastAsia"/>
        </w:rPr>
        <w:t>1</w:t>
      </w:r>
      <w:r>
        <w:t>45</w:t>
      </w:r>
      <w:r>
        <w:rPr>
          <w:rFonts w:hint="eastAsia"/>
        </w:rPr>
        <w:t>，</w:t>
      </w:r>
      <w:r>
        <w:rPr>
          <w:rFonts w:hint="eastAsia"/>
        </w:rPr>
        <w:t>0</w:t>
      </w:r>
      <w:r>
        <w:t>00</w:t>
      </w:r>
      <w:r>
        <w:rPr>
          <w:rFonts w:hint="eastAsia"/>
        </w:rPr>
        <w:t>元</w:t>
      </w:r>
    </w:p>
    <w:p w14:paraId="76DEA725" w14:textId="3DDE0E8B" w:rsidR="00CD2969" w:rsidRDefault="00CD2969" w:rsidP="00CD2969">
      <w:pPr>
        <w:pStyle w:val="2"/>
      </w:pPr>
      <w:bookmarkStart w:id="20" w:name="_Toc521309548"/>
      <w:r>
        <w:t>3.</w:t>
      </w:r>
      <w:r w:rsidR="000D2243">
        <w:t>4</w:t>
      </w:r>
      <w:r>
        <w:rPr>
          <w:rFonts w:hint="eastAsia"/>
        </w:rPr>
        <w:t>关键问题</w:t>
      </w:r>
      <w:bookmarkEnd w:id="20"/>
    </w:p>
    <w:p w14:paraId="4C762B49" w14:textId="76EA8ECF" w:rsidR="000D2243" w:rsidRPr="000D2243" w:rsidRDefault="000D2243" w:rsidP="000D2243">
      <w:r w:rsidRPr="000D2243">
        <w:rPr>
          <w:rFonts w:hint="eastAsia"/>
        </w:rPr>
        <w:t>关键问题包括：</w:t>
      </w:r>
    </w:p>
    <w:p w14:paraId="403715B7" w14:textId="0ED996AD" w:rsidR="000D2243" w:rsidRPr="000D2243" w:rsidRDefault="000D2243" w:rsidP="000D2243">
      <w:pPr>
        <w:rPr>
          <w:rFonts w:hint="eastAsia"/>
          <w:b/>
          <w:bCs/>
        </w:rPr>
      </w:pPr>
      <w:r w:rsidRPr="000D2243">
        <w:rPr>
          <w:rFonts w:hint="eastAsia"/>
          <w:b/>
          <w:bCs/>
        </w:rPr>
        <w:t>可操作性</w:t>
      </w:r>
    </w:p>
    <w:p w14:paraId="1C48D963" w14:textId="7E6469C0" w:rsidR="000D2243" w:rsidRDefault="000D2243" w:rsidP="000D2243">
      <w:pPr>
        <w:rPr>
          <w:rFonts w:hint="eastAsia"/>
        </w:rPr>
      </w:pPr>
      <w:r>
        <w:rPr>
          <w:rFonts w:hint="eastAsia"/>
        </w:rPr>
        <w:lastRenderedPageBreak/>
        <w:t>使用本产品的用户在经过一段时间的熟悉后，可以灵活地操作本产品。</w:t>
      </w:r>
    </w:p>
    <w:p w14:paraId="31C85E84" w14:textId="77777777" w:rsidR="000D2243" w:rsidRPr="000D2243" w:rsidRDefault="000D2243" w:rsidP="000D2243">
      <w:pPr>
        <w:rPr>
          <w:rFonts w:hint="eastAsia"/>
          <w:b/>
          <w:bCs/>
        </w:rPr>
      </w:pPr>
      <w:r w:rsidRPr="000D2243">
        <w:rPr>
          <w:rFonts w:hint="eastAsia"/>
          <w:b/>
          <w:bCs/>
        </w:rPr>
        <w:t>用户支持</w:t>
      </w:r>
    </w:p>
    <w:p w14:paraId="6EDEC697" w14:textId="606216B2" w:rsidR="000D2243" w:rsidRDefault="000D2243" w:rsidP="000D2243">
      <w:pPr>
        <w:rPr>
          <w:rFonts w:hint="eastAsia"/>
        </w:rPr>
      </w:pPr>
      <w:r>
        <w:rPr>
          <w:rFonts w:hint="eastAsia"/>
        </w:rPr>
        <w:t>本产品开发的各个环节中得到用户的有效支持和积极配合。</w:t>
      </w:r>
    </w:p>
    <w:p w14:paraId="73758A7C" w14:textId="77777777" w:rsidR="000D2243" w:rsidRPr="000D2243" w:rsidRDefault="000D2243" w:rsidP="000D2243">
      <w:pPr>
        <w:rPr>
          <w:rFonts w:hint="eastAsia"/>
          <w:b/>
          <w:bCs/>
        </w:rPr>
      </w:pPr>
      <w:r w:rsidRPr="000D2243">
        <w:rPr>
          <w:rFonts w:hint="eastAsia"/>
          <w:b/>
          <w:bCs/>
        </w:rPr>
        <w:t>技术支持</w:t>
      </w:r>
    </w:p>
    <w:p w14:paraId="7F4EAC28" w14:textId="5A80F96D" w:rsidR="000D2243" w:rsidRDefault="000D2243" w:rsidP="000D2243">
      <w:pPr>
        <w:rPr>
          <w:rFonts w:hint="eastAsia"/>
        </w:rPr>
      </w:pPr>
      <w:r>
        <w:rPr>
          <w:rFonts w:hint="eastAsia"/>
        </w:rPr>
        <w:t>开发初期，项目架构设计合理，小组成员充分认识本产品的需求，认真学习相关知识。开发过程中遇到的技术问题可以及时得到老师的指导与帮助。开发后期，团队熟练掌握适用于该项目的技术，充分优化系统性能。</w:t>
      </w:r>
    </w:p>
    <w:p w14:paraId="082F7724" w14:textId="77777777" w:rsidR="000D2243" w:rsidRPr="000D2243" w:rsidRDefault="000D2243" w:rsidP="000D2243">
      <w:pPr>
        <w:rPr>
          <w:rFonts w:hint="eastAsia"/>
          <w:b/>
          <w:bCs/>
        </w:rPr>
      </w:pPr>
      <w:r w:rsidRPr="000D2243">
        <w:rPr>
          <w:rFonts w:hint="eastAsia"/>
          <w:b/>
          <w:bCs/>
        </w:rPr>
        <w:t>人员配合</w:t>
      </w:r>
    </w:p>
    <w:p w14:paraId="1FFA5641" w14:textId="5A98CE07" w:rsidR="000D2243" w:rsidRDefault="000D2243" w:rsidP="000D2243">
      <w:pPr>
        <w:rPr>
          <w:rFonts w:hint="eastAsia"/>
        </w:rPr>
      </w:pPr>
      <w:r>
        <w:rPr>
          <w:rFonts w:hint="eastAsia"/>
        </w:rPr>
        <w:t>团队成员的积极合作配合，为了项目的开发和实施，能够合理规划个人时间，并且在必要时，能为团队做出合理牺牲，配合队友完成任务。若小组成员变动，新旧成员能够出色地交接和快速了解项目、投入开发；若小组成员无变动，则假设项目开发过程中不会有突发情况导致项目成员无法正常参与开发工作。</w:t>
      </w:r>
    </w:p>
    <w:p w14:paraId="61CBBB9A" w14:textId="77777777" w:rsidR="000D2243" w:rsidRPr="000D2243" w:rsidRDefault="000D2243" w:rsidP="000D2243">
      <w:pPr>
        <w:rPr>
          <w:rFonts w:hint="eastAsia"/>
          <w:b/>
          <w:bCs/>
        </w:rPr>
      </w:pPr>
      <w:r w:rsidRPr="000D2243">
        <w:rPr>
          <w:rFonts w:hint="eastAsia"/>
          <w:b/>
          <w:bCs/>
        </w:rPr>
        <w:t>时间限定</w:t>
      </w:r>
    </w:p>
    <w:p w14:paraId="5FE8E16E" w14:textId="241F447B" w:rsidR="000D2243" w:rsidRDefault="000D2243" w:rsidP="000D2243">
      <w:pPr>
        <w:rPr>
          <w:rFonts w:hint="eastAsia"/>
        </w:rPr>
      </w:pPr>
      <w:r>
        <w:rPr>
          <w:rFonts w:hint="eastAsia"/>
        </w:rPr>
        <w:t>项目截止日期不会提前。</w:t>
      </w:r>
    </w:p>
    <w:p w14:paraId="041D14AD" w14:textId="77777777" w:rsidR="000D2243" w:rsidRPr="000D2243" w:rsidRDefault="000D2243" w:rsidP="000D2243">
      <w:pPr>
        <w:rPr>
          <w:rFonts w:hint="eastAsia"/>
          <w:b/>
          <w:bCs/>
        </w:rPr>
      </w:pPr>
      <w:r w:rsidRPr="000D2243">
        <w:rPr>
          <w:rFonts w:hint="eastAsia"/>
          <w:b/>
          <w:bCs/>
        </w:rPr>
        <w:t>需求限定</w:t>
      </w:r>
    </w:p>
    <w:p w14:paraId="56BF1B12" w14:textId="461CC74D" w:rsidR="00CD2969" w:rsidRPr="000D2243" w:rsidRDefault="000D2243" w:rsidP="000D2243">
      <w:r>
        <w:rPr>
          <w:rFonts w:hint="eastAsia"/>
        </w:rPr>
        <w:t>项目需求确定后不会有太大改动。</w:t>
      </w:r>
    </w:p>
    <w:p w14:paraId="1633ED89" w14:textId="2BE61852" w:rsidR="00CD2969" w:rsidRDefault="00CD2969" w:rsidP="000D2243">
      <w:pPr>
        <w:pStyle w:val="1"/>
      </w:pPr>
      <w:bookmarkStart w:id="21" w:name="_Toc521309549"/>
      <w:r>
        <w:t>4</w:t>
      </w:r>
      <w:r>
        <w:rPr>
          <w:rFonts w:hint="eastAsia"/>
        </w:rPr>
        <w:t>支持条件</w:t>
      </w:r>
      <w:bookmarkEnd w:id="21"/>
    </w:p>
    <w:p w14:paraId="612C543E" w14:textId="77777777" w:rsidR="00CD2969" w:rsidRDefault="00CD2969" w:rsidP="00CD2969">
      <w:pPr>
        <w:pStyle w:val="2"/>
      </w:pPr>
      <w:bookmarkStart w:id="22" w:name="_Toc521309550"/>
      <w:r>
        <w:t>4.1</w:t>
      </w:r>
      <w:r>
        <w:rPr>
          <w:rFonts w:hint="eastAsia"/>
        </w:rPr>
        <w:t>计算机系统支持</w:t>
      </w:r>
      <w:bookmarkEnd w:id="22"/>
    </w:p>
    <w:p w14:paraId="4D012ECB" w14:textId="77777777" w:rsidR="002F6FD4" w:rsidRDefault="002F6FD4" w:rsidP="002F6FD4">
      <w:pPr>
        <w:ind w:firstLineChars="200" w:firstLine="420"/>
        <w:rPr>
          <w:rFonts w:hint="eastAsia"/>
        </w:rPr>
      </w:pPr>
      <w:r>
        <w:rPr>
          <w:rFonts w:hint="eastAsia"/>
        </w:rPr>
        <w:t>云南省企业就业失业数据采集系统的运行环境要求：</w:t>
      </w:r>
    </w:p>
    <w:p w14:paraId="416CF464" w14:textId="77777777" w:rsidR="002F6FD4" w:rsidRPr="002F6FD4" w:rsidRDefault="002F6FD4" w:rsidP="002F6FD4">
      <w:pPr>
        <w:ind w:firstLineChars="200" w:firstLine="422"/>
        <w:rPr>
          <w:rFonts w:hint="eastAsia"/>
          <w:b/>
          <w:bCs/>
        </w:rPr>
      </w:pPr>
      <w:r w:rsidRPr="002F6FD4">
        <w:rPr>
          <w:rFonts w:hint="eastAsia"/>
          <w:b/>
          <w:bCs/>
        </w:rPr>
        <w:t>硬件环境</w:t>
      </w:r>
    </w:p>
    <w:p w14:paraId="0BE88795" w14:textId="77777777" w:rsidR="002F6FD4" w:rsidRDefault="002F6FD4" w:rsidP="002F6FD4">
      <w:pPr>
        <w:rPr>
          <w:rFonts w:hint="eastAsia"/>
        </w:rPr>
      </w:pPr>
      <w:r>
        <w:rPr>
          <w:rFonts w:hint="eastAsia"/>
        </w:rPr>
        <w:t>cpu : e5-2673v4(</w:t>
      </w:r>
      <w:r>
        <w:rPr>
          <w:rFonts w:hint="eastAsia"/>
        </w:rPr>
        <w:t>双路</w:t>
      </w:r>
      <w:r>
        <w:rPr>
          <w:rFonts w:hint="eastAsia"/>
        </w:rPr>
        <w:t>)</w:t>
      </w:r>
    </w:p>
    <w:p w14:paraId="72A61E24" w14:textId="77777777" w:rsidR="002F6FD4" w:rsidRDefault="002F6FD4" w:rsidP="002F6FD4">
      <w:pPr>
        <w:ind w:firstLineChars="200" w:firstLine="420"/>
        <w:rPr>
          <w:rFonts w:hint="eastAsia"/>
        </w:rPr>
      </w:pPr>
      <w:r>
        <w:rPr>
          <w:rFonts w:hint="eastAsia"/>
        </w:rPr>
        <w:t>阵列板</w:t>
      </w:r>
      <w:r>
        <w:rPr>
          <w:rFonts w:hint="eastAsia"/>
        </w:rPr>
        <w:t>: H730</w:t>
      </w:r>
    </w:p>
    <w:p w14:paraId="69DF4210" w14:textId="77777777" w:rsidR="002F6FD4" w:rsidRDefault="002F6FD4" w:rsidP="002F6FD4">
      <w:pPr>
        <w:ind w:firstLineChars="200" w:firstLine="420"/>
        <w:rPr>
          <w:rFonts w:hint="eastAsia"/>
        </w:rPr>
      </w:pPr>
      <w:r>
        <w:rPr>
          <w:rFonts w:hint="eastAsia"/>
        </w:rPr>
        <w:t>内存：</w:t>
      </w:r>
      <w:r>
        <w:rPr>
          <w:rFonts w:hint="eastAsia"/>
        </w:rPr>
        <w:t>16g*16 ddr4 2133hz</w:t>
      </w:r>
    </w:p>
    <w:p w14:paraId="34F64ABC" w14:textId="77777777" w:rsidR="002F6FD4" w:rsidRDefault="002F6FD4" w:rsidP="002F6FD4">
      <w:pPr>
        <w:ind w:firstLineChars="200" w:firstLine="420"/>
        <w:rPr>
          <w:rFonts w:hint="eastAsia"/>
        </w:rPr>
      </w:pPr>
      <w:r>
        <w:rPr>
          <w:rFonts w:hint="eastAsia"/>
        </w:rPr>
        <w:t>存储</w:t>
      </w:r>
      <w:r>
        <w:rPr>
          <w:rFonts w:hint="eastAsia"/>
        </w:rPr>
        <w:t>:  4T*8</w:t>
      </w:r>
      <w:r>
        <w:rPr>
          <w:rFonts w:hint="eastAsia"/>
        </w:rPr>
        <w:t>盘</w:t>
      </w:r>
    </w:p>
    <w:p w14:paraId="679DEFDA" w14:textId="77777777" w:rsidR="002F6FD4" w:rsidRDefault="002F6FD4" w:rsidP="002F6FD4"/>
    <w:p w14:paraId="31076B11" w14:textId="77777777" w:rsidR="002F6FD4" w:rsidRPr="002F6FD4" w:rsidRDefault="002F6FD4" w:rsidP="002F6FD4">
      <w:pPr>
        <w:ind w:firstLineChars="200" w:firstLine="422"/>
        <w:rPr>
          <w:rFonts w:hint="eastAsia"/>
          <w:b/>
          <w:bCs/>
        </w:rPr>
      </w:pPr>
      <w:r w:rsidRPr="002F6FD4">
        <w:rPr>
          <w:rFonts w:hint="eastAsia"/>
          <w:b/>
          <w:bCs/>
        </w:rPr>
        <w:t>操作系统</w:t>
      </w:r>
    </w:p>
    <w:p w14:paraId="04A34219" w14:textId="77777777" w:rsidR="002F6FD4" w:rsidRDefault="002F6FD4" w:rsidP="002F6FD4">
      <w:r>
        <w:t>Windows 2016 Server</w:t>
      </w:r>
    </w:p>
    <w:p w14:paraId="062B612C" w14:textId="77777777" w:rsidR="002F6FD4" w:rsidRDefault="002F6FD4" w:rsidP="002F6FD4"/>
    <w:p w14:paraId="493B8F47" w14:textId="77777777" w:rsidR="002F6FD4" w:rsidRPr="002F6FD4" w:rsidRDefault="002F6FD4" w:rsidP="002F6FD4">
      <w:pPr>
        <w:ind w:firstLineChars="200" w:firstLine="422"/>
        <w:rPr>
          <w:rFonts w:hint="eastAsia"/>
          <w:b/>
          <w:bCs/>
        </w:rPr>
      </w:pPr>
      <w:r w:rsidRPr="002F6FD4">
        <w:rPr>
          <w:rFonts w:hint="eastAsia"/>
          <w:b/>
          <w:bCs/>
        </w:rPr>
        <w:t>数据库管理系统</w:t>
      </w:r>
    </w:p>
    <w:p w14:paraId="129BABF8" w14:textId="0CF47CC6" w:rsidR="002F6FD4" w:rsidRDefault="002F6FD4" w:rsidP="002F6FD4">
      <w:pPr>
        <w:rPr>
          <w:rFonts w:hint="eastAsia"/>
        </w:rPr>
      </w:pPr>
      <w:r>
        <w:t>SQL Server</w:t>
      </w:r>
    </w:p>
    <w:p w14:paraId="1E2B1328" w14:textId="77777777" w:rsidR="00CD2969" w:rsidRPr="00CD2969" w:rsidRDefault="00CD2969"/>
    <w:sectPr w:rsidR="00CD2969" w:rsidRPr="00CD2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887"/>
    <w:multiLevelType w:val="multilevel"/>
    <w:tmpl w:val="11337887"/>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 w15:restartNumberingAfterBreak="0">
    <w:nsid w:val="13083C25"/>
    <w:multiLevelType w:val="hybridMultilevel"/>
    <w:tmpl w:val="BBBA816A"/>
    <w:lvl w:ilvl="0" w:tplc="B5F8A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660243"/>
    <w:multiLevelType w:val="multilevel"/>
    <w:tmpl w:val="2166024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33423498"/>
    <w:multiLevelType w:val="multilevel"/>
    <w:tmpl w:val="334234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455F7E3E"/>
    <w:multiLevelType w:val="multilevel"/>
    <w:tmpl w:val="455F7E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4AAE4A29"/>
    <w:multiLevelType w:val="hybridMultilevel"/>
    <w:tmpl w:val="2C3A187A"/>
    <w:lvl w:ilvl="0" w:tplc="728E2B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3C7BB3"/>
    <w:multiLevelType w:val="hybridMultilevel"/>
    <w:tmpl w:val="EC6C70F0"/>
    <w:lvl w:ilvl="0" w:tplc="3ADECCE8">
      <w:start w:val="1"/>
      <w:numFmt w:val="lowerLetter"/>
      <w:lvlText w:val="%1."/>
      <w:lvlJc w:val="left"/>
      <w:pPr>
        <w:tabs>
          <w:tab w:val="num" w:pos="780"/>
        </w:tabs>
        <w:ind w:left="780" w:hanging="360"/>
      </w:pPr>
    </w:lvl>
    <w:lvl w:ilvl="1" w:tplc="CD8C009C">
      <w:start w:val="1"/>
      <w:numFmt w:val="decimal"/>
      <w:lvlText w:val="%2．"/>
      <w:lvlJc w:val="left"/>
      <w:pPr>
        <w:tabs>
          <w:tab w:val="num" w:pos="1200"/>
        </w:tabs>
        <w:ind w:left="1200" w:hanging="360"/>
      </w:pPr>
    </w:lvl>
    <w:lvl w:ilvl="2" w:tplc="F1D04330">
      <w:start w:val="1"/>
      <w:numFmt w:val="decimal"/>
      <w:lvlText w:val="%3，"/>
      <w:lvlJc w:val="left"/>
      <w:pPr>
        <w:tabs>
          <w:tab w:val="num" w:pos="1620"/>
        </w:tabs>
        <w:ind w:left="1620" w:hanging="360"/>
      </w:pPr>
    </w:lvl>
    <w:lvl w:ilvl="3" w:tplc="079C5158">
      <w:start w:val="1"/>
      <w:numFmt w:val="decimal"/>
      <w:lvlText w:val="%4."/>
      <w:lvlJc w:val="left"/>
      <w:pPr>
        <w:tabs>
          <w:tab w:val="num" w:pos="2040"/>
        </w:tabs>
        <w:ind w:left="204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4F348D6"/>
    <w:multiLevelType w:val="hybridMultilevel"/>
    <w:tmpl w:val="A64646F8"/>
    <w:lvl w:ilvl="0" w:tplc="04D84D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FB547C"/>
    <w:multiLevelType w:val="multilevel"/>
    <w:tmpl w:val="55FB54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15:restartNumberingAfterBreak="0">
    <w:nsid w:val="5A553B62"/>
    <w:multiLevelType w:val="hybridMultilevel"/>
    <w:tmpl w:val="0A66270E"/>
    <w:lvl w:ilvl="0" w:tplc="C1348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A81475"/>
    <w:multiLevelType w:val="hybridMultilevel"/>
    <w:tmpl w:val="C3D2E6E8"/>
    <w:lvl w:ilvl="0" w:tplc="3ADECCE8">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817060B"/>
    <w:multiLevelType w:val="multilevel"/>
    <w:tmpl w:val="681706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6A187291"/>
    <w:multiLevelType w:val="hybridMultilevel"/>
    <w:tmpl w:val="7BBE8898"/>
    <w:lvl w:ilvl="0" w:tplc="07C8F3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E4E02C1"/>
    <w:multiLevelType w:val="hybridMultilevel"/>
    <w:tmpl w:val="ACFA7398"/>
    <w:lvl w:ilvl="0" w:tplc="3ADECCE8">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6F902AC2"/>
    <w:multiLevelType w:val="hybridMultilevel"/>
    <w:tmpl w:val="8244E54E"/>
    <w:lvl w:ilvl="0" w:tplc="367C9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0"/>
  </w:num>
  <w:num w:numId="7">
    <w:abstractNumId w:val="4"/>
    <w:lvlOverride w:ilvl="0">
      <w:startOverride w:val="2"/>
    </w:lvlOverride>
  </w:num>
  <w:num w:numId="8">
    <w:abstractNumId w:val="8"/>
    <w:lvlOverride w:ilvl="0">
      <w:startOverride w:val="3"/>
    </w:lvlOverride>
  </w:num>
  <w:num w:numId="9">
    <w:abstractNumId w:val="2"/>
    <w:lvlOverride w:ilvl="0">
      <w:startOverride w:val="4"/>
    </w:lvlOverride>
  </w:num>
  <w:num w:numId="10">
    <w:abstractNumId w:val="11"/>
  </w:num>
  <w:num w:numId="11">
    <w:abstractNumId w:val="12"/>
  </w:num>
  <w:num w:numId="12">
    <w:abstractNumId w:val="7"/>
  </w:num>
  <w:num w:numId="13">
    <w:abstractNumId w:val="9"/>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69"/>
    <w:rsid w:val="00000759"/>
    <w:rsid w:val="000D2243"/>
    <w:rsid w:val="001717E5"/>
    <w:rsid w:val="00207C0D"/>
    <w:rsid w:val="00256546"/>
    <w:rsid w:val="00256A93"/>
    <w:rsid w:val="002F6FD4"/>
    <w:rsid w:val="00417EEE"/>
    <w:rsid w:val="004E2808"/>
    <w:rsid w:val="006F155B"/>
    <w:rsid w:val="007F5C95"/>
    <w:rsid w:val="0080357C"/>
    <w:rsid w:val="009105C3"/>
    <w:rsid w:val="00934771"/>
    <w:rsid w:val="00B60299"/>
    <w:rsid w:val="00BA326A"/>
    <w:rsid w:val="00BE1FEE"/>
    <w:rsid w:val="00C47EB2"/>
    <w:rsid w:val="00CD2969"/>
    <w:rsid w:val="00D346A5"/>
    <w:rsid w:val="00D54AB2"/>
    <w:rsid w:val="00D56ADD"/>
    <w:rsid w:val="00EB4622"/>
    <w:rsid w:val="00F20F68"/>
    <w:rsid w:val="00F4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3A3C"/>
  <w15:chartTrackingRefBased/>
  <w15:docId w15:val="{10018381-9FF7-4384-BECF-E3FB310D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969"/>
    <w:pPr>
      <w:widowControl w:val="0"/>
      <w:jc w:val="both"/>
    </w:pPr>
    <w:rPr>
      <w:rFonts w:ascii="Calibri" w:eastAsia="宋体" w:hAnsi="Calibri" w:cs="Times New Roman"/>
    </w:rPr>
  </w:style>
  <w:style w:type="paragraph" w:styleId="1">
    <w:name w:val="heading 1"/>
    <w:basedOn w:val="a"/>
    <w:next w:val="a"/>
    <w:link w:val="11"/>
    <w:qFormat/>
    <w:rsid w:val="00CD2969"/>
    <w:pPr>
      <w:keepNext/>
      <w:keepLines/>
      <w:spacing w:before="340" w:after="330" w:line="576" w:lineRule="auto"/>
      <w:outlineLvl w:val="0"/>
    </w:pPr>
    <w:rPr>
      <w:rFonts w:ascii="Times New Roman" w:hAnsi="Times New Roman"/>
      <w:b/>
      <w:bCs/>
      <w:kern w:val="44"/>
      <w:sz w:val="44"/>
      <w:szCs w:val="44"/>
    </w:rPr>
  </w:style>
  <w:style w:type="paragraph" w:styleId="2">
    <w:name w:val="heading 2"/>
    <w:basedOn w:val="a"/>
    <w:next w:val="a"/>
    <w:link w:val="21"/>
    <w:unhideWhenUsed/>
    <w:qFormat/>
    <w:rsid w:val="00CD2969"/>
    <w:pPr>
      <w:keepNext/>
      <w:keepLines/>
      <w:spacing w:before="260" w:after="260" w:line="412" w:lineRule="auto"/>
      <w:outlineLvl w:val="1"/>
    </w:pPr>
    <w:rPr>
      <w:rFonts w:ascii="Arial" w:eastAsia="黑体" w:hAnsi="Arial"/>
      <w:b/>
      <w:bCs/>
      <w:sz w:val="32"/>
      <w:szCs w:val="32"/>
    </w:rPr>
  </w:style>
  <w:style w:type="paragraph" w:styleId="3">
    <w:name w:val="heading 3"/>
    <w:basedOn w:val="a"/>
    <w:next w:val="a"/>
    <w:link w:val="31"/>
    <w:unhideWhenUsed/>
    <w:qFormat/>
    <w:rsid w:val="00CD2969"/>
    <w:pPr>
      <w:keepNext/>
      <w:keepLines/>
      <w:spacing w:before="260" w:after="260" w:line="412"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D2969"/>
    <w:rPr>
      <w:rFonts w:ascii="Calibri" w:eastAsia="宋体" w:hAnsi="Calibri" w:cs="Times New Roman"/>
      <w:b/>
      <w:bCs/>
      <w:kern w:val="44"/>
      <w:sz w:val="44"/>
      <w:szCs w:val="44"/>
    </w:rPr>
  </w:style>
  <w:style w:type="character" w:customStyle="1" w:styleId="20">
    <w:name w:val="标题 2 字符"/>
    <w:basedOn w:val="a0"/>
    <w:uiPriority w:val="9"/>
    <w:semiHidden/>
    <w:rsid w:val="00CD29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D2969"/>
    <w:rPr>
      <w:rFonts w:ascii="Calibri" w:eastAsia="宋体" w:hAnsi="Calibri" w:cs="Times New Roman"/>
      <w:b/>
      <w:bCs/>
      <w:sz w:val="32"/>
      <w:szCs w:val="32"/>
    </w:rPr>
  </w:style>
  <w:style w:type="character" w:customStyle="1" w:styleId="11">
    <w:name w:val="标题 1 字符1"/>
    <w:link w:val="1"/>
    <w:locked/>
    <w:rsid w:val="00CD2969"/>
    <w:rPr>
      <w:rFonts w:ascii="Times New Roman" w:eastAsia="宋体" w:hAnsi="Times New Roman" w:cs="Times New Roman"/>
      <w:b/>
      <w:bCs/>
      <w:kern w:val="44"/>
      <w:sz w:val="44"/>
      <w:szCs w:val="44"/>
    </w:rPr>
  </w:style>
  <w:style w:type="character" w:customStyle="1" w:styleId="21">
    <w:name w:val="标题 2 字符1"/>
    <w:link w:val="2"/>
    <w:locked/>
    <w:rsid w:val="00CD2969"/>
    <w:rPr>
      <w:rFonts w:ascii="Arial" w:eastAsia="黑体" w:hAnsi="Arial" w:cs="Times New Roman"/>
      <w:b/>
      <w:bCs/>
      <w:sz w:val="32"/>
      <w:szCs w:val="32"/>
    </w:rPr>
  </w:style>
  <w:style w:type="character" w:customStyle="1" w:styleId="31">
    <w:name w:val="标题 3 字符1"/>
    <w:link w:val="3"/>
    <w:locked/>
    <w:rsid w:val="00CD2969"/>
    <w:rPr>
      <w:rFonts w:ascii="Times New Roman" w:eastAsia="宋体" w:hAnsi="Times New Roman" w:cs="Times New Roman"/>
      <w:b/>
      <w:bCs/>
      <w:sz w:val="32"/>
      <w:szCs w:val="32"/>
    </w:rPr>
  </w:style>
  <w:style w:type="paragraph" w:styleId="a3">
    <w:name w:val="List Paragraph"/>
    <w:basedOn w:val="a"/>
    <w:uiPriority w:val="34"/>
    <w:qFormat/>
    <w:rsid w:val="006F155B"/>
    <w:pPr>
      <w:ind w:firstLineChars="200" w:firstLine="420"/>
    </w:pPr>
  </w:style>
  <w:style w:type="paragraph" w:customStyle="1" w:styleId="a4">
    <w:name w:val="石墨文档正文"/>
    <w:qFormat/>
    <w:rsid w:val="00256546"/>
    <w:rPr>
      <w:rFonts w:ascii="Arial Unicode MS" w:hAnsi="Arial Unicode MS" w:cs="Arial Unicode MS"/>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3068">
      <w:bodyDiv w:val="1"/>
      <w:marLeft w:val="0"/>
      <w:marRight w:val="0"/>
      <w:marTop w:val="0"/>
      <w:marBottom w:val="0"/>
      <w:divBdr>
        <w:top w:val="none" w:sz="0" w:space="0" w:color="auto"/>
        <w:left w:val="none" w:sz="0" w:space="0" w:color="auto"/>
        <w:bottom w:val="none" w:sz="0" w:space="0" w:color="auto"/>
        <w:right w:val="none" w:sz="0" w:space="0" w:color="auto"/>
      </w:divBdr>
    </w:div>
    <w:div w:id="14663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11</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2297948375@qq.com</dc:creator>
  <cp:keywords/>
  <dc:description/>
  <cp:lastModifiedBy>2297948375@qq.com</cp:lastModifiedBy>
  <cp:revision>8</cp:revision>
  <dcterms:created xsi:type="dcterms:W3CDTF">2023-05-27T01:01:00Z</dcterms:created>
  <dcterms:modified xsi:type="dcterms:W3CDTF">2023-05-28T01:55:00Z</dcterms:modified>
</cp:coreProperties>
</file>