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1C9" w:rsidRPr="00401F4E" w:rsidRDefault="00B1603D" w:rsidP="005E30C4">
      <w:pPr>
        <w:snapToGrid w:val="0"/>
        <w:spacing w:afterLines="100" w:line="360" w:lineRule="auto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A</w:t>
      </w:r>
      <w:r>
        <w:rPr>
          <w:rFonts w:hint="eastAsia"/>
          <w:b/>
          <w:sz w:val="30"/>
          <w:szCs w:val="30"/>
        </w:rPr>
        <w:t>题：</w:t>
      </w:r>
      <w:r w:rsidR="003B4F2D" w:rsidRPr="00401F4E">
        <w:rPr>
          <w:rFonts w:hint="eastAsia"/>
          <w:b/>
          <w:sz w:val="30"/>
          <w:szCs w:val="30"/>
        </w:rPr>
        <w:t>新型冠状病毒的全球防控</w:t>
      </w:r>
    </w:p>
    <w:p w:rsidR="003B4F2D" w:rsidRPr="00401F4E" w:rsidRDefault="003B4F2D" w:rsidP="00401F4E">
      <w:pPr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401F4E">
        <w:rPr>
          <w:rFonts w:ascii="Times New Roman" w:hAnsi="Times New Roman" w:cs="Times New Roman"/>
          <w:sz w:val="28"/>
          <w:szCs w:val="28"/>
        </w:rPr>
        <w:t>近</w:t>
      </w:r>
      <w:r w:rsidR="008D3F8B">
        <w:rPr>
          <w:rFonts w:ascii="Times New Roman" w:hAnsi="Times New Roman" w:cs="Times New Roman" w:hint="eastAsia"/>
          <w:sz w:val="28"/>
          <w:szCs w:val="28"/>
        </w:rPr>
        <w:t>几</w:t>
      </w:r>
      <w:r w:rsidRPr="00401F4E">
        <w:rPr>
          <w:rFonts w:ascii="Times New Roman" w:hAnsi="Times New Roman" w:cs="Times New Roman"/>
          <w:sz w:val="28"/>
          <w:szCs w:val="28"/>
        </w:rPr>
        <w:t>个多月来，新型冠状病毒感染在全球大面积爆发。根据最新报道，全球感染新型冠状病毒人数已超过</w:t>
      </w:r>
      <w:r w:rsidR="008D3F8B">
        <w:rPr>
          <w:rFonts w:ascii="Times New Roman" w:hAnsi="Times New Roman" w:cs="Times New Roman" w:hint="eastAsia"/>
          <w:sz w:val="28"/>
          <w:szCs w:val="28"/>
        </w:rPr>
        <w:t>1814</w:t>
      </w:r>
      <w:r w:rsidRPr="00401F4E">
        <w:rPr>
          <w:rFonts w:ascii="Times New Roman" w:hAnsi="Times New Roman" w:cs="Times New Roman"/>
          <w:sz w:val="28"/>
          <w:szCs w:val="28"/>
        </w:rPr>
        <w:t>万</w:t>
      </w:r>
      <w:r w:rsidR="00DA56D4" w:rsidRPr="00401F4E">
        <w:rPr>
          <w:rFonts w:ascii="Times New Roman" w:hAnsi="Times New Roman" w:cs="Times New Roman"/>
          <w:sz w:val="28"/>
          <w:szCs w:val="28"/>
        </w:rPr>
        <w:t>。虽然</w:t>
      </w:r>
      <w:r w:rsidRPr="00401F4E">
        <w:rPr>
          <w:rFonts w:ascii="Times New Roman" w:hAnsi="Times New Roman" w:cs="Times New Roman"/>
          <w:sz w:val="28"/>
          <w:szCs w:val="28"/>
        </w:rPr>
        <w:t>各国</w:t>
      </w:r>
      <w:r w:rsidR="00DA56D4" w:rsidRPr="00401F4E">
        <w:rPr>
          <w:rFonts w:ascii="Times New Roman" w:hAnsi="Times New Roman" w:cs="Times New Roman"/>
          <w:sz w:val="28"/>
          <w:szCs w:val="28"/>
        </w:rPr>
        <w:t>都</w:t>
      </w:r>
      <w:r w:rsidRPr="00401F4E">
        <w:rPr>
          <w:rFonts w:ascii="Times New Roman" w:hAnsi="Times New Roman" w:cs="Times New Roman"/>
          <w:sz w:val="28"/>
          <w:szCs w:val="28"/>
        </w:rPr>
        <w:t>出台了一系列</w:t>
      </w:r>
      <w:r w:rsidR="00DA56D4" w:rsidRPr="00401F4E">
        <w:rPr>
          <w:rFonts w:ascii="Times New Roman" w:hAnsi="Times New Roman" w:cs="Times New Roman"/>
          <w:sz w:val="28"/>
          <w:szCs w:val="28"/>
        </w:rPr>
        <w:t>病毒防控措施，但由于</w:t>
      </w:r>
      <w:r w:rsidRPr="00401F4E">
        <w:rPr>
          <w:rFonts w:ascii="Times New Roman" w:hAnsi="Times New Roman" w:cs="Times New Roman"/>
          <w:sz w:val="28"/>
          <w:szCs w:val="28"/>
        </w:rPr>
        <w:t>国情和民风</w:t>
      </w:r>
      <w:r w:rsidR="00401F4E" w:rsidRPr="00401F4E">
        <w:rPr>
          <w:rFonts w:ascii="Times New Roman" w:hAnsi="Times New Roman" w:cs="Times New Roman" w:hint="eastAsia"/>
          <w:sz w:val="28"/>
          <w:szCs w:val="28"/>
        </w:rPr>
        <w:t>的</w:t>
      </w:r>
      <w:r w:rsidRPr="00401F4E">
        <w:rPr>
          <w:rFonts w:ascii="Times New Roman" w:hAnsi="Times New Roman" w:cs="Times New Roman"/>
          <w:sz w:val="28"/>
          <w:szCs w:val="28"/>
        </w:rPr>
        <w:t>不同，导致防控效果有较大差异</w:t>
      </w:r>
      <w:r w:rsidR="00DA56D4" w:rsidRPr="00401F4E">
        <w:rPr>
          <w:rFonts w:ascii="Times New Roman" w:hAnsi="Times New Roman" w:cs="Times New Roman"/>
          <w:sz w:val="28"/>
          <w:szCs w:val="28"/>
        </w:rPr>
        <w:t>。</w:t>
      </w:r>
      <w:r w:rsidR="00985EC0">
        <w:rPr>
          <w:rFonts w:ascii="Times New Roman" w:hAnsi="Times New Roman" w:cs="Times New Roman" w:hint="eastAsia"/>
          <w:sz w:val="28"/>
          <w:szCs w:val="28"/>
        </w:rPr>
        <w:t>世界各国每天都在实时更新疫情数据，具体数据可以查看百度</w:t>
      </w:r>
      <w:r w:rsidR="00985EC0" w:rsidRPr="00985EC0">
        <w:rPr>
          <w:rFonts w:ascii="Times New Roman" w:hAnsi="Times New Roman" w:cs="Times New Roman"/>
          <w:sz w:val="28"/>
          <w:szCs w:val="28"/>
        </w:rPr>
        <w:t>疫情实时大数据报告</w:t>
      </w:r>
      <w:r w:rsidR="00985EC0" w:rsidRPr="00985EC0">
        <w:rPr>
          <w:rFonts w:ascii="Times New Roman" w:hAnsi="Times New Roman" w:cs="Times New Roman" w:hint="eastAsia"/>
          <w:sz w:val="28"/>
          <w:szCs w:val="28"/>
        </w:rPr>
        <w:t>：</w:t>
      </w:r>
      <w:hyperlink r:id="rId6" w:history="1">
        <w:r w:rsidR="00985EC0" w:rsidRPr="00E151BB">
          <w:rPr>
            <w:rStyle w:val="a3"/>
            <w:rFonts w:ascii="Times New Roman" w:hAnsi="Times New Roman" w:cs="Times New Roman"/>
            <w:sz w:val="28"/>
            <w:szCs w:val="28"/>
          </w:rPr>
          <w:t>https://voice.baidu.com/act/newpneumonia/newpneumonia/</w:t>
        </w:r>
      </w:hyperlink>
      <w:r w:rsidR="00985EC0">
        <w:rPr>
          <w:rFonts w:ascii="Times New Roman" w:hAnsi="Times New Roman" w:cs="Times New Roman" w:hint="eastAsia"/>
          <w:sz w:val="28"/>
          <w:szCs w:val="28"/>
        </w:rPr>
        <w:t>。</w:t>
      </w:r>
    </w:p>
    <w:p w:rsidR="00FB5ADA" w:rsidRDefault="00FD4B54" w:rsidP="00401F4E">
      <w:pPr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401F4E">
        <w:rPr>
          <w:rFonts w:ascii="Times New Roman" w:hAnsi="Times New Roman" w:cs="Times New Roman"/>
          <w:sz w:val="28"/>
          <w:szCs w:val="28"/>
        </w:rPr>
        <w:t>在流行病学中，病毒传播系数即</w:t>
      </w:r>
      <w:r w:rsidR="00FB5ADA" w:rsidRPr="00401F4E">
        <w:rPr>
          <w:rFonts w:ascii="Times New Roman" w:hAnsi="Times New Roman" w:cs="Times New Roman"/>
          <w:sz w:val="28"/>
          <w:szCs w:val="28"/>
        </w:rPr>
        <w:t>基本传染数（</w:t>
      </w:r>
      <w:r w:rsidR="00FB5ADA" w:rsidRPr="00401F4E">
        <w:rPr>
          <w:rFonts w:ascii="Times New Roman" w:hAnsi="Times New Roman" w:cs="Times New Roman"/>
          <w:sz w:val="28"/>
          <w:szCs w:val="28"/>
        </w:rPr>
        <w:t>Basic reproduction number</w:t>
      </w:r>
      <w:r w:rsidR="00FB5ADA" w:rsidRPr="00401F4E">
        <w:rPr>
          <w:rFonts w:ascii="Times New Roman" w:hAnsi="Times New Roman" w:cs="Times New Roman"/>
          <w:sz w:val="28"/>
          <w:szCs w:val="28"/>
        </w:rPr>
        <w:t>），</w:t>
      </w:r>
      <w:r w:rsidRPr="00401F4E">
        <w:rPr>
          <w:rFonts w:ascii="Times New Roman" w:hAnsi="Times New Roman" w:cs="Times New Roman"/>
          <w:sz w:val="28"/>
          <w:szCs w:val="28"/>
        </w:rPr>
        <w:t>是衡量一个病毒传染能力的</w:t>
      </w:r>
      <w:r w:rsidRPr="00401F4E">
        <w:rPr>
          <w:rFonts w:ascii="Times New Roman" w:hAnsi="Times New Roman" w:cs="Times New Roman" w:hint="eastAsia"/>
          <w:sz w:val="28"/>
          <w:szCs w:val="28"/>
        </w:rPr>
        <w:t>重要</w:t>
      </w:r>
      <w:r w:rsidRPr="00401F4E">
        <w:rPr>
          <w:rFonts w:ascii="Times New Roman" w:hAnsi="Times New Roman" w:cs="Times New Roman"/>
          <w:sz w:val="28"/>
          <w:szCs w:val="28"/>
        </w:rPr>
        <w:t>指标。所谓基本传染数，</w:t>
      </w:r>
      <w:r w:rsidR="00FB5ADA" w:rsidRPr="00401F4E">
        <w:rPr>
          <w:rFonts w:ascii="Times New Roman" w:hAnsi="Times New Roman" w:cs="Times New Roman"/>
          <w:sz w:val="28"/>
          <w:szCs w:val="28"/>
        </w:rPr>
        <w:t>是指在没有外力介入，同时所有人都没有免疫力的情况下，一个感染到某种传染病的人，会把疾病传染给其他多少个人的平均数。</w:t>
      </w:r>
    </w:p>
    <w:p w:rsidR="00985EC0" w:rsidRPr="00CF1DCE" w:rsidRDefault="00985EC0" w:rsidP="00985EC0">
      <w:pPr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CF1DCE">
        <w:rPr>
          <w:rFonts w:ascii="Times New Roman" w:hAnsi="Times New Roman" w:cs="Times New Roman"/>
          <w:sz w:val="28"/>
          <w:szCs w:val="28"/>
        </w:rPr>
        <w:t>病毒防控最有效的方法是接种病毒疫苗，但是疫苗的研发周期较长，</w:t>
      </w:r>
      <w:r w:rsidR="00CF1DCE" w:rsidRPr="00CF1DCE">
        <w:rPr>
          <w:rFonts w:ascii="Times New Roman" w:hAnsi="Times New Roman" w:cs="Times New Roman"/>
          <w:sz w:val="28"/>
          <w:szCs w:val="28"/>
        </w:rPr>
        <w:t>往往需要数个月的时间。</w:t>
      </w:r>
      <w:r w:rsidR="005E30C4">
        <w:rPr>
          <w:rFonts w:ascii="Times New Roman" w:hAnsi="Times New Roman" w:cs="Times New Roman" w:hint="eastAsia"/>
          <w:sz w:val="28"/>
          <w:szCs w:val="28"/>
        </w:rPr>
        <w:t>目前</w:t>
      </w:r>
      <w:r w:rsidR="00CF1DCE" w:rsidRPr="00CF1DCE">
        <w:rPr>
          <w:rFonts w:ascii="Times New Roman" w:hAnsi="Times New Roman" w:cs="Times New Roman"/>
          <w:sz w:val="28"/>
          <w:szCs w:val="28"/>
        </w:rPr>
        <w:t>，我国首个新冠病毒疫苗</w:t>
      </w:r>
      <w:r w:rsidR="005E30C4">
        <w:rPr>
          <w:rFonts w:ascii="Times New Roman" w:hAnsi="Times New Roman" w:cs="Times New Roman" w:hint="eastAsia"/>
          <w:sz w:val="28"/>
          <w:szCs w:val="28"/>
        </w:rPr>
        <w:t>已经</w:t>
      </w:r>
      <w:r w:rsidR="00CF1DCE" w:rsidRPr="00CF1DCE">
        <w:rPr>
          <w:rFonts w:ascii="Times New Roman" w:hAnsi="Times New Roman" w:cs="Times New Roman"/>
          <w:sz w:val="28"/>
          <w:szCs w:val="28"/>
        </w:rPr>
        <w:t>进入</w:t>
      </w:r>
      <w:r w:rsidR="005E30C4">
        <w:rPr>
          <w:rFonts w:ascii="Times New Roman" w:hAnsi="Times New Roman" w:cs="Times New Roman"/>
          <w:sz w:val="28"/>
          <w:szCs w:val="28"/>
        </w:rPr>
        <w:fldChar w:fldCharType="begin"/>
      </w:r>
      <w:r w:rsidR="005E30C4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5E30C4">
        <w:rPr>
          <w:rFonts w:ascii="Times New Roman" w:hAnsi="Times New Roman" w:cs="Times New Roman" w:hint="eastAsia"/>
          <w:sz w:val="28"/>
          <w:szCs w:val="28"/>
        </w:rPr>
        <w:instrText>= 3 \* ROMAN</w:instrText>
      </w:r>
      <w:r w:rsidR="005E30C4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5E30C4">
        <w:rPr>
          <w:rFonts w:ascii="Times New Roman" w:hAnsi="Times New Roman" w:cs="Times New Roman"/>
          <w:sz w:val="28"/>
          <w:szCs w:val="28"/>
        </w:rPr>
        <w:fldChar w:fldCharType="separate"/>
      </w:r>
      <w:r w:rsidR="005E30C4">
        <w:rPr>
          <w:rFonts w:ascii="Times New Roman" w:hAnsi="Times New Roman" w:cs="Times New Roman"/>
          <w:noProof/>
          <w:sz w:val="28"/>
          <w:szCs w:val="28"/>
        </w:rPr>
        <w:t>III</w:t>
      </w:r>
      <w:r w:rsidR="005E30C4">
        <w:rPr>
          <w:rFonts w:ascii="Times New Roman" w:hAnsi="Times New Roman" w:cs="Times New Roman"/>
          <w:sz w:val="28"/>
          <w:szCs w:val="28"/>
        </w:rPr>
        <w:fldChar w:fldCharType="end"/>
      </w:r>
      <w:r w:rsidR="00CF1DCE" w:rsidRPr="00CF1DCE">
        <w:rPr>
          <w:rFonts w:ascii="Times New Roman" w:hAnsi="Times New Roman" w:cs="Times New Roman"/>
          <w:sz w:val="28"/>
          <w:szCs w:val="28"/>
        </w:rPr>
        <w:t>期临床试验</w:t>
      </w:r>
      <w:r w:rsidR="005E30C4">
        <w:rPr>
          <w:rFonts w:ascii="Times New Roman" w:hAnsi="Times New Roman" w:cs="Times New Roman" w:hint="eastAsia"/>
          <w:sz w:val="28"/>
          <w:szCs w:val="28"/>
        </w:rPr>
        <w:t>，并在部分群体接种</w:t>
      </w:r>
      <w:r w:rsidR="00CF1DCE">
        <w:rPr>
          <w:rFonts w:ascii="Times New Roman" w:hAnsi="Times New Roman" w:cs="Times New Roman" w:hint="eastAsia"/>
          <w:sz w:val="28"/>
          <w:szCs w:val="28"/>
        </w:rPr>
        <w:t>，如果疫苗研制成功，大面积人群接种疫苗，将会使感染人数大幅降低。</w:t>
      </w:r>
    </w:p>
    <w:p w:rsidR="00985EC0" w:rsidRDefault="00887B1C" w:rsidP="00401F4E">
      <w:pPr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请结合全球疫情数据</w:t>
      </w:r>
      <w:r w:rsidR="00985EC0"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建立数学模型并解决以下几个问题：</w:t>
      </w:r>
    </w:p>
    <w:p w:rsidR="00883A13" w:rsidRDefault="00883A13" w:rsidP="00883A13">
      <w:pPr>
        <w:pStyle w:val="a4"/>
        <w:numPr>
          <w:ilvl w:val="0"/>
          <w:numId w:val="1"/>
        </w:numPr>
        <w:snapToGrid w:val="0"/>
        <w:spacing w:line="360" w:lineRule="auto"/>
        <w:ind w:left="0" w:firstLineChars="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确定新冠病毒的传播系数。由于大部分疫情实时数据都是通过防控后得到的，但病毒传播系数是在没有外力介入的情况下得出来的，因此要从数据中选取部分数据来计算传播系数。请明确指出所选取的数据，如：某国某月某日—某月某日的数据，并说明选取的理由。</w:t>
      </w:r>
    </w:p>
    <w:p w:rsidR="00883A13" w:rsidRDefault="000C2F10" w:rsidP="00883A13">
      <w:pPr>
        <w:pStyle w:val="a4"/>
        <w:numPr>
          <w:ilvl w:val="0"/>
          <w:numId w:val="1"/>
        </w:numPr>
        <w:snapToGrid w:val="0"/>
        <w:spacing w:line="360" w:lineRule="auto"/>
        <w:ind w:left="0" w:firstLineChars="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根据现有疫情数据，并结合一系列的防控措施，以及治愈率，死亡率和疫苗的接种等相关</w:t>
      </w:r>
      <w:r w:rsidR="009C05FC">
        <w:rPr>
          <w:rFonts w:ascii="Times New Roman" w:hAnsi="Times New Roman" w:cs="Times New Roman" w:hint="eastAsia"/>
          <w:sz w:val="28"/>
          <w:szCs w:val="28"/>
        </w:rPr>
        <w:t>因素，建立数学模型来预测未来的疫情数据。不妨假设疫苗在</w:t>
      </w:r>
      <w:r w:rsidR="008D3F8B">
        <w:rPr>
          <w:rFonts w:ascii="Times New Roman" w:hAnsi="Times New Roman" w:cs="Times New Roman" w:hint="eastAsia"/>
          <w:sz w:val="28"/>
          <w:szCs w:val="28"/>
        </w:rPr>
        <w:t>11</w:t>
      </w:r>
      <w:r w:rsidR="009C05FC">
        <w:rPr>
          <w:rFonts w:ascii="Times New Roman" w:hAnsi="Times New Roman" w:cs="Times New Roman" w:hint="eastAsia"/>
          <w:sz w:val="28"/>
          <w:szCs w:val="28"/>
        </w:rPr>
        <w:t>月初研制完成并大范围接种，请</w:t>
      </w:r>
      <w:r w:rsidR="007F2187">
        <w:rPr>
          <w:rFonts w:ascii="Times New Roman" w:hAnsi="Times New Roman" w:cs="Times New Roman" w:hint="eastAsia"/>
          <w:sz w:val="28"/>
          <w:szCs w:val="28"/>
        </w:rPr>
        <w:t>选取</w:t>
      </w:r>
      <w:r w:rsidR="008F0E0E">
        <w:rPr>
          <w:rFonts w:ascii="Times New Roman" w:hAnsi="Times New Roman" w:cs="Times New Roman" w:hint="eastAsia"/>
          <w:sz w:val="28"/>
          <w:szCs w:val="28"/>
        </w:rPr>
        <w:t>至少</w:t>
      </w:r>
      <w:r w:rsidR="00024F23">
        <w:rPr>
          <w:rFonts w:ascii="Times New Roman" w:hAnsi="Times New Roman" w:cs="Times New Roman" w:hint="eastAsia"/>
          <w:sz w:val="28"/>
          <w:szCs w:val="28"/>
        </w:rPr>
        <w:t>3</w:t>
      </w:r>
      <w:r w:rsidR="00024F23">
        <w:rPr>
          <w:rFonts w:ascii="Times New Roman" w:hAnsi="Times New Roman" w:cs="Times New Roman" w:hint="eastAsia"/>
          <w:sz w:val="28"/>
          <w:szCs w:val="28"/>
        </w:rPr>
        <w:t>个</w:t>
      </w:r>
      <w:r w:rsidR="007F2187">
        <w:rPr>
          <w:rFonts w:ascii="Times New Roman" w:hAnsi="Times New Roman" w:cs="Times New Roman" w:hint="eastAsia"/>
          <w:sz w:val="28"/>
          <w:szCs w:val="28"/>
        </w:rPr>
        <w:t>国家</w:t>
      </w:r>
      <w:r w:rsidR="00044DAD">
        <w:rPr>
          <w:rFonts w:ascii="Times New Roman" w:hAnsi="Times New Roman" w:cs="Times New Roman" w:hint="eastAsia"/>
          <w:sz w:val="28"/>
          <w:szCs w:val="28"/>
        </w:rPr>
        <w:t>（非中国）</w:t>
      </w:r>
      <w:r w:rsidR="007F2187">
        <w:rPr>
          <w:rFonts w:ascii="Times New Roman" w:hAnsi="Times New Roman" w:cs="Times New Roman" w:hint="eastAsia"/>
          <w:sz w:val="28"/>
          <w:szCs w:val="28"/>
        </w:rPr>
        <w:t>，</w:t>
      </w:r>
      <w:r w:rsidR="009C05FC">
        <w:rPr>
          <w:rFonts w:ascii="Times New Roman" w:hAnsi="Times New Roman" w:cs="Times New Roman" w:hint="eastAsia"/>
          <w:sz w:val="28"/>
          <w:szCs w:val="28"/>
        </w:rPr>
        <w:t>根据模型预测未来</w:t>
      </w:r>
      <w:r w:rsidR="00024F23">
        <w:rPr>
          <w:rFonts w:ascii="Times New Roman" w:hAnsi="Times New Roman" w:cs="Times New Roman" w:hint="eastAsia"/>
          <w:sz w:val="28"/>
          <w:szCs w:val="28"/>
        </w:rPr>
        <w:t>4</w:t>
      </w:r>
      <w:r w:rsidR="009C05FC">
        <w:rPr>
          <w:rFonts w:ascii="Times New Roman" w:hAnsi="Times New Roman" w:cs="Times New Roman" w:hint="eastAsia"/>
          <w:sz w:val="28"/>
          <w:szCs w:val="28"/>
        </w:rPr>
        <w:t>个月（</w:t>
      </w:r>
      <w:r w:rsidR="008D3F8B">
        <w:rPr>
          <w:rFonts w:ascii="Times New Roman" w:hAnsi="Times New Roman" w:cs="Times New Roman" w:hint="eastAsia"/>
          <w:sz w:val="28"/>
          <w:szCs w:val="28"/>
        </w:rPr>
        <w:t>9</w:t>
      </w:r>
      <w:r w:rsidR="009C05FC">
        <w:rPr>
          <w:rFonts w:ascii="Times New Roman" w:hAnsi="Times New Roman" w:cs="Times New Roman" w:hint="eastAsia"/>
          <w:sz w:val="28"/>
          <w:szCs w:val="28"/>
        </w:rPr>
        <w:t>,</w:t>
      </w:r>
      <w:r w:rsidR="008D3F8B">
        <w:rPr>
          <w:rFonts w:ascii="Times New Roman" w:hAnsi="Times New Roman" w:cs="Times New Roman" w:hint="eastAsia"/>
          <w:sz w:val="28"/>
          <w:szCs w:val="28"/>
        </w:rPr>
        <w:t>10</w:t>
      </w:r>
      <w:r w:rsidR="009C05FC">
        <w:rPr>
          <w:rFonts w:ascii="Times New Roman" w:hAnsi="Times New Roman" w:cs="Times New Roman" w:hint="eastAsia"/>
          <w:sz w:val="28"/>
          <w:szCs w:val="28"/>
        </w:rPr>
        <w:t>,</w:t>
      </w:r>
      <w:r w:rsidR="008D3F8B">
        <w:rPr>
          <w:rFonts w:ascii="Times New Roman" w:hAnsi="Times New Roman" w:cs="Times New Roman" w:hint="eastAsia"/>
          <w:sz w:val="28"/>
          <w:szCs w:val="28"/>
        </w:rPr>
        <w:t>11</w:t>
      </w:r>
      <w:r w:rsidR="00024F23">
        <w:rPr>
          <w:rFonts w:ascii="Times New Roman" w:hAnsi="Times New Roman" w:cs="Times New Roman" w:hint="eastAsia"/>
          <w:sz w:val="28"/>
          <w:szCs w:val="28"/>
        </w:rPr>
        <w:t>,12</w:t>
      </w:r>
      <w:r w:rsidR="009C05FC">
        <w:rPr>
          <w:rFonts w:ascii="Times New Roman" w:hAnsi="Times New Roman" w:cs="Times New Roman" w:hint="eastAsia"/>
          <w:sz w:val="28"/>
          <w:szCs w:val="28"/>
        </w:rPr>
        <w:t>月）</w:t>
      </w:r>
      <w:r w:rsidR="00024F23">
        <w:rPr>
          <w:rFonts w:ascii="Times New Roman" w:hAnsi="Times New Roman" w:cs="Times New Roman" w:hint="eastAsia"/>
          <w:sz w:val="28"/>
          <w:szCs w:val="28"/>
        </w:rPr>
        <w:t>这几个</w:t>
      </w:r>
      <w:r w:rsidR="007F2187">
        <w:rPr>
          <w:rFonts w:ascii="Times New Roman" w:hAnsi="Times New Roman" w:cs="Times New Roman" w:hint="eastAsia"/>
          <w:sz w:val="28"/>
          <w:szCs w:val="28"/>
        </w:rPr>
        <w:t>国</w:t>
      </w:r>
      <w:r w:rsidR="00024F23">
        <w:rPr>
          <w:rFonts w:ascii="Times New Roman" w:hAnsi="Times New Roman" w:cs="Times New Roman" w:hint="eastAsia"/>
          <w:sz w:val="28"/>
          <w:szCs w:val="28"/>
        </w:rPr>
        <w:t>家</w:t>
      </w:r>
      <w:r w:rsidR="009C05FC">
        <w:rPr>
          <w:rFonts w:ascii="Times New Roman" w:hAnsi="Times New Roman" w:cs="Times New Roman" w:hint="eastAsia"/>
          <w:sz w:val="28"/>
          <w:szCs w:val="28"/>
        </w:rPr>
        <w:t>的疫情数据，以周为单位给出预测结果。</w:t>
      </w:r>
    </w:p>
    <w:p w:rsidR="00044DAD" w:rsidRPr="00883A13" w:rsidRDefault="0061293A" w:rsidP="00883A13">
      <w:pPr>
        <w:pStyle w:val="a4"/>
        <w:numPr>
          <w:ilvl w:val="0"/>
          <w:numId w:val="1"/>
        </w:numPr>
        <w:snapToGrid w:val="0"/>
        <w:spacing w:line="360" w:lineRule="auto"/>
        <w:ind w:left="0" w:firstLineChars="0" w:firstLine="560"/>
        <w:rPr>
          <w:rFonts w:ascii="Times New Roman" w:hAnsi="Times New Roman" w:cs="Times New Roman"/>
          <w:sz w:val="28"/>
          <w:szCs w:val="28"/>
        </w:rPr>
      </w:pPr>
      <w:r w:rsidRPr="0061293A">
        <w:rPr>
          <w:rFonts w:ascii="Times New Roman" w:hAnsi="Times New Roman" w:cs="Times New Roman" w:hint="eastAsia"/>
          <w:sz w:val="28"/>
          <w:szCs w:val="28"/>
        </w:rPr>
        <w:t>分析</w:t>
      </w:r>
      <w:r w:rsidR="00044DAD" w:rsidRPr="0061293A">
        <w:rPr>
          <w:rFonts w:ascii="Times New Roman" w:hAnsi="Times New Roman" w:cs="Times New Roman" w:hint="eastAsia"/>
          <w:sz w:val="28"/>
          <w:szCs w:val="28"/>
        </w:rPr>
        <w:t>第二问</w:t>
      </w:r>
      <w:r w:rsidRPr="0061293A">
        <w:rPr>
          <w:rFonts w:ascii="Times New Roman" w:hAnsi="Times New Roman" w:cs="Times New Roman" w:hint="eastAsia"/>
          <w:sz w:val="28"/>
          <w:szCs w:val="28"/>
        </w:rPr>
        <w:t>模型中相关参数对疫情数据所产生的影响，</w:t>
      </w:r>
      <w:r>
        <w:rPr>
          <w:rFonts w:ascii="Times New Roman" w:hAnsi="Times New Roman" w:cs="Times New Roman" w:hint="eastAsia"/>
          <w:sz w:val="28"/>
          <w:szCs w:val="28"/>
        </w:rPr>
        <w:t>并在此基础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上为所</w:t>
      </w:r>
      <w:r w:rsidR="00044DAD" w:rsidRPr="0061293A">
        <w:rPr>
          <w:rFonts w:ascii="Times New Roman" w:hAnsi="Times New Roman" w:cs="Times New Roman" w:hint="eastAsia"/>
          <w:sz w:val="28"/>
          <w:szCs w:val="28"/>
        </w:rPr>
        <w:t>选取国家的疫情防控</w:t>
      </w:r>
      <w:r w:rsidR="00391073" w:rsidRPr="0061293A">
        <w:rPr>
          <w:rFonts w:ascii="Times New Roman" w:hAnsi="Times New Roman" w:cs="Times New Roman" w:hint="eastAsia"/>
          <w:sz w:val="28"/>
          <w:szCs w:val="28"/>
        </w:rPr>
        <w:t>策略</w:t>
      </w:r>
      <w:r w:rsidR="00044DAD" w:rsidRPr="0061293A">
        <w:rPr>
          <w:rFonts w:ascii="Times New Roman" w:hAnsi="Times New Roman" w:cs="Times New Roman" w:hint="eastAsia"/>
          <w:sz w:val="28"/>
          <w:szCs w:val="28"/>
        </w:rPr>
        <w:t>提出有效的建议</w:t>
      </w:r>
      <w:r w:rsidR="002C7E24">
        <w:rPr>
          <w:rFonts w:ascii="Times New Roman" w:hAnsi="Times New Roman" w:cs="Times New Roman" w:hint="eastAsia"/>
          <w:sz w:val="28"/>
          <w:szCs w:val="28"/>
        </w:rPr>
        <w:t>，撰写</w:t>
      </w:r>
      <w:r w:rsidR="002152C2">
        <w:rPr>
          <w:rFonts w:ascii="Times New Roman" w:hAnsi="Times New Roman" w:cs="Times New Roman" w:hint="eastAsia"/>
          <w:sz w:val="28"/>
          <w:szCs w:val="28"/>
        </w:rPr>
        <w:t>每个国家</w:t>
      </w:r>
      <w:r w:rsidR="002C7E24">
        <w:rPr>
          <w:rFonts w:ascii="Times New Roman" w:hAnsi="Times New Roman" w:cs="Times New Roman" w:hint="eastAsia"/>
          <w:sz w:val="28"/>
          <w:szCs w:val="28"/>
        </w:rPr>
        <w:t>不超过一页的建议文稿</w:t>
      </w:r>
      <w:bookmarkStart w:id="0" w:name="_GoBack"/>
      <w:bookmarkEnd w:id="0"/>
      <w:r w:rsidR="00044DAD" w:rsidRPr="0061293A">
        <w:rPr>
          <w:rFonts w:ascii="Times New Roman" w:hAnsi="Times New Roman" w:cs="Times New Roman" w:hint="eastAsia"/>
          <w:sz w:val="28"/>
          <w:szCs w:val="28"/>
        </w:rPr>
        <w:t>。</w:t>
      </w:r>
    </w:p>
    <w:sectPr w:rsidR="00044DAD" w:rsidRPr="00883A13" w:rsidSect="00985EC0">
      <w:pgSz w:w="11906" w:h="16838"/>
      <w:pgMar w:top="1440" w:right="1474" w:bottom="1440" w:left="147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D3C77"/>
    <w:multiLevelType w:val="hybridMultilevel"/>
    <w:tmpl w:val="4F0CF8C6"/>
    <w:lvl w:ilvl="0" w:tplc="8AA45892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1259A"/>
    <w:rsid w:val="0001259A"/>
    <w:rsid w:val="00020ED7"/>
    <w:rsid w:val="00024F23"/>
    <w:rsid w:val="00044DAD"/>
    <w:rsid w:val="000572B6"/>
    <w:rsid w:val="00064374"/>
    <w:rsid w:val="000C2F10"/>
    <w:rsid w:val="002152C2"/>
    <w:rsid w:val="00221672"/>
    <w:rsid w:val="002C7E24"/>
    <w:rsid w:val="00391073"/>
    <w:rsid w:val="003B4F2D"/>
    <w:rsid w:val="00401F4E"/>
    <w:rsid w:val="00455009"/>
    <w:rsid w:val="005101C9"/>
    <w:rsid w:val="005B48B2"/>
    <w:rsid w:val="005E30C4"/>
    <w:rsid w:val="0061293A"/>
    <w:rsid w:val="00693D02"/>
    <w:rsid w:val="007F2187"/>
    <w:rsid w:val="00810D9E"/>
    <w:rsid w:val="00883A13"/>
    <w:rsid w:val="00887B1C"/>
    <w:rsid w:val="008D3F8B"/>
    <w:rsid w:val="008F0E0E"/>
    <w:rsid w:val="00985EC0"/>
    <w:rsid w:val="009C05FC"/>
    <w:rsid w:val="00B1603D"/>
    <w:rsid w:val="00CF1DCE"/>
    <w:rsid w:val="00DA56D4"/>
    <w:rsid w:val="00FB5ADA"/>
    <w:rsid w:val="00FD4B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43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5EC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83A1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5EC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83A1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oice.baidu.com/act/newpneumonia/newpneumoni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9A6719A-A820-444A-AE91-28E100C35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xyf</cp:lastModifiedBy>
  <cp:revision>21</cp:revision>
  <dcterms:created xsi:type="dcterms:W3CDTF">2020-04-22T13:09:00Z</dcterms:created>
  <dcterms:modified xsi:type="dcterms:W3CDTF">2020-08-26T13:53:00Z</dcterms:modified>
</cp:coreProperties>
</file>