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A940A" w14:textId="3C5AF76D" w:rsidR="00F571B5" w:rsidRPr="00091B94" w:rsidRDefault="00F571B5" w:rsidP="003E3C92">
      <w:pPr>
        <w:spacing w:line="300" w:lineRule="auto"/>
        <w:jc w:val="center"/>
        <w:rPr>
          <w:rFonts w:ascii="宋体" w:eastAsia="宋体" w:hAnsi="宋体"/>
          <w:b/>
          <w:bCs/>
          <w:sz w:val="32"/>
          <w:szCs w:val="32"/>
        </w:rPr>
      </w:pPr>
      <w:r w:rsidRPr="00091B94">
        <w:rPr>
          <w:rFonts w:ascii="宋体" w:eastAsia="宋体" w:hAnsi="宋体" w:hint="eastAsia"/>
          <w:b/>
          <w:bCs/>
          <w:sz w:val="32"/>
          <w:szCs w:val="32"/>
        </w:rPr>
        <w:t>实验报告-互评</w:t>
      </w:r>
      <w:r w:rsidRPr="00091B94">
        <w:rPr>
          <w:rFonts w:ascii="宋体" w:eastAsia="宋体" w:hAnsi="宋体" w:hint="eastAsia"/>
          <w:b/>
          <w:bCs/>
          <w:sz w:val="32"/>
          <w:szCs w:val="32"/>
        </w:rPr>
        <w:t>2-频繁模式与关联规则</w:t>
      </w:r>
    </w:p>
    <w:p w14:paraId="05DE32E8" w14:textId="77777777" w:rsidR="00F571B5" w:rsidRPr="00091B94" w:rsidRDefault="00F571B5" w:rsidP="003E3C92">
      <w:pPr>
        <w:spacing w:line="300" w:lineRule="auto"/>
        <w:jc w:val="center"/>
        <w:rPr>
          <w:rFonts w:ascii="宋体" w:eastAsia="宋体" w:hAnsi="宋体"/>
          <w:sz w:val="24"/>
          <w:szCs w:val="24"/>
        </w:rPr>
      </w:pPr>
      <w:r w:rsidRPr="00091B94">
        <w:rPr>
          <w:rFonts w:ascii="宋体" w:eastAsia="宋体" w:hAnsi="宋体" w:hint="eastAsia"/>
          <w:sz w:val="24"/>
          <w:szCs w:val="24"/>
        </w:rPr>
        <w:t>学号：1120203554</w:t>
      </w:r>
      <w:r w:rsidRPr="00091B94">
        <w:rPr>
          <w:rFonts w:ascii="宋体" w:eastAsia="宋体" w:hAnsi="宋体"/>
          <w:sz w:val="24"/>
          <w:szCs w:val="24"/>
        </w:rPr>
        <w:tab/>
      </w:r>
      <w:r w:rsidRPr="00091B94">
        <w:rPr>
          <w:rFonts w:ascii="宋体" w:eastAsia="宋体" w:hAnsi="宋体"/>
          <w:sz w:val="24"/>
          <w:szCs w:val="24"/>
        </w:rPr>
        <w:tab/>
      </w:r>
      <w:r w:rsidRPr="00091B94">
        <w:rPr>
          <w:rFonts w:ascii="宋体" w:eastAsia="宋体" w:hAnsi="宋体" w:hint="eastAsia"/>
          <w:sz w:val="24"/>
          <w:szCs w:val="24"/>
        </w:rPr>
        <w:t>姓名：李元盛</w:t>
      </w:r>
      <w:r w:rsidRPr="00091B94">
        <w:rPr>
          <w:rFonts w:ascii="宋体" w:eastAsia="宋体" w:hAnsi="宋体"/>
          <w:sz w:val="24"/>
          <w:szCs w:val="24"/>
        </w:rPr>
        <w:tab/>
      </w:r>
      <w:r w:rsidRPr="00091B94">
        <w:rPr>
          <w:rFonts w:ascii="宋体" w:eastAsia="宋体" w:hAnsi="宋体"/>
          <w:sz w:val="24"/>
          <w:szCs w:val="24"/>
        </w:rPr>
        <w:tab/>
      </w:r>
      <w:r w:rsidRPr="00091B94">
        <w:rPr>
          <w:rFonts w:ascii="宋体" w:eastAsia="宋体" w:hAnsi="宋体" w:hint="eastAsia"/>
          <w:sz w:val="24"/>
          <w:szCs w:val="24"/>
        </w:rPr>
        <w:t>班级：07032001</w:t>
      </w:r>
    </w:p>
    <w:p w14:paraId="385397A4" w14:textId="77777777" w:rsidR="00F571B5" w:rsidRPr="00091B94" w:rsidRDefault="00F571B5" w:rsidP="003E3C92">
      <w:pPr>
        <w:pStyle w:val="1"/>
        <w:numPr>
          <w:ilvl w:val="0"/>
          <w:numId w:val="1"/>
        </w:numPr>
        <w:tabs>
          <w:tab w:val="num" w:pos="360"/>
        </w:tabs>
        <w:spacing w:line="300" w:lineRule="auto"/>
        <w:ind w:left="0" w:firstLine="0"/>
        <w:rPr>
          <w:rFonts w:ascii="宋体" w:eastAsia="宋体" w:hAnsi="宋体"/>
          <w:sz w:val="24"/>
          <w:szCs w:val="24"/>
        </w:rPr>
      </w:pPr>
      <w:r w:rsidRPr="00091B94">
        <w:rPr>
          <w:rFonts w:ascii="宋体" w:eastAsia="宋体" w:hAnsi="宋体" w:hint="eastAsia"/>
          <w:sz w:val="24"/>
          <w:szCs w:val="24"/>
        </w:rPr>
        <w:t>实验任务</w:t>
      </w:r>
    </w:p>
    <w:p w14:paraId="7AE472BF" w14:textId="501CD679" w:rsidR="00BD7F91" w:rsidRPr="00091B94" w:rsidRDefault="00F571B5" w:rsidP="003E3C92">
      <w:pPr>
        <w:spacing w:line="300" w:lineRule="auto"/>
        <w:ind w:firstLineChars="200" w:firstLine="420"/>
        <w:rPr>
          <w:rFonts w:ascii="宋体" w:eastAsia="宋体" w:hAnsi="宋体"/>
          <w:szCs w:val="21"/>
        </w:rPr>
      </w:pPr>
      <w:r w:rsidRPr="00091B94">
        <w:rPr>
          <w:rFonts w:ascii="宋体" w:eastAsia="宋体" w:hAnsi="宋体" w:hint="eastAsia"/>
          <w:szCs w:val="21"/>
        </w:rPr>
        <w:t>在题目给出的数据集中自行选择2个并进行</w:t>
      </w:r>
      <w:r w:rsidRPr="00091B94">
        <w:rPr>
          <w:rFonts w:ascii="宋体" w:eastAsia="宋体" w:hAnsi="宋体" w:hint="eastAsia"/>
          <w:szCs w:val="21"/>
        </w:rPr>
        <w:t>分析与挖掘</w:t>
      </w:r>
      <w:r w:rsidRPr="00091B94">
        <w:rPr>
          <w:rFonts w:ascii="宋体" w:eastAsia="宋体" w:hAnsi="宋体" w:hint="eastAsia"/>
          <w:szCs w:val="21"/>
        </w:rPr>
        <w:t>。本实验中</w:t>
      </w:r>
      <w:r w:rsidR="004815AA" w:rsidRPr="00091B94">
        <w:rPr>
          <w:rFonts w:ascii="宋体" w:eastAsia="宋体" w:hAnsi="宋体" w:hint="eastAsia"/>
          <w:szCs w:val="21"/>
        </w:rPr>
        <w:t>从</w:t>
      </w:r>
      <w:r w:rsidR="004815AA" w:rsidRPr="00091B94">
        <w:rPr>
          <w:rFonts w:ascii="宋体" w:eastAsia="宋体" w:hAnsi="宋体"/>
          <w:szCs w:val="21"/>
        </w:rPr>
        <w:t>SNAP(Stanford Large Network Dataset Collection)</w:t>
      </w:r>
      <w:r w:rsidR="004815AA" w:rsidRPr="00091B94">
        <w:rPr>
          <w:rFonts w:ascii="宋体" w:eastAsia="宋体" w:hAnsi="宋体" w:hint="eastAsia"/>
          <w:szCs w:val="21"/>
        </w:rPr>
        <w:t xml:space="preserve"> 中选取了</w:t>
      </w:r>
    </w:p>
    <w:p w14:paraId="3C188AF8" w14:textId="56827899" w:rsidR="00BD7F91" w:rsidRPr="00091B94" w:rsidRDefault="004815AA" w:rsidP="003E3C92">
      <w:pPr>
        <w:pStyle w:val="a9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091B94">
        <w:rPr>
          <w:rFonts w:ascii="宋体" w:eastAsia="宋体" w:hAnsi="宋体"/>
          <w:szCs w:val="21"/>
        </w:rPr>
        <w:t>Twitter Interaction Network for the US Congress</w:t>
      </w:r>
    </w:p>
    <w:p w14:paraId="53F744F2" w14:textId="77777777" w:rsidR="00E62A61" w:rsidRPr="00091B94" w:rsidRDefault="00B92061" w:rsidP="003E3C92">
      <w:pPr>
        <w:pStyle w:val="a9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Cs w:val="21"/>
        </w:rPr>
      </w:pPr>
      <w:proofErr w:type="spellStart"/>
      <w:r w:rsidRPr="00091B94">
        <w:rPr>
          <w:rFonts w:ascii="宋体" w:eastAsia="宋体" w:hAnsi="宋体"/>
          <w:szCs w:val="21"/>
        </w:rPr>
        <w:t>LastFM</w:t>
      </w:r>
      <w:proofErr w:type="spellEnd"/>
      <w:r w:rsidRPr="00091B94">
        <w:rPr>
          <w:rFonts w:ascii="宋体" w:eastAsia="宋体" w:hAnsi="宋体"/>
          <w:szCs w:val="21"/>
        </w:rPr>
        <w:t xml:space="preserve"> Asia Social Network</w:t>
      </w:r>
    </w:p>
    <w:p w14:paraId="6A8361F2" w14:textId="0C29FA12" w:rsidR="00BD7F91" w:rsidRPr="00091B94" w:rsidRDefault="00E62A61" w:rsidP="003E3C92">
      <w:pPr>
        <w:spacing w:line="300" w:lineRule="auto"/>
        <w:rPr>
          <w:rFonts w:ascii="宋体" w:eastAsia="宋体" w:hAnsi="宋体" w:hint="eastAsia"/>
          <w:szCs w:val="21"/>
        </w:rPr>
      </w:pPr>
      <w:r w:rsidRPr="00091B94">
        <w:rPr>
          <w:rFonts w:ascii="宋体" w:eastAsia="宋体" w:hAnsi="宋体" w:hint="eastAsia"/>
          <w:szCs w:val="21"/>
        </w:rPr>
        <w:t>两个数据</w:t>
      </w:r>
      <w:proofErr w:type="gramStart"/>
      <w:r w:rsidRPr="00091B94">
        <w:rPr>
          <w:rFonts w:ascii="宋体" w:eastAsia="宋体" w:hAnsi="宋体" w:hint="eastAsia"/>
          <w:szCs w:val="21"/>
        </w:rPr>
        <w:t>集展开</w:t>
      </w:r>
      <w:proofErr w:type="gramEnd"/>
      <w:r w:rsidRPr="00091B94">
        <w:rPr>
          <w:rFonts w:ascii="宋体" w:eastAsia="宋体" w:hAnsi="宋体" w:hint="eastAsia"/>
          <w:szCs w:val="21"/>
        </w:rPr>
        <w:t>实验</w:t>
      </w:r>
      <w:r w:rsidRPr="00091B94">
        <w:rPr>
          <w:rFonts w:ascii="宋体" w:eastAsia="宋体" w:hAnsi="宋体" w:hint="eastAsia"/>
          <w:szCs w:val="21"/>
        </w:rPr>
        <w:t>。</w:t>
      </w:r>
    </w:p>
    <w:p w14:paraId="292EBD1D" w14:textId="741CEED3" w:rsidR="004815AA" w:rsidRPr="00091B94" w:rsidRDefault="004815AA" w:rsidP="003E3C92">
      <w:pPr>
        <w:pStyle w:val="1"/>
        <w:numPr>
          <w:ilvl w:val="0"/>
          <w:numId w:val="1"/>
        </w:numPr>
        <w:spacing w:line="300" w:lineRule="auto"/>
        <w:ind w:left="360" w:hanging="360"/>
        <w:rPr>
          <w:rFonts w:ascii="宋体" w:eastAsia="宋体" w:hAnsi="宋体"/>
          <w:sz w:val="24"/>
          <w:szCs w:val="24"/>
        </w:rPr>
      </w:pPr>
      <w:r w:rsidRPr="00091B94">
        <w:rPr>
          <w:rFonts w:ascii="宋体" w:eastAsia="宋体" w:hAnsi="宋体" w:hint="eastAsia"/>
          <w:sz w:val="24"/>
          <w:szCs w:val="24"/>
        </w:rPr>
        <w:t>数据</w:t>
      </w:r>
      <w:r w:rsidRPr="00091B94">
        <w:rPr>
          <w:rFonts w:ascii="宋体" w:eastAsia="宋体" w:hAnsi="宋体" w:hint="eastAsia"/>
          <w:sz w:val="24"/>
          <w:szCs w:val="24"/>
        </w:rPr>
        <w:t>获取与预处理</w:t>
      </w:r>
    </w:p>
    <w:p w14:paraId="32CE78F8" w14:textId="03C5A431" w:rsidR="00F15486" w:rsidRPr="00091B94" w:rsidRDefault="00F15486" w:rsidP="003E3C92">
      <w:pPr>
        <w:pStyle w:val="2"/>
        <w:spacing w:line="300" w:lineRule="auto"/>
        <w:rPr>
          <w:rFonts w:ascii="宋体" w:eastAsia="宋体" w:hAnsi="宋体"/>
          <w:sz w:val="22"/>
          <w:szCs w:val="22"/>
        </w:rPr>
      </w:pPr>
      <w:r w:rsidRPr="00091B94">
        <w:rPr>
          <w:rFonts w:ascii="宋体" w:eastAsia="宋体" w:hAnsi="宋体" w:hint="eastAsia"/>
          <w:sz w:val="22"/>
          <w:szCs w:val="22"/>
        </w:rPr>
        <w:t>2</w:t>
      </w:r>
      <w:r w:rsidRPr="00091B94">
        <w:rPr>
          <w:rFonts w:ascii="宋体" w:eastAsia="宋体" w:hAnsi="宋体" w:hint="eastAsia"/>
          <w:sz w:val="22"/>
          <w:szCs w:val="22"/>
        </w:rPr>
        <w:t>.1 数据集</w:t>
      </w:r>
      <w:r w:rsidRPr="00091B94">
        <w:rPr>
          <w:rFonts w:ascii="宋体" w:eastAsia="宋体" w:hAnsi="宋体"/>
          <w:sz w:val="22"/>
          <w:szCs w:val="22"/>
        </w:rPr>
        <w:t>Twitter Interaction Network for the US Congres</w:t>
      </w:r>
      <w:r w:rsidRPr="00091B94">
        <w:rPr>
          <w:rFonts w:ascii="宋体" w:eastAsia="宋体" w:hAnsi="宋体" w:hint="eastAsia"/>
          <w:sz w:val="22"/>
          <w:szCs w:val="22"/>
        </w:rPr>
        <w:t>s</w:t>
      </w:r>
    </w:p>
    <w:p w14:paraId="2440DB20" w14:textId="00599720" w:rsidR="00F15486" w:rsidRPr="00091B94" w:rsidRDefault="00F15486" w:rsidP="003E3C92">
      <w:pPr>
        <w:spacing w:line="300" w:lineRule="auto"/>
        <w:ind w:firstLineChars="200" w:firstLine="420"/>
        <w:rPr>
          <w:rFonts w:ascii="宋体" w:eastAsia="宋体" w:hAnsi="宋体"/>
        </w:rPr>
      </w:pPr>
      <w:r w:rsidRPr="00091B94">
        <w:rPr>
          <w:rFonts w:ascii="宋体" w:eastAsia="宋体" w:hAnsi="宋体" w:hint="eastAsia"/>
        </w:rPr>
        <w:t>数据集</w:t>
      </w:r>
      <w:r w:rsidRPr="00091B94">
        <w:rPr>
          <w:rFonts w:ascii="宋体" w:eastAsia="宋体" w:hAnsi="宋体"/>
        </w:rPr>
        <w:t>Twitter Interaction Network for the US Congress</w:t>
      </w:r>
      <w:r w:rsidRPr="00091B94">
        <w:rPr>
          <w:rFonts w:ascii="宋体" w:eastAsia="宋体" w:hAnsi="宋体" w:hint="eastAsia"/>
        </w:rPr>
        <w:t>代表了第117届美国国会参议院和众议院的Twitter互动网络</w:t>
      </w:r>
      <w:r w:rsidR="00483556" w:rsidRPr="00091B94">
        <w:rPr>
          <w:rFonts w:ascii="宋体" w:eastAsia="宋体" w:hAnsi="宋体" w:hint="eastAsia"/>
        </w:rPr>
        <w:t>。基本数据</w:t>
      </w:r>
      <w:r w:rsidRPr="00091B94">
        <w:rPr>
          <w:rFonts w:ascii="宋体" w:eastAsia="宋体" w:hAnsi="宋体" w:hint="eastAsia"/>
        </w:rPr>
        <w:t>通过Twitter的API收集，</w:t>
      </w:r>
      <w:r w:rsidR="00483556" w:rsidRPr="00091B94">
        <w:rPr>
          <w:rFonts w:ascii="宋体" w:eastAsia="宋体" w:hAnsi="宋体" w:hint="eastAsia"/>
        </w:rPr>
        <w:t>然后根据一名成员转发、引用、回复或提及另一名成员的</w:t>
      </w:r>
      <w:r w:rsidR="00AD5A07" w:rsidRPr="00091B94">
        <w:rPr>
          <w:rFonts w:ascii="宋体" w:eastAsia="宋体" w:hAnsi="宋体" w:hint="eastAsia"/>
        </w:rPr>
        <w:t>tw</w:t>
      </w:r>
      <w:r w:rsidR="00954D98" w:rsidRPr="00091B94">
        <w:rPr>
          <w:rFonts w:ascii="宋体" w:eastAsia="宋体" w:hAnsi="宋体" w:hint="eastAsia"/>
        </w:rPr>
        <w:t>it</w:t>
      </w:r>
      <w:r w:rsidR="00AD5A07" w:rsidRPr="00091B94">
        <w:rPr>
          <w:rFonts w:ascii="宋体" w:eastAsia="宋体" w:hAnsi="宋体" w:hint="eastAsia"/>
        </w:rPr>
        <w:t>ter</w:t>
      </w:r>
      <w:r w:rsidR="00483556" w:rsidRPr="00091B94">
        <w:rPr>
          <w:rFonts w:ascii="宋体" w:eastAsia="宋体" w:hAnsi="宋体"/>
        </w:rPr>
        <w:t>的次数比例来量化</w:t>
      </w:r>
      <w:r w:rsidR="00FB2DA9" w:rsidRPr="00091B94">
        <w:rPr>
          <w:rFonts w:ascii="宋体" w:eastAsia="宋体" w:hAnsi="宋体" w:hint="eastAsia"/>
        </w:rPr>
        <w:t>一个叫做“</w:t>
      </w:r>
      <w:r w:rsidR="00483556" w:rsidRPr="00091B94">
        <w:rPr>
          <w:rFonts w:ascii="宋体" w:eastAsia="宋体" w:hAnsi="宋体"/>
        </w:rPr>
        <w:t>传输概率</w:t>
      </w:r>
      <w:r w:rsidR="0031167B" w:rsidRPr="00091B94">
        <w:rPr>
          <w:rFonts w:ascii="宋体" w:eastAsia="宋体" w:hAnsi="宋体" w:hint="eastAsia"/>
        </w:rPr>
        <w:t>”</w:t>
      </w:r>
      <w:r w:rsidR="00FB2DA9" w:rsidRPr="00091B94">
        <w:rPr>
          <w:rFonts w:ascii="宋体" w:eastAsia="宋体" w:hAnsi="宋体" w:hint="eastAsia"/>
        </w:rPr>
        <w:t>的</w:t>
      </w:r>
      <w:r w:rsidR="00FB2DA9" w:rsidRPr="00091B94">
        <w:rPr>
          <w:rFonts w:ascii="宋体" w:eastAsia="宋体" w:hAnsi="宋体"/>
        </w:rPr>
        <w:t>经验</w:t>
      </w:r>
      <w:r w:rsidR="00FB2DA9" w:rsidRPr="00091B94">
        <w:rPr>
          <w:rFonts w:ascii="宋体" w:eastAsia="宋体" w:hAnsi="宋体" w:hint="eastAsia"/>
        </w:rPr>
        <w:t>值</w:t>
      </w:r>
      <w:r w:rsidR="00483556" w:rsidRPr="00091B94">
        <w:rPr>
          <w:rFonts w:ascii="宋体" w:eastAsia="宋体" w:hAnsi="宋体" w:hint="eastAsia"/>
        </w:rPr>
        <w:t>。</w:t>
      </w:r>
    </w:p>
    <w:p w14:paraId="4B454678" w14:textId="48DB83DE" w:rsidR="00483556" w:rsidRPr="00091B94" w:rsidRDefault="00483556" w:rsidP="003E3C92">
      <w:pPr>
        <w:spacing w:line="300" w:lineRule="auto"/>
        <w:ind w:firstLineChars="200" w:firstLine="420"/>
        <w:rPr>
          <w:rFonts w:ascii="宋体" w:eastAsia="宋体" w:hAnsi="宋体"/>
        </w:rPr>
      </w:pPr>
      <w:r w:rsidRPr="00091B94">
        <w:rPr>
          <w:rFonts w:ascii="宋体" w:eastAsia="宋体" w:hAnsi="宋体" w:hint="eastAsia"/>
        </w:rPr>
        <w:t>数据的</w:t>
      </w:r>
      <w:r w:rsidR="00401A51" w:rsidRPr="00091B94">
        <w:rPr>
          <w:rFonts w:ascii="宋体" w:eastAsia="宋体" w:hAnsi="宋体" w:hint="eastAsia"/>
        </w:rPr>
        <w:t>基本信息和文件结构如下：</w:t>
      </w:r>
    </w:p>
    <w:p w14:paraId="76F4D205" w14:textId="2A39DA5D" w:rsidR="00401A51" w:rsidRPr="00091B94" w:rsidRDefault="00401A51" w:rsidP="003E3C92">
      <w:pPr>
        <w:spacing w:line="300" w:lineRule="auto"/>
        <w:jc w:val="center"/>
        <w:rPr>
          <w:rFonts w:ascii="宋体" w:eastAsia="宋体" w:hAnsi="宋体"/>
          <w:noProof/>
        </w:rPr>
      </w:pPr>
      <w:r w:rsidRPr="00091B94">
        <w:rPr>
          <w:rFonts w:ascii="宋体" w:eastAsia="宋体" w:hAnsi="宋体"/>
        </w:rPr>
        <w:drawing>
          <wp:inline distT="0" distB="0" distL="0" distR="0" wp14:anchorId="5BF4D1E4" wp14:editId="77D47E3C">
            <wp:extent cx="1308906" cy="1193800"/>
            <wp:effectExtent l="0" t="0" r="5715" b="6350"/>
            <wp:docPr id="1236015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15408" name=""/>
                    <pic:cNvPicPr/>
                  </pic:nvPicPr>
                  <pic:blipFill rotWithShape="1">
                    <a:blip r:embed="rId7"/>
                    <a:srcRect r="3600"/>
                    <a:stretch/>
                  </pic:blipFill>
                  <pic:spPr bwMode="auto">
                    <a:xfrm>
                      <a:off x="0" y="0"/>
                      <a:ext cx="1314390" cy="119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132B" w:rsidRPr="00091B94">
        <w:rPr>
          <w:rFonts w:ascii="宋体" w:eastAsia="宋体" w:hAnsi="宋体"/>
        </w:rPr>
        <w:drawing>
          <wp:inline distT="0" distB="0" distL="0" distR="0" wp14:anchorId="77CB2EFE" wp14:editId="426A1E49">
            <wp:extent cx="1949450" cy="1163851"/>
            <wp:effectExtent l="0" t="0" r="0" b="0"/>
            <wp:docPr id="739678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78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0755" cy="11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9DA3" w14:textId="4061B461" w:rsidR="009B4359" w:rsidRPr="00091B94" w:rsidRDefault="00ED719A" w:rsidP="003E3C92">
      <w:pPr>
        <w:spacing w:line="300" w:lineRule="auto"/>
        <w:ind w:firstLineChars="200" w:firstLine="420"/>
        <w:rPr>
          <w:rFonts w:ascii="宋体" w:eastAsia="宋体" w:hAnsi="宋体"/>
        </w:rPr>
      </w:pPr>
      <w:r w:rsidRPr="00091B94">
        <w:rPr>
          <w:rFonts w:ascii="宋体" w:eastAsia="宋体" w:hAnsi="宋体" w:hint="eastAsia"/>
        </w:rPr>
        <w:t>如上所示数据本身是一个</w:t>
      </w:r>
      <w:r w:rsidRPr="00091B94">
        <w:rPr>
          <w:rFonts w:ascii="宋体" w:eastAsia="宋体" w:hAnsi="宋体" w:hint="eastAsia"/>
          <w:b/>
          <w:bCs/>
        </w:rPr>
        <w:t>图结构</w:t>
      </w:r>
      <w:r w:rsidRPr="00091B94">
        <w:rPr>
          <w:rFonts w:ascii="宋体" w:eastAsia="宋体" w:hAnsi="宋体" w:hint="eastAsia"/>
        </w:rPr>
        <w:t>，</w:t>
      </w:r>
      <w:r w:rsidR="00546297" w:rsidRPr="00091B94">
        <w:rPr>
          <w:rFonts w:ascii="宋体" w:eastAsia="宋体" w:hAnsi="宋体" w:hint="eastAsia"/>
        </w:rPr>
        <w:t>节点是Twitter的用户，边是他们发送消息的</w:t>
      </w:r>
      <w:r w:rsidR="00546297" w:rsidRPr="00091B94">
        <w:rPr>
          <w:rFonts w:ascii="宋体" w:eastAsia="宋体" w:hAnsi="宋体" w:hint="eastAsia"/>
          <w:b/>
          <w:bCs/>
        </w:rPr>
        <w:t>单向“</w:t>
      </w:r>
      <w:r w:rsidR="00546297" w:rsidRPr="00091B94">
        <w:rPr>
          <w:rFonts w:ascii="宋体" w:eastAsia="宋体" w:hAnsi="宋体" w:hint="eastAsia"/>
          <w:b/>
          <w:bCs/>
        </w:rPr>
        <w:t>传输概率</w:t>
      </w:r>
      <w:r w:rsidR="00546297" w:rsidRPr="00091B94">
        <w:rPr>
          <w:rFonts w:ascii="宋体" w:eastAsia="宋体" w:hAnsi="宋体" w:hint="eastAsia"/>
          <w:b/>
          <w:bCs/>
        </w:rPr>
        <w:t>”</w:t>
      </w:r>
      <w:r w:rsidR="00546297" w:rsidRPr="00091B94">
        <w:rPr>
          <w:rFonts w:ascii="宋体" w:eastAsia="宋体" w:hAnsi="宋体" w:hint="eastAsia"/>
        </w:rPr>
        <w:t>（边是有向的）</w:t>
      </w:r>
      <w:r w:rsidR="00A073C9" w:rsidRPr="00091B94">
        <w:rPr>
          <w:rFonts w:ascii="宋体" w:eastAsia="宋体" w:hAnsi="宋体" w:hint="eastAsia"/>
        </w:rPr>
        <w:t>，共475节点+13289条边</w:t>
      </w:r>
      <w:r w:rsidR="00546297" w:rsidRPr="00091B94">
        <w:rPr>
          <w:rFonts w:ascii="宋体" w:eastAsia="宋体" w:hAnsi="宋体" w:hint="eastAsia"/>
        </w:rPr>
        <w:t>。</w:t>
      </w:r>
      <w:r w:rsidR="00401A51" w:rsidRPr="00091B94">
        <w:rPr>
          <w:rFonts w:ascii="宋体" w:eastAsia="宋体" w:hAnsi="宋体" w:hint="eastAsia"/>
        </w:rPr>
        <w:t>数据集由两个主要文件构成</w:t>
      </w:r>
      <w:r w:rsidR="009B4359" w:rsidRPr="00091B94">
        <w:rPr>
          <w:rFonts w:ascii="宋体" w:eastAsia="宋体" w:hAnsi="宋体" w:hint="eastAsia"/>
        </w:rPr>
        <w:t>。</w:t>
      </w:r>
    </w:p>
    <w:p w14:paraId="4D87E749" w14:textId="7B729D15" w:rsidR="00ED719A" w:rsidRPr="00091B94" w:rsidRDefault="00ED719A" w:rsidP="003E3C92">
      <w:pPr>
        <w:spacing w:line="300" w:lineRule="auto"/>
        <w:rPr>
          <w:rFonts w:ascii="宋体" w:eastAsia="宋体" w:hAnsi="宋体"/>
        </w:rPr>
      </w:pPr>
      <w:proofErr w:type="spellStart"/>
      <w:r w:rsidRPr="00091B94">
        <w:rPr>
          <w:rFonts w:ascii="宋体" w:eastAsia="宋体" w:hAnsi="宋体" w:hint="eastAsia"/>
        </w:rPr>
        <w:t>congress_network_data.json</w:t>
      </w:r>
      <w:proofErr w:type="spellEnd"/>
      <w:r w:rsidRPr="00091B94">
        <w:rPr>
          <w:rFonts w:ascii="宋体" w:eastAsia="宋体" w:hAnsi="宋体" w:hint="eastAsia"/>
        </w:rPr>
        <w:t>包含了以下几类键值对</w:t>
      </w:r>
      <w:r w:rsidR="00546297" w:rsidRPr="00091B94">
        <w:rPr>
          <w:rFonts w:ascii="宋体" w:eastAsia="宋体" w:hAnsi="宋体" w:hint="eastAsia"/>
        </w:rPr>
        <w:t>。</w:t>
      </w:r>
    </w:p>
    <w:p w14:paraId="3BB82F14" w14:textId="7701290F" w:rsidR="00ED719A" w:rsidRPr="00091B94" w:rsidRDefault="00ED719A" w:rsidP="003E3C92">
      <w:pPr>
        <w:spacing w:line="300" w:lineRule="auto"/>
        <w:rPr>
          <w:rFonts w:ascii="宋体" w:eastAsia="宋体" w:hAnsi="宋体"/>
        </w:rPr>
      </w:pPr>
      <w:proofErr w:type="spellStart"/>
      <w:r w:rsidRPr="00091B94">
        <w:rPr>
          <w:rFonts w:ascii="宋体" w:eastAsia="宋体" w:hAnsi="宋体" w:hint="eastAsia"/>
        </w:rPr>
        <w:t>inList</w:t>
      </w:r>
      <w:proofErr w:type="spellEnd"/>
      <w:r w:rsidRPr="00091B94">
        <w:rPr>
          <w:rFonts w:ascii="宋体" w:eastAsia="宋体" w:hAnsi="宋体" w:hint="eastAsia"/>
        </w:rPr>
        <w:t>：</w:t>
      </w:r>
      <w:r w:rsidR="00954D98" w:rsidRPr="00091B94">
        <w:rPr>
          <w:rFonts w:ascii="宋体" w:eastAsia="宋体" w:hAnsi="宋体" w:hint="eastAsia"/>
        </w:rPr>
        <w:t>包含给某个</w:t>
      </w:r>
      <w:r w:rsidR="0031167B" w:rsidRPr="00091B94">
        <w:rPr>
          <w:rFonts w:ascii="宋体" w:eastAsia="宋体" w:hAnsi="宋体" w:hint="eastAsia"/>
        </w:rPr>
        <w:t>用户</w:t>
      </w:r>
      <w:r w:rsidR="00954D98" w:rsidRPr="00091B94">
        <w:rPr>
          <w:rFonts w:ascii="宋体" w:eastAsia="宋体" w:hAnsi="宋体" w:hint="eastAsia"/>
        </w:rPr>
        <w:t>发送连接的其他用户（可认为是入边）</w:t>
      </w:r>
      <w:r w:rsidR="00546297" w:rsidRPr="00091B94">
        <w:rPr>
          <w:rFonts w:ascii="宋体" w:eastAsia="宋体" w:hAnsi="宋体" w:hint="eastAsia"/>
        </w:rPr>
        <w:t>。</w:t>
      </w:r>
    </w:p>
    <w:p w14:paraId="2CC6C756" w14:textId="0AD10BE7" w:rsidR="00954D98" w:rsidRPr="00091B94" w:rsidRDefault="00954D98" w:rsidP="003E3C92">
      <w:pPr>
        <w:spacing w:line="300" w:lineRule="auto"/>
        <w:rPr>
          <w:rFonts w:ascii="宋体" w:eastAsia="宋体" w:hAnsi="宋体"/>
        </w:rPr>
      </w:pPr>
      <w:proofErr w:type="spellStart"/>
      <w:r w:rsidRPr="00091B94">
        <w:rPr>
          <w:rFonts w:ascii="宋体" w:eastAsia="宋体" w:hAnsi="宋体" w:hint="eastAsia"/>
        </w:rPr>
        <w:t>inWeight</w:t>
      </w:r>
      <w:proofErr w:type="spellEnd"/>
      <w:r w:rsidRPr="00091B94">
        <w:rPr>
          <w:rFonts w:ascii="宋体" w:eastAsia="宋体" w:hAnsi="宋体" w:hint="eastAsia"/>
        </w:rPr>
        <w:t>：</w:t>
      </w:r>
      <w:r w:rsidR="00FB2DA9" w:rsidRPr="00091B94">
        <w:rPr>
          <w:rFonts w:ascii="宋体" w:eastAsia="宋体" w:hAnsi="宋体" w:hint="eastAsia"/>
        </w:rPr>
        <w:t>与</w:t>
      </w:r>
      <w:proofErr w:type="spellStart"/>
      <w:r w:rsidR="00FB2DA9" w:rsidRPr="00091B94">
        <w:rPr>
          <w:rFonts w:ascii="宋体" w:eastAsia="宋体" w:hAnsi="宋体" w:hint="eastAsia"/>
        </w:rPr>
        <w:t>inList</w:t>
      </w:r>
      <w:proofErr w:type="spellEnd"/>
      <w:r w:rsidR="00FB2DA9" w:rsidRPr="00091B94">
        <w:rPr>
          <w:rFonts w:ascii="宋体" w:eastAsia="宋体" w:hAnsi="宋体" w:hint="eastAsia"/>
        </w:rPr>
        <w:t>一一对应</w:t>
      </w:r>
      <w:r w:rsidRPr="00091B94">
        <w:rPr>
          <w:rFonts w:ascii="宋体" w:eastAsia="宋体" w:hAnsi="宋体" w:hint="eastAsia"/>
        </w:rPr>
        <w:t>包含了</w:t>
      </w:r>
      <w:r w:rsidR="00FB2DA9" w:rsidRPr="00091B94">
        <w:rPr>
          <w:rFonts w:ascii="宋体" w:eastAsia="宋体" w:hAnsi="宋体" w:hint="eastAsia"/>
        </w:rPr>
        <w:t>上述每个用户之间的边的</w:t>
      </w:r>
      <w:r w:rsidR="00546297" w:rsidRPr="00091B94">
        <w:rPr>
          <w:rFonts w:ascii="宋体" w:eastAsia="宋体" w:hAnsi="宋体" w:hint="eastAsia"/>
        </w:rPr>
        <w:t>传输概率</w:t>
      </w:r>
      <w:r w:rsidR="00505F9C" w:rsidRPr="00091B94">
        <w:rPr>
          <w:rFonts w:ascii="宋体" w:eastAsia="宋体" w:hAnsi="宋体" w:hint="eastAsia"/>
        </w:rPr>
        <w:t>，可视为</w:t>
      </w:r>
      <w:r w:rsidR="00656D65" w:rsidRPr="00091B94">
        <w:rPr>
          <w:rFonts w:ascii="宋体" w:eastAsia="宋体" w:hAnsi="宋体" w:hint="eastAsia"/>
        </w:rPr>
        <w:t>边的</w:t>
      </w:r>
      <w:r w:rsidR="00505F9C" w:rsidRPr="00091B94">
        <w:rPr>
          <w:rFonts w:ascii="宋体" w:eastAsia="宋体" w:hAnsi="宋体" w:hint="eastAsia"/>
        </w:rPr>
        <w:t>权重。</w:t>
      </w:r>
    </w:p>
    <w:p w14:paraId="49948CBD" w14:textId="02911D2A" w:rsidR="00656D65" w:rsidRPr="00091B94" w:rsidRDefault="0031167B" w:rsidP="003E3C92">
      <w:pPr>
        <w:spacing w:line="300" w:lineRule="auto"/>
        <w:rPr>
          <w:rFonts w:ascii="宋体" w:eastAsia="宋体" w:hAnsi="宋体"/>
        </w:rPr>
      </w:pPr>
      <w:proofErr w:type="spellStart"/>
      <w:r w:rsidRPr="00091B94">
        <w:rPr>
          <w:rFonts w:ascii="宋体" w:eastAsia="宋体" w:hAnsi="宋体" w:hint="eastAsia"/>
        </w:rPr>
        <w:t>outList</w:t>
      </w:r>
      <w:proofErr w:type="spellEnd"/>
      <w:r w:rsidRPr="00091B94">
        <w:rPr>
          <w:rFonts w:ascii="宋体" w:eastAsia="宋体" w:hAnsi="宋体" w:hint="eastAsia"/>
        </w:rPr>
        <w:t>：包含从某个用户发出连接的其他用户（可认为是出边）</w:t>
      </w:r>
      <w:r w:rsidR="00546297" w:rsidRPr="00091B94">
        <w:rPr>
          <w:rFonts w:ascii="宋体" w:eastAsia="宋体" w:hAnsi="宋体" w:hint="eastAsia"/>
        </w:rPr>
        <w:t>。</w:t>
      </w:r>
    </w:p>
    <w:p w14:paraId="7F537F07" w14:textId="486B32A9" w:rsidR="0031167B" w:rsidRPr="00091B94" w:rsidRDefault="0031167B" w:rsidP="003E3C92">
      <w:pPr>
        <w:spacing w:line="300" w:lineRule="auto"/>
        <w:rPr>
          <w:rFonts w:ascii="宋体" w:eastAsia="宋体" w:hAnsi="宋体" w:hint="eastAsia"/>
        </w:rPr>
      </w:pPr>
      <w:proofErr w:type="spellStart"/>
      <w:r w:rsidRPr="00091B94">
        <w:rPr>
          <w:rFonts w:ascii="宋体" w:eastAsia="宋体" w:hAnsi="宋体" w:hint="eastAsia"/>
        </w:rPr>
        <w:t>outWeight</w:t>
      </w:r>
      <w:proofErr w:type="spellEnd"/>
      <w:r w:rsidRPr="00091B94">
        <w:rPr>
          <w:rFonts w:ascii="宋体" w:eastAsia="宋体" w:hAnsi="宋体" w:hint="eastAsia"/>
        </w:rPr>
        <w:t>：同上，包含了用户之间边的传输概率（边的权重）。</w:t>
      </w:r>
    </w:p>
    <w:p w14:paraId="2E4B8B0F" w14:textId="43446B0A" w:rsidR="00D5568A" w:rsidRPr="00091B94" w:rsidRDefault="00D5568A" w:rsidP="003E3C92">
      <w:pPr>
        <w:spacing w:line="300" w:lineRule="auto"/>
        <w:rPr>
          <w:rFonts w:ascii="宋体" w:eastAsia="宋体" w:hAnsi="宋体" w:hint="eastAsia"/>
        </w:rPr>
      </w:pPr>
      <w:proofErr w:type="spellStart"/>
      <w:r w:rsidRPr="00091B94">
        <w:rPr>
          <w:rFonts w:ascii="宋体" w:eastAsia="宋体" w:hAnsi="宋体"/>
        </w:rPr>
        <w:t>U</w:t>
      </w:r>
      <w:r w:rsidRPr="00091B94">
        <w:rPr>
          <w:rFonts w:ascii="宋体" w:eastAsia="宋体" w:hAnsi="宋体" w:hint="eastAsia"/>
        </w:rPr>
        <w:t>sernameList</w:t>
      </w:r>
      <w:proofErr w:type="spellEnd"/>
      <w:r w:rsidRPr="00091B94">
        <w:rPr>
          <w:rFonts w:ascii="宋体" w:eastAsia="宋体" w:hAnsi="宋体" w:hint="eastAsia"/>
        </w:rPr>
        <w:t>：所有用户节点ID对应的用户名。</w:t>
      </w:r>
    </w:p>
    <w:p w14:paraId="7CD1A137" w14:textId="1D526102" w:rsidR="00401A51" w:rsidRPr="00091B94" w:rsidRDefault="00ED719A" w:rsidP="003E3C92">
      <w:pPr>
        <w:spacing w:line="300" w:lineRule="auto"/>
        <w:rPr>
          <w:rFonts w:ascii="宋体" w:eastAsia="宋体" w:hAnsi="宋体"/>
        </w:rPr>
      </w:pPr>
      <w:proofErr w:type="spellStart"/>
      <w:r w:rsidRPr="00091B94">
        <w:rPr>
          <w:rFonts w:ascii="宋体" w:eastAsia="宋体" w:hAnsi="宋体" w:hint="eastAsia"/>
        </w:rPr>
        <w:t>congress.edg</w:t>
      </w:r>
      <w:r w:rsidR="008618BB" w:rsidRPr="00091B94">
        <w:rPr>
          <w:rFonts w:ascii="宋体" w:eastAsia="宋体" w:hAnsi="宋体" w:hint="eastAsia"/>
        </w:rPr>
        <w:t>e</w:t>
      </w:r>
      <w:r w:rsidRPr="00091B94">
        <w:rPr>
          <w:rFonts w:ascii="宋体" w:eastAsia="宋体" w:hAnsi="宋体" w:hint="eastAsia"/>
        </w:rPr>
        <w:t>list</w:t>
      </w:r>
      <w:proofErr w:type="spellEnd"/>
      <w:r w:rsidR="00D5568A" w:rsidRPr="00091B94">
        <w:rPr>
          <w:rFonts w:ascii="宋体" w:eastAsia="宋体" w:hAnsi="宋体" w:hint="eastAsia"/>
        </w:rPr>
        <w:t>文件包含了</w:t>
      </w:r>
      <w:proofErr w:type="gramStart"/>
      <w:r w:rsidR="00D5568A" w:rsidRPr="00091B94">
        <w:rPr>
          <w:rFonts w:ascii="宋体" w:eastAsia="宋体" w:hAnsi="宋体" w:hint="eastAsia"/>
        </w:rPr>
        <w:t>所有边</w:t>
      </w:r>
      <w:proofErr w:type="gramEnd"/>
      <w:r w:rsidR="00D5568A" w:rsidRPr="00091B94">
        <w:rPr>
          <w:rFonts w:ascii="宋体" w:eastAsia="宋体" w:hAnsi="宋体" w:hint="eastAsia"/>
        </w:rPr>
        <w:t>的数据。</w:t>
      </w:r>
    </w:p>
    <w:p w14:paraId="2F326474" w14:textId="4A5C30D0" w:rsidR="008618BB" w:rsidRPr="00091B94" w:rsidRDefault="0096357A" w:rsidP="003E3C92">
      <w:pPr>
        <w:spacing w:line="300" w:lineRule="auto"/>
        <w:rPr>
          <w:rFonts w:ascii="宋体" w:eastAsia="宋体" w:hAnsi="宋体"/>
        </w:rPr>
      </w:pPr>
      <w:r w:rsidRPr="00091B94">
        <w:rPr>
          <w:rFonts w:ascii="宋体" w:eastAsia="宋体" w:hAnsi="宋体" w:hint="eastAsia"/>
        </w:rPr>
        <w:t>接下来对数据进行</w:t>
      </w:r>
      <w:r w:rsidR="002603E5" w:rsidRPr="00091B94">
        <w:rPr>
          <w:rFonts w:ascii="宋体" w:eastAsia="宋体" w:hAnsi="宋体" w:hint="eastAsia"/>
        </w:rPr>
        <w:t>清洗和预</w:t>
      </w:r>
      <w:r w:rsidRPr="00091B94">
        <w:rPr>
          <w:rFonts w:ascii="宋体" w:eastAsia="宋体" w:hAnsi="宋体" w:hint="eastAsia"/>
        </w:rPr>
        <w:t>处理。经过检查</w:t>
      </w:r>
      <w:r w:rsidR="00027CFA" w:rsidRPr="00091B94">
        <w:rPr>
          <w:rFonts w:ascii="宋体" w:eastAsia="宋体" w:hAnsi="宋体" w:hint="eastAsia"/>
        </w:rPr>
        <w:t>，</w:t>
      </w:r>
      <w:r w:rsidRPr="00091B94">
        <w:rPr>
          <w:rFonts w:ascii="宋体" w:eastAsia="宋体" w:hAnsi="宋体" w:hint="eastAsia"/>
        </w:rPr>
        <w:t>数据中没有错误</w:t>
      </w:r>
      <w:r w:rsidR="00027CFA" w:rsidRPr="00091B94">
        <w:rPr>
          <w:rFonts w:ascii="宋体" w:eastAsia="宋体" w:hAnsi="宋体" w:hint="eastAsia"/>
        </w:rPr>
        <w:t>和缺失的项目</w:t>
      </w:r>
      <w:r w:rsidR="002603E5" w:rsidRPr="00091B94">
        <w:rPr>
          <w:rFonts w:ascii="宋体" w:eastAsia="宋体" w:hAnsi="宋体" w:hint="eastAsia"/>
        </w:rPr>
        <w:t>。随后，我们将</w:t>
      </w:r>
      <w:r w:rsidR="002603E5" w:rsidRPr="00091B94">
        <w:rPr>
          <w:rFonts w:ascii="宋体" w:eastAsia="宋体" w:hAnsi="宋体" w:hint="eastAsia"/>
        </w:rPr>
        <w:lastRenderedPageBreak/>
        <w:t>Json文件的格式进行调整，使其更易于观察和处理</w:t>
      </w:r>
      <w:r w:rsidR="00E36BAF" w:rsidRPr="00091B94">
        <w:rPr>
          <w:rFonts w:ascii="宋体" w:eastAsia="宋体" w:hAnsi="宋体" w:hint="eastAsia"/>
        </w:rPr>
        <w:t>，如下左图</w:t>
      </w:r>
      <w:r w:rsidR="00CF4477" w:rsidRPr="00091B94">
        <w:rPr>
          <w:rFonts w:ascii="宋体" w:eastAsia="宋体" w:hAnsi="宋体" w:hint="eastAsia"/>
        </w:rPr>
        <w:t>。</w:t>
      </w:r>
      <w:r w:rsidR="00D65C59" w:rsidRPr="00091B94">
        <w:rPr>
          <w:rFonts w:ascii="宋体" w:eastAsia="宋体" w:hAnsi="宋体" w:hint="eastAsia"/>
        </w:rPr>
        <w:t>并且，我们将</w:t>
      </w:r>
      <w:proofErr w:type="spellStart"/>
      <w:r w:rsidR="00D65C59" w:rsidRPr="00091B94">
        <w:rPr>
          <w:rFonts w:ascii="宋体" w:eastAsia="宋体" w:hAnsi="宋体" w:hint="eastAsia"/>
        </w:rPr>
        <w:t>edgelist</w:t>
      </w:r>
      <w:proofErr w:type="spellEnd"/>
      <w:r w:rsidR="00D65C59" w:rsidRPr="00091B94">
        <w:rPr>
          <w:rFonts w:ascii="宋体" w:eastAsia="宋体" w:hAnsi="宋体" w:hint="eastAsia"/>
        </w:rPr>
        <w:t>这个文件的格式修改为csv文件</w:t>
      </w:r>
      <w:r w:rsidR="00722B60" w:rsidRPr="00091B94">
        <w:rPr>
          <w:rFonts w:ascii="宋体" w:eastAsia="宋体" w:hAnsi="宋体" w:hint="eastAsia"/>
        </w:rPr>
        <w:t>，如下右图</w:t>
      </w:r>
      <w:r w:rsidR="00D65C59" w:rsidRPr="00091B94">
        <w:rPr>
          <w:rFonts w:ascii="宋体" w:eastAsia="宋体" w:hAnsi="宋体" w:hint="eastAsia"/>
        </w:rPr>
        <w:t>。</w:t>
      </w:r>
    </w:p>
    <w:p w14:paraId="7191F75C" w14:textId="45C17888" w:rsidR="002603E5" w:rsidRPr="00091B94" w:rsidRDefault="00CF4477" w:rsidP="003E3C92">
      <w:pPr>
        <w:spacing w:line="300" w:lineRule="auto"/>
        <w:ind w:firstLineChars="200" w:firstLine="420"/>
        <w:jc w:val="center"/>
        <w:rPr>
          <w:rFonts w:ascii="宋体" w:eastAsia="宋体" w:hAnsi="宋体" w:hint="eastAsia"/>
        </w:rPr>
      </w:pPr>
      <w:r w:rsidRPr="00091B94">
        <w:rPr>
          <w:rFonts w:ascii="宋体" w:eastAsia="宋体" w:hAnsi="宋体"/>
        </w:rPr>
        <w:drawing>
          <wp:inline distT="0" distB="0" distL="0" distR="0" wp14:anchorId="5D224358" wp14:editId="4E6F6DCF">
            <wp:extent cx="1244600" cy="2323255"/>
            <wp:effectExtent l="0" t="0" r="0" b="1270"/>
            <wp:docPr id="1521750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50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7886" cy="23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B60" w:rsidRPr="00091B94">
        <w:rPr>
          <w:rFonts w:ascii="宋体" w:eastAsia="宋体" w:hAnsi="宋体"/>
        </w:rPr>
        <w:drawing>
          <wp:inline distT="0" distB="0" distL="0" distR="0" wp14:anchorId="0DAD2441" wp14:editId="02109ABA">
            <wp:extent cx="1531620" cy="2281524"/>
            <wp:effectExtent l="0" t="0" r="0" b="5080"/>
            <wp:docPr id="1247400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00901" name=""/>
                    <pic:cNvPicPr/>
                  </pic:nvPicPr>
                  <pic:blipFill rotWithShape="1">
                    <a:blip r:embed="rId10"/>
                    <a:srcRect t="932" r="41020" b="32174"/>
                    <a:stretch/>
                  </pic:blipFill>
                  <pic:spPr bwMode="auto">
                    <a:xfrm>
                      <a:off x="0" y="0"/>
                      <a:ext cx="1544934" cy="230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ABC13" w14:textId="185FD9C1" w:rsidR="00483556" w:rsidRPr="00091B94" w:rsidRDefault="00483556" w:rsidP="003E3C92">
      <w:pPr>
        <w:pStyle w:val="2"/>
        <w:spacing w:line="300" w:lineRule="auto"/>
        <w:rPr>
          <w:rFonts w:ascii="宋体" w:eastAsia="宋体" w:hAnsi="宋体"/>
          <w:sz w:val="22"/>
          <w:szCs w:val="22"/>
        </w:rPr>
      </w:pPr>
      <w:r w:rsidRPr="00091B94">
        <w:rPr>
          <w:rFonts w:ascii="宋体" w:eastAsia="宋体" w:hAnsi="宋体" w:hint="eastAsia"/>
          <w:sz w:val="22"/>
          <w:szCs w:val="22"/>
        </w:rPr>
        <w:t>2.</w:t>
      </w:r>
      <w:r w:rsidR="000000FC" w:rsidRPr="00091B94">
        <w:rPr>
          <w:rFonts w:ascii="宋体" w:eastAsia="宋体" w:hAnsi="宋体" w:hint="eastAsia"/>
          <w:sz w:val="22"/>
          <w:szCs w:val="22"/>
        </w:rPr>
        <w:t>2</w:t>
      </w:r>
      <w:r w:rsidRPr="00091B94">
        <w:rPr>
          <w:rFonts w:ascii="宋体" w:eastAsia="宋体" w:hAnsi="宋体" w:hint="eastAsia"/>
          <w:sz w:val="22"/>
          <w:szCs w:val="22"/>
        </w:rPr>
        <w:t xml:space="preserve"> 数据集</w:t>
      </w:r>
      <w:proofErr w:type="spellStart"/>
      <w:r w:rsidR="000000FC" w:rsidRPr="00091B94">
        <w:rPr>
          <w:rFonts w:ascii="宋体" w:eastAsia="宋体" w:hAnsi="宋体"/>
          <w:sz w:val="22"/>
          <w:szCs w:val="22"/>
        </w:rPr>
        <w:t>LastFM</w:t>
      </w:r>
      <w:proofErr w:type="spellEnd"/>
      <w:r w:rsidR="000000FC" w:rsidRPr="00091B94">
        <w:rPr>
          <w:rFonts w:ascii="宋体" w:eastAsia="宋体" w:hAnsi="宋体"/>
          <w:sz w:val="22"/>
          <w:szCs w:val="22"/>
        </w:rPr>
        <w:t xml:space="preserve"> Asia Social Network</w:t>
      </w:r>
    </w:p>
    <w:p w14:paraId="639B85BE" w14:textId="1D5F5D29" w:rsidR="000000FC" w:rsidRPr="00091B94" w:rsidRDefault="0031167B" w:rsidP="003E3C92">
      <w:pPr>
        <w:spacing w:line="300" w:lineRule="auto"/>
        <w:ind w:firstLineChars="200" w:firstLine="420"/>
        <w:rPr>
          <w:rFonts w:ascii="宋体" w:eastAsia="宋体" w:hAnsi="宋体"/>
        </w:rPr>
      </w:pPr>
      <w:r w:rsidRPr="00091B94">
        <w:rPr>
          <w:rFonts w:ascii="宋体" w:eastAsia="宋体" w:hAnsi="宋体" w:hint="eastAsia"/>
        </w:rPr>
        <w:t>这个数据集</w:t>
      </w:r>
      <w:r w:rsidR="00546297" w:rsidRPr="00091B94">
        <w:rPr>
          <w:rFonts w:ascii="宋体" w:eastAsia="宋体" w:hAnsi="宋体" w:hint="eastAsia"/>
        </w:rPr>
        <w:t>是从</w:t>
      </w:r>
      <w:proofErr w:type="spellStart"/>
      <w:r w:rsidR="00546297" w:rsidRPr="00091B94">
        <w:rPr>
          <w:rFonts w:ascii="宋体" w:eastAsia="宋体" w:hAnsi="宋体" w:hint="eastAsia"/>
        </w:rPr>
        <w:t>LastFM</w:t>
      </w:r>
      <w:proofErr w:type="spellEnd"/>
      <w:r w:rsidR="00546297" w:rsidRPr="00091B94">
        <w:rPr>
          <w:rFonts w:ascii="宋体" w:eastAsia="宋体" w:hAnsi="宋体" w:hint="eastAsia"/>
        </w:rPr>
        <w:t>用户社交网络通过公开API收集的</w:t>
      </w:r>
      <w:proofErr w:type="gramStart"/>
      <w:r w:rsidR="00546297" w:rsidRPr="00091B94">
        <w:rPr>
          <w:rFonts w:ascii="宋体" w:eastAsia="宋体" w:hAnsi="宋体" w:hint="eastAsia"/>
        </w:rPr>
        <w:t>图结构</w:t>
      </w:r>
      <w:proofErr w:type="gramEnd"/>
      <w:r w:rsidR="00546297" w:rsidRPr="00091B94">
        <w:rPr>
          <w:rFonts w:ascii="宋体" w:eastAsia="宋体" w:hAnsi="宋体" w:hint="eastAsia"/>
        </w:rPr>
        <w:t>数据。数据的节点是来自亚洲国家的</w:t>
      </w:r>
      <w:proofErr w:type="spellStart"/>
      <w:r w:rsidR="00546297" w:rsidRPr="00091B94">
        <w:rPr>
          <w:rFonts w:ascii="宋体" w:eastAsia="宋体" w:hAnsi="宋体" w:hint="eastAsia"/>
        </w:rPr>
        <w:t>LastFM</w:t>
      </w:r>
      <w:proofErr w:type="spellEnd"/>
      <w:r w:rsidR="00546297" w:rsidRPr="00091B94">
        <w:rPr>
          <w:rFonts w:ascii="宋体" w:eastAsia="宋体" w:hAnsi="宋体" w:hint="eastAsia"/>
        </w:rPr>
        <w:t>用户，边是他们之间的关注关系（有向边）。顶点特征是根据用户喜欢的艺术家提取的。</w:t>
      </w:r>
      <w:r w:rsidR="00A46525" w:rsidRPr="00091B94">
        <w:rPr>
          <w:rFonts w:ascii="宋体" w:eastAsia="宋体" w:hAnsi="宋体" w:hint="eastAsia"/>
        </w:rPr>
        <w:t>该数据可用于一些位置预测、节点分类的任务。</w:t>
      </w:r>
    </w:p>
    <w:p w14:paraId="1827C434" w14:textId="1B46CF8B" w:rsidR="00A46525" w:rsidRPr="00091B94" w:rsidRDefault="00A46525" w:rsidP="003E3C92">
      <w:pPr>
        <w:spacing w:line="300" w:lineRule="auto"/>
        <w:ind w:firstLineChars="200" w:firstLine="420"/>
        <w:rPr>
          <w:rFonts w:ascii="宋体" w:eastAsia="宋体" w:hAnsi="宋体"/>
        </w:rPr>
      </w:pPr>
      <w:r w:rsidRPr="00091B94">
        <w:rPr>
          <w:rFonts w:ascii="宋体" w:eastAsia="宋体" w:hAnsi="宋体" w:hint="eastAsia"/>
        </w:rPr>
        <w:t>数据共有7624</w:t>
      </w:r>
      <w:r w:rsidR="00027CFA" w:rsidRPr="00091B94">
        <w:rPr>
          <w:rFonts w:ascii="宋体" w:eastAsia="宋体" w:hAnsi="宋体" w:hint="eastAsia"/>
        </w:rPr>
        <w:t>个节点</w:t>
      </w:r>
      <w:r w:rsidRPr="00091B94">
        <w:rPr>
          <w:rFonts w:ascii="宋体" w:eastAsia="宋体" w:hAnsi="宋体" w:hint="eastAsia"/>
        </w:rPr>
        <w:t>，27806</w:t>
      </w:r>
      <w:r w:rsidR="00027CFA" w:rsidRPr="00091B94">
        <w:rPr>
          <w:rFonts w:ascii="宋体" w:eastAsia="宋体" w:hAnsi="宋体" w:hint="eastAsia"/>
        </w:rPr>
        <w:t>条边</w:t>
      </w:r>
      <w:r w:rsidRPr="00091B94">
        <w:rPr>
          <w:rFonts w:ascii="宋体" w:eastAsia="宋体" w:hAnsi="宋体" w:hint="eastAsia"/>
        </w:rPr>
        <w:t>。密度为0.0009，传递率0.1787。</w:t>
      </w:r>
    </w:p>
    <w:p w14:paraId="29AE6B1F" w14:textId="33633E4E" w:rsidR="00A46525" w:rsidRPr="00091B94" w:rsidRDefault="00CE1DAF" w:rsidP="003E3C92">
      <w:pPr>
        <w:spacing w:line="300" w:lineRule="auto"/>
        <w:ind w:firstLineChars="200" w:firstLine="420"/>
        <w:rPr>
          <w:rFonts w:ascii="宋体" w:eastAsia="宋体" w:hAnsi="宋体"/>
        </w:rPr>
      </w:pPr>
      <w:r w:rsidRPr="00091B94">
        <w:rPr>
          <w:rFonts w:ascii="宋体" w:eastAsia="宋体" w:hAnsi="宋体" w:hint="eastAsia"/>
        </w:rPr>
        <w:t>数据</w:t>
      </w:r>
      <w:proofErr w:type="gramStart"/>
      <w:r w:rsidRPr="00091B94">
        <w:rPr>
          <w:rFonts w:ascii="宋体" w:eastAsia="宋体" w:hAnsi="宋体" w:hint="eastAsia"/>
        </w:rPr>
        <w:t>集文件</w:t>
      </w:r>
      <w:proofErr w:type="gramEnd"/>
      <w:r w:rsidRPr="00091B94">
        <w:rPr>
          <w:rFonts w:ascii="宋体" w:eastAsia="宋体" w:hAnsi="宋体" w:hint="eastAsia"/>
        </w:rPr>
        <w:t>共有三个。</w:t>
      </w:r>
    </w:p>
    <w:p w14:paraId="771740EC" w14:textId="7C253875" w:rsidR="00CE1DAF" w:rsidRPr="00091B94" w:rsidRDefault="00CE1DAF" w:rsidP="003E3C92">
      <w:pPr>
        <w:spacing w:line="300" w:lineRule="auto"/>
        <w:ind w:firstLineChars="200" w:firstLine="420"/>
        <w:jc w:val="center"/>
        <w:rPr>
          <w:rFonts w:ascii="宋体" w:eastAsia="宋体" w:hAnsi="宋体"/>
        </w:rPr>
      </w:pPr>
      <w:r w:rsidRPr="00091B94">
        <w:rPr>
          <w:rFonts w:ascii="宋体" w:eastAsia="宋体" w:hAnsi="宋体"/>
        </w:rPr>
        <w:drawing>
          <wp:inline distT="0" distB="0" distL="0" distR="0" wp14:anchorId="3AF3DFBC" wp14:editId="07782CF3">
            <wp:extent cx="1960418" cy="973257"/>
            <wp:effectExtent l="0" t="0" r="1905" b="0"/>
            <wp:docPr id="1166050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50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6002" cy="97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1603" w14:textId="02A0FD0B" w:rsidR="0096357A" w:rsidRPr="00091B94" w:rsidRDefault="0096357A" w:rsidP="003E3C92">
      <w:pPr>
        <w:spacing w:line="300" w:lineRule="auto"/>
        <w:rPr>
          <w:rFonts w:ascii="宋体" w:eastAsia="宋体" w:hAnsi="宋体"/>
        </w:rPr>
      </w:pPr>
      <w:r w:rsidRPr="00091B94">
        <w:rPr>
          <w:rFonts w:ascii="宋体" w:eastAsia="宋体" w:hAnsi="宋体"/>
        </w:rPr>
        <w:tab/>
      </w:r>
      <w:r w:rsidRPr="00091B94">
        <w:rPr>
          <w:rFonts w:ascii="宋体" w:eastAsia="宋体" w:hAnsi="宋体" w:hint="eastAsia"/>
        </w:rPr>
        <w:t>其中，lastfm_asia_edges.csv是</w:t>
      </w:r>
      <w:r w:rsidR="00A073C9" w:rsidRPr="00091B94">
        <w:rPr>
          <w:rFonts w:ascii="宋体" w:eastAsia="宋体" w:hAnsi="宋体" w:hint="eastAsia"/>
        </w:rPr>
        <w:t>边，共两列整数</w:t>
      </w:r>
      <w:r w:rsidR="00221D0A" w:rsidRPr="00091B94">
        <w:rPr>
          <w:rFonts w:ascii="宋体" w:eastAsia="宋体" w:hAnsi="宋体" w:hint="eastAsia"/>
        </w:rPr>
        <w:t>，</w:t>
      </w:r>
      <w:r w:rsidR="00A073C9" w:rsidRPr="00091B94">
        <w:rPr>
          <w:rFonts w:ascii="宋体" w:eastAsia="宋体" w:hAnsi="宋体" w:hint="eastAsia"/>
        </w:rPr>
        <w:t>代表边两端的节点</w:t>
      </w:r>
      <w:r w:rsidRPr="00091B94">
        <w:rPr>
          <w:rFonts w:ascii="宋体" w:eastAsia="宋体" w:hAnsi="宋体" w:hint="eastAsia"/>
        </w:rPr>
        <w:t>。</w:t>
      </w:r>
    </w:p>
    <w:p w14:paraId="54DB269A" w14:textId="796BAAFA" w:rsidR="002603E5" w:rsidRPr="00091B94" w:rsidRDefault="002603E5" w:rsidP="003E3C92">
      <w:pPr>
        <w:spacing w:line="300" w:lineRule="auto"/>
        <w:ind w:firstLineChars="200" w:firstLine="420"/>
        <w:rPr>
          <w:rFonts w:ascii="宋体" w:eastAsia="宋体" w:hAnsi="宋体" w:hint="eastAsia"/>
        </w:rPr>
      </w:pPr>
      <w:r w:rsidRPr="00091B94">
        <w:rPr>
          <w:rFonts w:ascii="宋体" w:eastAsia="宋体" w:hAnsi="宋体"/>
        </w:rPr>
        <w:t>L</w:t>
      </w:r>
      <w:r w:rsidRPr="00091B94">
        <w:rPr>
          <w:rFonts w:ascii="宋体" w:eastAsia="宋体" w:hAnsi="宋体" w:hint="eastAsia"/>
        </w:rPr>
        <w:t>astfm_asia_target</w:t>
      </w:r>
      <w:r w:rsidRPr="00091B94">
        <w:rPr>
          <w:rFonts w:ascii="宋体" w:eastAsia="宋体" w:hAnsi="宋体" w:hint="eastAsia"/>
        </w:rPr>
        <w:t>.csv</w:t>
      </w:r>
      <w:r w:rsidRPr="00091B94">
        <w:rPr>
          <w:rFonts w:ascii="宋体" w:eastAsia="宋体" w:hAnsi="宋体" w:hint="eastAsia"/>
        </w:rPr>
        <w:t>是目标节点，有7624</w:t>
      </w:r>
      <w:r w:rsidRPr="00091B94">
        <w:rPr>
          <w:rFonts w:ascii="宋体" w:eastAsia="宋体" w:hAnsi="宋体" w:hint="eastAsia"/>
        </w:rPr>
        <w:t>个数据项</w:t>
      </w:r>
      <w:r w:rsidRPr="00091B94">
        <w:rPr>
          <w:rFonts w:ascii="宋体" w:eastAsia="宋体" w:hAnsi="宋体" w:hint="eastAsia"/>
        </w:rPr>
        <w:t>，编号为</w:t>
      </w:r>
      <w:r w:rsidRPr="00091B94">
        <w:rPr>
          <w:rFonts w:ascii="宋体" w:eastAsia="宋体" w:hAnsi="宋体" w:hint="eastAsia"/>
        </w:rPr>
        <w:t>0-7623</w:t>
      </w:r>
      <w:r w:rsidRPr="00091B94">
        <w:rPr>
          <w:rFonts w:ascii="宋体" w:eastAsia="宋体" w:hAnsi="宋体" w:hint="eastAsia"/>
        </w:rPr>
        <w:t>。</w:t>
      </w:r>
    </w:p>
    <w:p w14:paraId="67A1BB02" w14:textId="063B5DA3" w:rsidR="00027CFA" w:rsidRPr="00091B94" w:rsidRDefault="0096357A" w:rsidP="003E3C92">
      <w:pPr>
        <w:spacing w:line="300" w:lineRule="auto"/>
        <w:ind w:firstLineChars="200" w:firstLine="420"/>
        <w:rPr>
          <w:rFonts w:ascii="宋体" w:eastAsia="宋体" w:hAnsi="宋体"/>
        </w:rPr>
      </w:pPr>
      <w:r w:rsidRPr="00091B94">
        <w:rPr>
          <w:rFonts w:ascii="宋体" w:eastAsia="宋体" w:hAnsi="宋体" w:hint="eastAsia"/>
        </w:rPr>
        <w:t>而</w:t>
      </w:r>
      <w:proofErr w:type="spellStart"/>
      <w:r w:rsidRPr="00091B94">
        <w:rPr>
          <w:rFonts w:ascii="宋体" w:eastAsia="宋体" w:hAnsi="宋体" w:hint="eastAsia"/>
        </w:rPr>
        <w:t>lastfm_asia_features.json</w:t>
      </w:r>
      <w:proofErr w:type="spellEnd"/>
      <w:r w:rsidRPr="00091B94">
        <w:rPr>
          <w:rFonts w:ascii="宋体" w:eastAsia="宋体" w:hAnsi="宋体" w:hint="eastAsia"/>
        </w:rPr>
        <w:t>是</w:t>
      </w:r>
      <w:r w:rsidR="002603E5" w:rsidRPr="00091B94">
        <w:rPr>
          <w:rFonts w:ascii="宋体" w:eastAsia="宋体" w:hAnsi="宋体" w:hint="eastAsia"/>
        </w:rPr>
        <w:t>节点的</w:t>
      </w:r>
      <w:r w:rsidR="00A073C9" w:rsidRPr="00091B94">
        <w:rPr>
          <w:rFonts w:ascii="宋体" w:eastAsia="宋体" w:hAnsi="宋体" w:hint="eastAsia"/>
        </w:rPr>
        <w:t>特征</w:t>
      </w:r>
      <w:r w:rsidR="00027CFA" w:rsidRPr="00091B94">
        <w:rPr>
          <w:rFonts w:ascii="宋体" w:eastAsia="宋体" w:hAnsi="宋体" w:hint="eastAsia"/>
        </w:rPr>
        <w:t>值，有7624条</w:t>
      </w:r>
      <w:r w:rsidR="002603E5" w:rsidRPr="00091B94">
        <w:rPr>
          <w:rFonts w:ascii="宋体" w:eastAsia="宋体" w:hAnsi="宋体" w:hint="eastAsia"/>
        </w:rPr>
        <w:t>、3e</w:t>
      </w:r>
      <w:proofErr w:type="gramStart"/>
      <w:r w:rsidR="002603E5" w:rsidRPr="00091B94">
        <w:rPr>
          <w:rFonts w:ascii="宋体" w:eastAsia="宋体" w:hAnsi="宋体" w:hint="eastAsia"/>
        </w:rPr>
        <w:t>6余项</w:t>
      </w:r>
      <w:proofErr w:type="gramEnd"/>
      <w:r w:rsidR="002603E5" w:rsidRPr="00091B94">
        <w:rPr>
          <w:rFonts w:ascii="宋体" w:eastAsia="宋体" w:hAnsi="宋体" w:hint="eastAsia"/>
        </w:rPr>
        <w:t>数据。</w:t>
      </w:r>
    </w:p>
    <w:p w14:paraId="13C05E75" w14:textId="70E6A62C" w:rsidR="002603E5" w:rsidRPr="00091B94" w:rsidRDefault="002603E5" w:rsidP="003E3C92">
      <w:pPr>
        <w:spacing w:line="300" w:lineRule="auto"/>
        <w:ind w:firstLineChars="200" w:firstLine="420"/>
        <w:rPr>
          <w:rFonts w:ascii="宋体" w:eastAsia="宋体" w:hAnsi="宋体" w:hint="eastAsia"/>
        </w:rPr>
      </w:pPr>
      <w:r w:rsidRPr="00091B94">
        <w:rPr>
          <w:rFonts w:ascii="宋体" w:eastAsia="宋体" w:hAnsi="宋体" w:hint="eastAsia"/>
        </w:rPr>
        <w:t>随后进行数据清洗与预处理。数据</w:t>
      </w:r>
      <w:proofErr w:type="gramStart"/>
      <w:r w:rsidRPr="00091B94">
        <w:rPr>
          <w:rFonts w:ascii="宋体" w:eastAsia="宋体" w:hAnsi="宋体" w:hint="eastAsia"/>
        </w:rPr>
        <w:t>集没有</w:t>
      </w:r>
      <w:proofErr w:type="gramEnd"/>
      <w:r w:rsidRPr="00091B94">
        <w:rPr>
          <w:rFonts w:ascii="宋体" w:eastAsia="宋体" w:hAnsi="宋体" w:hint="eastAsia"/>
        </w:rPr>
        <w:t>检查出缺失项和明显的错误项。随后我们根据边</w:t>
      </w:r>
      <w:r w:rsidR="00C57478" w:rsidRPr="00091B94">
        <w:rPr>
          <w:rFonts w:ascii="宋体" w:eastAsia="宋体" w:hAnsi="宋体" w:hint="eastAsia"/>
        </w:rPr>
        <w:t>的</w:t>
      </w:r>
      <w:r w:rsidRPr="00091B94">
        <w:rPr>
          <w:rFonts w:ascii="宋体" w:eastAsia="宋体" w:hAnsi="宋体" w:hint="eastAsia"/>
        </w:rPr>
        <w:t>入点顺序对edges文件进行排序如下</w:t>
      </w:r>
      <w:r w:rsidR="00833F3E" w:rsidRPr="00091B94">
        <w:rPr>
          <w:rFonts w:ascii="宋体" w:eastAsia="宋体" w:hAnsi="宋体" w:hint="eastAsia"/>
        </w:rPr>
        <w:t>，如下左图</w:t>
      </w:r>
      <w:r w:rsidR="00DE4837" w:rsidRPr="00091B94">
        <w:rPr>
          <w:rFonts w:ascii="宋体" w:eastAsia="宋体" w:hAnsi="宋体" w:hint="eastAsia"/>
        </w:rPr>
        <w:t>。</w:t>
      </w:r>
      <w:r w:rsidR="00DE4837" w:rsidRPr="00091B94">
        <w:rPr>
          <w:rFonts w:ascii="宋体" w:eastAsia="宋体" w:hAnsi="宋体" w:hint="eastAsia"/>
        </w:rPr>
        <w:t>此外，我们将Json文件的格式进行调整，使其更易于观察和处理</w:t>
      </w:r>
      <w:r w:rsidR="00833F3E" w:rsidRPr="00091B94">
        <w:rPr>
          <w:rFonts w:ascii="宋体" w:eastAsia="宋体" w:hAnsi="宋体" w:hint="eastAsia"/>
        </w:rPr>
        <w:t>，如下右图</w:t>
      </w:r>
      <w:r w:rsidR="00DE4837" w:rsidRPr="00091B94">
        <w:rPr>
          <w:rFonts w:ascii="宋体" w:eastAsia="宋体" w:hAnsi="宋体" w:hint="eastAsia"/>
        </w:rPr>
        <w:t>。</w:t>
      </w:r>
    </w:p>
    <w:p w14:paraId="14CA13F0" w14:textId="2DD7AAD5" w:rsidR="002603E5" w:rsidRPr="00091B94" w:rsidRDefault="002603E5" w:rsidP="003E3C92">
      <w:pPr>
        <w:spacing w:line="300" w:lineRule="auto"/>
        <w:ind w:firstLineChars="200" w:firstLine="420"/>
        <w:jc w:val="center"/>
        <w:rPr>
          <w:rFonts w:ascii="宋体" w:eastAsia="宋体" w:hAnsi="宋体"/>
        </w:rPr>
      </w:pPr>
      <w:r w:rsidRPr="00091B94">
        <w:rPr>
          <w:rFonts w:ascii="宋体" w:eastAsia="宋体" w:hAnsi="宋体"/>
        </w:rPr>
        <w:lastRenderedPageBreak/>
        <w:drawing>
          <wp:inline distT="0" distB="0" distL="0" distR="0" wp14:anchorId="1850ECFE" wp14:editId="05EF346B">
            <wp:extent cx="1037778" cy="2354580"/>
            <wp:effectExtent l="0" t="0" r="0" b="7620"/>
            <wp:docPr id="590980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801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39231" cy="235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6DA" w:rsidRPr="00091B94">
        <w:rPr>
          <w:rFonts w:ascii="宋体" w:eastAsia="宋体" w:hAnsi="宋体"/>
        </w:rPr>
        <w:drawing>
          <wp:inline distT="0" distB="0" distL="0" distR="0" wp14:anchorId="4ECDE1BE" wp14:editId="42B4C084">
            <wp:extent cx="1524000" cy="2269191"/>
            <wp:effectExtent l="0" t="0" r="0" b="0"/>
            <wp:docPr id="1895774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746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2377" cy="228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FD36" w14:textId="77777777" w:rsidR="00CF4477" w:rsidRPr="00091B94" w:rsidRDefault="00CF4477" w:rsidP="003E3C92">
      <w:pPr>
        <w:spacing w:line="300" w:lineRule="auto"/>
        <w:ind w:firstLineChars="200" w:firstLine="420"/>
        <w:rPr>
          <w:rFonts w:ascii="宋体" w:eastAsia="宋体" w:hAnsi="宋体" w:hint="eastAsia"/>
        </w:rPr>
      </w:pPr>
    </w:p>
    <w:p w14:paraId="1849FF0D" w14:textId="5676DB11" w:rsidR="00D44DE6" w:rsidRPr="00091B94" w:rsidRDefault="00D44DE6" w:rsidP="003E3C92">
      <w:pPr>
        <w:pStyle w:val="1"/>
        <w:numPr>
          <w:ilvl w:val="0"/>
          <w:numId w:val="1"/>
        </w:numPr>
        <w:spacing w:line="300" w:lineRule="auto"/>
        <w:ind w:left="360" w:hanging="360"/>
        <w:rPr>
          <w:rFonts w:ascii="宋体" w:eastAsia="宋体" w:hAnsi="宋体"/>
          <w:sz w:val="24"/>
          <w:szCs w:val="24"/>
        </w:rPr>
      </w:pPr>
      <w:r w:rsidRPr="00091B94">
        <w:rPr>
          <w:rFonts w:ascii="宋体" w:eastAsia="宋体" w:hAnsi="宋体" w:hint="eastAsia"/>
          <w:sz w:val="24"/>
          <w:szCs w:val="24"/>
        </w:rPr>
        <w:t>数据</w:t>
      </w:r>
      <w:r w:rsidR="008618BB" w:rsidRPr="00091B94">
        <w:rPr>
          <w:rFonts w:ascii="宋体" w:eastAsia="宋体" w:hAnsi="宋体" w:hint="eastAsia"/>
          <w:sz w:val="24"/>
          <w:szCs w:val="24"/>
        </w:rPr>
        <w:t>集频繁模式挖掘及结果分析</w:t>
      </w:r>
    </w:p>
    <w:p w14:paraId="4BEB161E" w14:textId="7C1C6750" w:rsidR="00CE1DAF" w:rsidRPr="00091B94" w:rsidRDefault="00546297" w:rsidP="003E3C92">
      <w:pPr>
        <w:pStyle w:val="2"/>
        <w:spacing w:line="300" w:lineRule="auto"/>
        <w:rPr>
          <w:rFonts w:ascii="宋体" w:eastAsia="宋体" w:hAnsi="宋体"/>
          <w:sz w:val="22"/>
          <w:szCs w:val="22"/>
        </w:rPr>
      </w:pPr>
      <w:r w:rsidRPr="00091B94">
        <w:rPr>
          <w:rFonts w:ascii="宋体" w:eastAsia="宋体" w:hAnsi="宋体" w:hint="eastAsia"/>
          <w:sz w:val="22"/>
          <w:szCs w:val="22"/>
        </w:rPr>
        <w:t>3</w:t>
      </w:r>
      <w:r w:rsidRPr="00091B94">
        <w:rPr>
          <w:rFonts w:ascii="宋体" w:eastAsia="宋体" w:hAnsi="宋体" w:hint="eastAsia"/>
          <w:sz w:val="22"/>
          <w:szCs w:val="22"/>
        </w:rPr>
        <w:t>.1 数据集</w:t>
      </w:r>
      <w:r w:rsidRPr="00091B94">
        <w:rPr>
          <w:rFonts w:ascii="宋体" w:eastAsia="宋体" w:hAnsi="宋体"/>
          <w:sz w:val="22"/>
          <w:szCs w:val="22"/>
        </w:rPr>
        <w:t>Twitter Interaction Network for the US Congres</w:t>
      </w:r>
      <w:r w:rsidRPr="00091B94">
        <w:rPr>
          <w:rFonts w:ascii="宋体" w:eastAsia="宋体" w:hAnsi="宋体" w:hint="eastAsia"/>
          <w:sz w:val="22"/>
          <w:szCs w:val="22"/>
        </w:rPr>
        <w:t>s</w:t>
      </w:r>
      <w:r w:rsidR="00CF71BD" w:rsidRPr="00091B94">
        <w:rPr>
          <w:rFonts w:ascii="宋体" w:eastAsia="宋体" w:hAnsi="宋体" w:hint="eastAsia"/>
          <w:sz w:val="22"/>
          <w:szCs w:val="22"/>
        </w:rPr>
        <w:t>——子图挖掘</w:t>
      </w:r>
    </w:p>
    <w:p w14:paraId="5354DCFC" w14:textId="0E34363E" w:rsidR="00552332" w:rsidRPr="00091B94" w:rsidRDefault="00866165" w:rsidP="003E3C92">
      <w:pPr>
        <w:spacing w:line="300" w:lineRule="auto"/>
        <w:rPr>
          <w:rFonts w:ascii="宋体" w:eastAsia="宋体" w:hAnsi="宋体"/>
          <w:b/>
          <w:bCs/>
        </w:rPr>
      </w:pPr>
      <w:r w:rsidRPr="00091B94">
        <w:rPr>
          <w:rFonts w:ascii="宋体" w:eastAsia="宋体" w:hAnsi="宋体" w:hint="eastAsia"/>
          <w:b/>
          <w:bCs/>
        </w:rPr>
        <w:t xml:space="preserve">· </w:t>
      </w:r>
      <w:r w:rsidR="00552332" w:rsidRPr="00091B94">
        <w:rPr>
          <w:rFonts w:ascii="宋体" w:eastAsia="宋体" w:hAnsi="宋体" w:hint="eastAsia"/>
          <w:b/>
          <w:bCs/>
        </w:rPr>
        <w:t>模式挖掘</w:t>
      </w:r>
      <w:r w:rsidR="0030576D" w:rsidRPr="00091B94">
        <w:rPr>
          <w:rFonts w:ascii="宋体" w:eastAsia="宋体" w:hAnsi="宋体" w:hint="eastAsia"/>
          <w:b/>
          <w:bCs/>
        </w:rPr>
        <w:t>和</w:t>
      </w:r>
      <w:r w:rsidR="0030576D" w:rsidRPr="00091B94">
        <w:rPr>
          <w:rFonts w:ascii="宋体" w:eastAsia="宋体" w:hAnsi="宋体" w:hint="eastAsia"/>
          <w:b/>
          <w:bCs/>
        </w:rPr>
        <w:t>可视化展示</w:t>
      </w:r>
    </w:p>
    <w:p w14:paraId="7B22B357" w14:textId="46080D14" w:rsidR="0030576D" w:rsidRPr="00091B94" w:rsidRDefault="009D63DD" w:rsidP="003E3C92">
      <w:pPr>
        <w:spacing w:line="300" w:lineRule="auto"/>
        <w:ind w:firstLineChars="200" w:firstLine="420"/>
        <w:rPr>
          <w:rFonts w:ascii="宋体" w:eastAsia="宋体" w:hAnsi="宋体"/>
        </w:rPr>
      </w:pPr>
      <w:r w:rsidRPr="00091B94">
        <w:rPr>
          <w:rFonts w:ascii="宋体" w:eastAsia="宋体" w:hAnsi="宋体" w:hint="eastAsia"/>
        </w:rPr>
        <w:t>我们使用</w:t>
      </w:r>
      <w:proofErr w:type="spellStart"/>
      <w:r w:rsidRPr="00091B94">
        <w:rPr>
          <w:rFonts w:ascii="宋体" w:eastAsia="宋体" w:hAnsi="宋体" w:hint="eastAsia"/>
        </w:rPr>
        <w:t>NetworkX</w:t>
      </w:r>
      <w:proofErr w:type="spellEnd"/>
      <w:r w:rsidRPr="00091B94">
        <w:rPr>
          <w:rFonts w:ascii="宋体" w:eastAsia="宋体" w:hAnsi="宋体" w:hint="eastAsia"/>
        </w:rPr>
        <w:t>对数据进行挖掘。我们先</w:t>
      </w:r>
      <w:r w:rsidR="00586172" w:rsidRPr="00091B94">
        <w:rPr>
          <w:rFonts w:ascii="宋体" w:eastAsia="宋体" w:hAnsi="宋体" w:hint="eastAsia"/>
        </w:rPr>
        <w:t>使用经过处理后的</w:t>
      </w:r>
      <w:proofErr w:type="spellStart"/>
      <w:r w:rsidR="00586172" w:rsidRPr="00091B94">
        <w:rPr>
          <w:rFonts w:ascii="宋体" w:eastAsia="宋体" w:hAnsi="宋体" w:hint="eastAsia"/>
        </w:rPr>
        <w:t>edgelist</w:t>
      </w:r>
      <w:proofErr w:type="spellEnd"/>
      <w:r w:rsidR="00586172" w:rsidRPr="00091B94">
        <w:rPr>
          <w:rFonts w:ascii="宋体" w:eastAsia="宋体" w:hAnsi="宋体" w:hint="eastAsia"/>
        </w:rPr>
        <w:t>文件，</w:t>
      </w:r>
      <w:r w:rsidRPr="00091B94">
        <w:rPr>
          <w:rFonts w:ascii="宋体" w:eastAsia="宋体" w:hAnsi="宋体" w:hint="eastAsia"/>
        </w:rPr>
        <w:t>通过边</w:t>
      </w:r>
      <w:proofErr w:type="gramStart"/>
      <w:r w:rsidRPr="00091B94">
        <w:rPr>
          <w:rFonts w:ascii="宋体" w:eastAsia="宋体" w:hAnsi="宋体" w:hint="eastAsia"/>
        </w:rPr>
        <w:t>点</w:t>
      </w:r>
      <w:r w:rsidR="00504573">
        <w:rPr>
          <w:rFonts w:ascii="宋体" w:eastAsia="宋体" w:hAnsi="宋体" w:hint="eastAsia"/>
        </w:rPr>
        <w:t>信息</w:t>
      </w:r>
      <w:r w:rsidR="00A17992" w:rsidRPr="00091B94">
        <w:rPr>
          <w:rFonts w:ascii="宋体" w:eastAsia="宋体" w:hAnsi="宋体" w:hint="eastAsia"/>
        </w:rPr>
        <w:t>进行建图</w:t>
      </w:r>
      <w:proofErr w:type="gramEnd"/>
      <w:r w:rsidR="00A17992" w:rsidRPr="00091B94">
        <w:rPr>
          <w:rFonts w:ascii="宋体" w:eastAsia="宋体" w:hAnsi="宋体" w:hint="eastAsia"/>
        </w:rPr>
        <w:t>操作。</w:t>
      </w:r>
    </w:p>
    <w:p w14:paraId="27D5E41F" w14:textId="62A6CF72" w:rsidR="0030576D" w:rsidRPr="00091B94" w:rsidRDefault="0030576D" w:rsidP="003E3C92">
      <w:pPr>
        <w:spacing w:line="300" w:lineRule="auto"/>
        <w:ind w:firstLineChars="200" w:firstLine="420"/>
        <w:rPr>
          <w:rFonts w:ascii="宋体" w:eastAsia="宋体" w:hAnsi="宋体"/>
        </w:rPr>
      </w:pPr>
      <w:proofErr w:type="gramStart"/>
      <w:r w:rsidRPr="00091B94">
        <w:rPr>
          <w:rFonts w:ascii="宋体" w:eastAsia="宋体" w:hAnsi="宋体" w:hint="eastAsia"/>
        </w:rPr>
        <w:t>建图的</w:t>
      </w:r>
      <w:proofErr w:type="gramEnd"/>
      <w:r w:rsidRPr="00091B94">
        <w:rPr>
          <w:rFonts w:ascii="宋体" w:eastAsia="宋体" w:hAnsi="宋体" w:hint="eastAsia"/>
        </w:rPr>
        <w:t>可视化展示结果如下：</w:t>
      </w:r>
    </w:p>
    <w:p w14:paraId="74D1370C" w14:textId="3D9329F3" w:rsidR="0030576D" w:rsidRPr="00091B94" w:rsidRDefault="0030576D" w:rsidP="003E3C92">
      <w:pPr>
        <w:spacing w:line="300" w:lineRule="auto"/>
        <w:ind w:firstLineChars="200" w:firstLine="420"/>
        <w:rPr>
          <w:rFonts w:ascii="宋体" w:eastAsia="宋体" w:hAnsi="宋体"/>
        </w:rPr>
      </w:pPr>
      <w:r w:rsidRPr="00091B94">
        <w:rPr>
          <w:rFonts w:ascii="宋体" w:eastAsia="宋体" w:hAnsi="宋体"/>
        </w:rPr>
        <w:drawing>
          <wp:inline distT="0" distB="0" distL="0" distR="0" wp14:anchorId="51BD32DB" wp14:editId="57BB504F">
            <wp:extent cx="5274310" cy="2616200"/>
            <wp:effectExtent l="0" t="0" r="2540" b="0"/>
            <wp:docPr id="491491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914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D408" w14:textId="120BB534" w:rsidR="0030576D" w:rsidRPr="00091B94" w:rsidRDefault="0030576D" w:rsidP="003E3C92">
      <w:pPr>
        <w:spacing w:line="300" w:lineRule="auto"/>
        <w:ind w:firstLineChars="200" w:firstLine="420"/>
        <w:rPr>
          <w:rFonts w:ascii="宋体" w:eastAsia="宋体" w:hAnsi="宋体" w:hint="eastAsia"/>
        </w:rPr>
      </w:pPr>
      <w:r w:rsidRPr="00091B94">
        <w:rPr>
          <w:rFonts w:ascii="宋体" w:eastAsia="宋体" w:hAnsi="宋体" w:hint="eastAsia"/>
        </w:rPr>
        <w:t>可见，475个节点的连接较为紧密，密度达到了11.75%</w:t>
      </w:r>
      <w:r w:rsidR="00C13200" w:rsidRPr="00091B94">
        <w:rPr>
          <w:rFonts w:ascii="宋体" w:eastAsia="宋体" w:hAnsi="宋体" w:hint="eastAsia"/>
        </w:rPr>
        <w:t>。</w:t>
      </w:r>
    </w:p>
    <w:p w14:paraId="2D018E15" w14:textId="339C5C87" w:rsidR="002279A4" w:rsidRPr="00091B94" w:rsidRDefault="002279A4" w:rsidP="003E3C92">
      <w:pPr>
        <w:spacing w:line="300" w:lineRule="auto"/>
        <w:ind w:firstLineChars="200" w:firstLine="420"/>
        <w:rPr>
          <w:rFonts w:ascii="宋体" w:eastAsia="宋体" w:hAnsi="宋体"/>
        </w:rPr>
      </w:pPr>
      <w:r w:rsidRPr="00091B94">
        <w:rPr>
          <w:rFonts w:ascii="宋体" w:eastAsia="宋体" w:hAnsi="宋体" w:hint="eastAsia"/>
        </w:rPr>
        <w:t>随后，对其求连通度如下</w:t>
      </w:r>
      <w:r w:rsidR="00002488" w:rsidRPr="00091B94">
        <w:rPr>
          <w:rFonts w:ascii="宋体" w:eastAsia="宋体" w:hAnsi="宋体" w:hint="eastAsia"/>
        </w:rPr>
        <w:t>：</w:t>
      </w:r>
    </w:p>
    <w:p w14:paraId="77EC9A81" w14:textId="406E7E0C" w:rsidR="00002488" w:rsidRPr="00091B94" w:rsidRDefault="00E4143B" w:rsidP="003E3C92">
      <w:pPr>
        <w:spacing w:line="300" w:lineRule="auto"/>
        <w:ind w:firstLineChars="200" w:firstLine="420"/>
        <w:jc w:val="center"/>
        <w:rPr>
          <w:rFonts w:ascii="宋体" w:eastAsia="宋体" w:hAnsi="宋体"/>
        </w:rPr>
      </w:pPr>
      <w:r w:rsidRPr="00091B94">
        <w:rPr>
          <w:rFonts w:ascii="宋体" w:eastAsia="宋体" w:hAnsi="宋体"/>
        </w:rPr>
        <w:lastRenderedPageBreak/>
        <w:drawing>
          <wp:inline distT="0" distB="0" distL="0" distR="0" wp14:anchorId="69E66108" wp14:editId="3488EE70">
            <wp:extent cx="3428280" cy="2661285"/>
            <wp:effectExtent l="0" t="0" r="1270" b="5715"/>
            <wp:docPr id="1268905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05586" name=""/>
                    <pic:cNvPicPr/>
                  </pic:nvPicPr>
                  <pic:blipFill rotWithShape="1">
                    <a:blip r:embed="rId15"/>
                    <a:srcRect l="3160" t="3757" r="4831"/>
                    <a:stretch/>
                  </pic:blipFill>
                  <pic:spPr bwMode="auto">
                    <a:xfrm>
                      <a:off x="0" y="0"/>
                      <a:ext cx="3431247" cy="2663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C212C" w14:textId="3273BC00" w:rsidR="00E4143B" w:rsidRPr="00091B94" w:rsidRDefault="00E4143B" w:rsidP="003E3C92">
      <w:pPr>
        <w:spacing w:line="300" w:lineRule="auto"/>
        <w:ind w:firstLineChars="200" w:firstLine="420"/>
        <w:rPr>
          <w:rFonts w:ascii="宋体" w:eastAsia="宋体" w:hAnsi="宋体" w:hint="eastAsia"/>
        </w:rPr>
      </w:pPr>
      <w:r w:rsidRPr="00091B94">
        <w:rPr>
          <w:rFonts w:ascii="宋体" w:eastAsia="宋体" w:hAnsi="宋体" w:hint="eastAsia"/>
        </w:rPr>
        <w:t>可见，在大多数数据基本服从均值在45左右的分布，有偏少量样本较为突出，连通度明显高于其它的点。</w:t>
      </w:r>
    </w:p>
    <w:p w14:paraId="22F0E04E" w14:textId="09024838" w:rsidR="00A17992" w:rsidRPr="00091B94" w:rsidRDefault="00E4143B" w:rsidP="003E3C92">
      <w:pPr>
        <w:spacing w:line="300" w:lineRule="auto"/>
        <w:ind w:firstLineChars="200" w:firstLine="420"/>
        <w:rPr>
          <w:rFonts w:ascii="宋体" w:eastAsia="宋体" w:hAnsi="宋体"/>
        </w:rPr>
      </w:pPr>
      <w:r w:rsidRPr="00091B94">
        <w:rPr>
          <w:rFonts w:ascii="宋体" w:eastAsia="宋体" w:hAnsi="宋体" w:hint="eastAsia"/>
        </w:rPr>
        <w:t>随后，</w:t>
      </w:r>
      <w:r w:rsidR="00E57D0B" w:rsidRPr="00091B94">
        <w:rPr>
          <w:rFonts w:ascii="宋体" w:eastAsia="宋体" w:hAnsi="宋体" w:hint="eastAsia"/>
        </w:rPr>
        <w:t>对</w:t>
      </w:r>
      <w:r w:rsidR="00586172" w:rsidRPr="00091B94">
        <w:rPr>
          <w:rFonts w:ascii="宋体" w:eastAsia="宋体" w:hAnsi="宋体" w:hint="eastAsia"/>
        </w:rPr>
        <w:t>其</w:t>
      </w:r>
      <w:r w:rsidR="00E57D0B" w:rsidRPr="00091B94">
        <w:rPr>
          <w:rFonts w:ascii="宋体" w:eastAsia="宋体" w:hAnsi="宋体" w:hint="eastAsia"/>
        </w:rPr>
        <w:t>进行中心性挖掘</w:t>
      </w:r>
      <w:r w:rsidRPr="00091B94">
        <w:rPr>
          <w:rFonts w:ascii="宋体" w:eastAsia="宋体" w:hAnsi="宋体" w:hint="eastAsia"/>
        </w:rPr>
        <w:t>，分为四个条目：</w:t>
      </w:r>
      <w:r w:rsidR="00B914D6" w:rsidRPr="00091B94">
        <w:rPr>
          <w:rFonts w:ascii="宋体" w:eastAsia="宋体" w:hAnsi="宋体" w:hint="eastAsia"/>
        </w:rPr>
        <w:t>中心性、邻接中心性、度中心性、优先中心性四种。它们的结果分别如下：（左上、</w:t>
      </w:r>
      <w:r w:rsidR="006D5BD3">
        <w:rPr>
          <w:rFonts w:ascii="宋体" w:eastAsia="宋体" w:hAnsi="宋体" w:hint="eastAsia"/>
        </w:rPr>
        <w:t>左</w:t>
      </w:r>
      <w:r w:rsidR="00B914D6" w:rsidRPr="00091B94">
        <w:rPr>
          <w:rFonts w:ascii="宋体" w:eastAsia="宋体" w:hAnsi="宋体" w:hint="eastAsia"/>
        </w:rPr>
        <w:t>下、右上、右下）。</w:t>
      </w:r>
    </w:p>
    <w:p w14:paraId="5643D421" w14:textId="5DA67129" w:rsidR="00C13200" w:rsidRPr="00091B94" w:rsidRDefault="00B914D6" w:rsidP="003E3C92">
      <w:pPr>
        <w:spacing w:line="300" w:lineRule="auto"/>
        <w:rPr>
          <w:rFonts w:ascii="宋体" w:eastAsia="宋体" w:hAnsi="宋体"/>
          <w:noProof/>
        </w:rPr>
      </w:pPr>
      <w:r w:rsidRPr="00091B94">
        <w:rPr>
          <w:rFonts w:ascii="宋体" w:eastAsia="宋体" w:hAnsi="宋体"/>
        </w:rPr>
        <w:drawing>
          <wp:inline distT="0" distB="0" distL="0" distR="0" wp14:anchorId="6CE3887E" wp14:editId="2E9E4739">
            <wp:extent cx="2603500" cy="1997605"/>
            <wp:effectExtent l="0" t="0" r="6350" b="3175"/>
            <wp:docPr id="328312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127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4754" cy="20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B94">
        <w:rPr>
          <w:rFonts w:ascii="宋体" w:eastAsia="宋体" w:hAnsi="宋体"/>
          <w:noProof/>
        </w:rPr>
        <w:t xml:space="preserve"> </w:t>
      </w:r>
      <w:r w:rsidRPr="00091B94">
        <w:rPr>
          <w:rFonts w:ascii="宋体" w:eastAsia="宋体" w:hAnsi="宋体"/>
        </w:rPr>
        <w:drawing>
          <wp:inline distT="0" distB="0" distL="0" distR="0" wp14:anchorId="64587949" wp14:editId="37FC4B79">
            <wp:extent cx="2547907" cy="1948815"/>
            <wp:effectExtent l="0" t="0" r="5080" b="0"/>
            <wp:docPr id="1934636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365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9898" cy="195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50CD" w14:textId="63EC9AB9" w:rsidR="00B914D6" w:rsidRPr="00091B94" w:rsidRDefault="00B914D6" w:rsidP="003E3C92">
      <w:pPr>
        <w:spacing w:line="300" w:lineRule="auto"/>
        <w:rPr>
          <w:rFonts w:ascii="宋体" w:eastAsia="宋体" w:hAnsi="宋体" w:hint="eastAsia"/>
        </w:rPr>
      </w:pPr>
      <w:r w:rsidRPr="00091B94">
        <w:rPr>
          <w:rFonts w:ascii="宋体" w:eastAsia="宋体" w:hAnsi="宋体"/>
        </w:rPr>
        <w:drawing>
          <wp:inline distT="0" distB="0" distL="0" distR="0" wp14:anchorId="5622ACF1" wp14:editId="7613DC12">
            <wp:extent cx="2451100" cy="1917263"/>
            <wp:effectExtent l="0" t="0" r="6350" b="6985"/>
            <wp:docPr id="310741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419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3125" cy="192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B94">
        <w:rPr>
          <w:rFonts w:ascii="宋体" w:eastAsia="宋体" w:hAnsi="宋体"/>
          <w:noProof/>
        </w:rPr>
        <w:t xml:space="preserve"> </w:t>
      </w:r>
      <w:r w:rsidRPr="00091B94">
        <w:rPr>
          <w:rFonts w:ascii="宋体" w:eastAsia="宋体" w:hAnsi="宋体"/>
        </w:rPr>
        <w:drawing>
          <wp:inline distT="0" distB="0" distL="0" distR="0" wp14:anchorId="26012F92" wp14:editId="350AC982">
            <wp:extent cx="2654755" cy="1952551"/>
            <wp:effectExtent l="0" t="0" r="0" b="0"/>
            <wp:docPr id="1066461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612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3072" cy="197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0DB7" w14:textId="5F919997" w:rsidR="00E57D0B" w:rsidRPr="00091B94" w:rsidRDefault="00974C7E" w:rsidP="003E3C92">
      <w:pPr>
        <w:spacing w:line="300" w:lineRule="auto"/>
        <w:ind w:firstLineChars="200" w:firstLine="420"/>
        <w:rPr>
          <w:rFonts w:ascii="宋体" w:eastAsia="宋体" w:hAnsi="宋体"/>
        </w:rPr>
      </w:pPr>
      <w:r w:rsidRPr="00091B94">
        <w:rPr>
          <w:rFonts w:ascii="宋体" w:eastAsia="宋体" w:hAnsi="宋体" w:hint="eastAsia"/>
        </w:rPr>
        <w:t>可见，中心性将</w:t>
      </w:r>
      <w:r w:rsidR="00AE6312" w:rsidRPr="00091B94">
        <w:rPr>
          <w:rFonts w:ascii="宋体" w:eastAsia="宋体" w:hAnsi="宋体" w:hint="eastAsia"/>
        </w:rPr>
        <w:t>连接饱和度</w:t>
      </w:r>
      <w:r w:rsidR="00BA3B3F" w:rsidRPr="00091B94">
        <w:rPr>
          <w:rFonts w:ascii="宋体" w:eastAsia="宋体" w:hAnsi="宋体" w:hint="eastAsia"/>
        </w:rPr>
        <w:t>突出的</w:t>
      </w:r>
      <w:r w:rsidRPr="00091B94">
        <w:rPr>
          <w:rFonts w:ascii="宋体" w:eastAsia="宋体" w:hAnsi="宋体" w:hint="eastAsia"/>
        </w:rPr>
        <w:t>用户进一步地突出，形成了低均值+极高异常值相组合的数据结构，而</w:t>
      </w:r>
      <w:r w:rsidR="0031445C">
        <w:rPr>
          <w:rFonts w:ascii="宋体" w:eastAsia="宋体" w:hAnsi="宋体" w:hint="eastAsia"/>
        </w:rPr>
        <w:t>邻接</w:t>
      </w:r>
      <w:r w:rsidRPr="00091B94">
        <w:rPr>
          <w:rFonts w:ascii="宋体" w:eastAsia="宋体" w:hAnsi="宋体" w:hint="eastAsia"/>
        </w:rPr>
        <w:t>中心性则反之。度中心性基于度计算，而</w:t>
      </w:r>
      <w:r w:rsidR="00133554" w:rsidRPr="00091B94">
        <w:rPr>
          <w:rFonts w:ascii="宋体" w:eastAsia="宋体" w:hAnsi="宋体" w:hint="eastAsia"/>
        </w:rPr>
        <w:t>优先中心性则利好顺序（优先级）</w:t>
      </w:r>
      <w:proofErr w:type="gramStart"/>
      <w:r w:rsidR="00133554" w:rsidRPr="00091B94">
        <w:rPr>
          <w:rFonts w:ascii="宋体" w:eastAsia="宋体" w:hAnsi="宋体" w:hint="eastAsia"/>
        </w:rPr>
        <w:t>较为靠先</w:t>
      </w:r>
      <w:proofErr w:type="gramEnd"/>
      <w:r w:rsidR="00133554" w:rsidRPr="00091B94">
        <w:rPr>
          <w:rFonts w:ascii="宋体" w:eastAsia="宋体" w:hAnsi="宋体" w:hint="eastAsia"/>
        </w:rPr>
        <w:t>的点。</w:t>
      </w:r>
    </w:p>
    <w:p w14:paraId="0CB731B6" w14:textId="28C74BC7" w:rsidR="00133554" w:rsidRPr="00091B94" w:rsidRDefault="00133554" w:rsidP="003E3C92">
      <w:pPr>
        <w:spacing w:line="300" w:lineRule="auto"/>
        <w:ind w:firstLineChars="200" w:firstLine="420"/>
        <w:rPr>
          <w:rFonts w:ascii="宋体" w:eastAsia="宋体" w:hAnsi="宋体"/>
        </w:rPr>
      </w:pPr>
      <w:r w:rsidRPr="00091B94">
        <w:rPr>
          <w:rFonts w:ascii="宋体" w:eastAsia="宋体" w:hAnsi="宋体" w:hint="eastAsia"/>
        </w:rPr>
        <w:lastRenderedPageBreak/>
        <w:t>随后，我们</w:t>
      </w:r>
      <w:r w:rsidR="006F759C" w:rsidRPr="00091B94">
        <w:rPr>
          <w:rFonts w:ascii="宋体" w:eastAsia="宋体" w:hAnsi="宋体" w:hint="eastAsia"/>
        </w:rPr>
        <w:t>将原图转换为</w:t>
      </w:r>
      <w:r w:rsidR="006F759C" w:rsidRPr="00091B94">
        <w:rPr>
          <w:rFonts w:ascii="宋体" w:eastAsia="宋体" w:hAnsi="宋体" w:hint="eastAsia"/>
          <w:b/>
          <w:bCs/>
        </w:rPr>
        <w:t>无向图，</w:t>
      </w:r>
      <w:r w:rsidR="00D50904" w:rsidRPr="00091B94">
        <w:rPr>
          <w:rFonts w:ascii="宋体" w:eastAsia="宋体" w:hAnsi="宋体" w:hint="eastAsia"/>
          <w:b/>
          <w:bCs/>
        </w:rPr>
        <w:t>使用Louvain算法</w:t>
      </w:r>
      <w:r w:rsidR="00D50904" w:rsidRPr="00091B94">
        <w:rPr>
          <w:rFonts w:ascii="宋体" w:eastAsia="宋体" w:hAnsi="宋体" w:hint="eastAsia"/>
        </w:rPr>
        <w:t>对上述</w:t>
      </w:r>
      <w:proofErr w:type="gramStart"/>
      <w:r w:rsidR="00D50904" w:rsidRPr="00091B94">
        <w:rPr>
          <w:rFonts w:ascii="宋体" w:eastAsia="宋体" w:hAnsi="宋体" w:hint="eastAsia"/>
        </w:rPr>
        <w:t>图数据集</w:t>
      </w:r>
      <w:r w:rsidRPr="00091B94">
        <w:rPr>
          <w:rFonts w:ascii="宋体" w:eastAsia="宋体" w:hAnsi="宋体" w:hint="eastAsia"/>
        </w:rPr>
        <w:t>做</w:t>
      </w:r>
      <w:proofErr w:type="gramEnd"/>
      <w:r w:rsidR="00D50904" w:rsidRPr="00091B94">
        <w:rPr>
          <w:rFonts w:ascii="宋体" w:eastAsia="宋体" w:hAnsi="宋体" w:hint="eastAsia"/>
        </w:rPr>
        <w:t>社区发现和分析</w:t>
      </w:r>
      <w:r w:rsidR="00E27003" w:rsidRPr="00091B94">
        <w:rPr>
          <w:rFonts w:ascii="宋体" w:eastAsia="宋体" w:hAnsi="宋体" w:hint="eastAsia"/>
        </w:rPr>
        <w:t>，结果如下：</w:t>
      </w:r>
    </w:p>
    <w:p w14:paraId="436C8BFC" w14:textId="3762778A" w:rsidR="00E27003" w:rsidRPr="00091B94" w:rsidRDefault="00E27003" w:rsidP="003E3C92">
      <w:pPr>
        <w:spacing w:line="300" w:lineRule="auto"/>
        <w:ind w:firstLineChars="200" w:firstLine="420"/>
        <w:rPr>
          <w:rFonts w:ascii="宋体" w:eastAsia="宋体" w:hAnsi="宋体" w:hint="eastAsia"/>
        </w:rPr>
      </w:pPr>
      <w:r w:rsidRPr="00091B94">
        <w:rPr>
          <w:rFonts w:ascii="宋体" w:eastAsia="宋体" w:hAnsi="宋体"/>
        </w:rPr>
        <w:drawing>
          <wp:inline distT="0" distB="0" distL="0" distR="0" wp14:anchorId="5790C6DE" wp14:editId="68416A2B">
            <wp:extent cx="5274310" cy="1376680"/>
            <wp:effectExtent l="0" t="0" r="2540" b="0"/>
            <wp:docPr id="550640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402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4A9F" w14:textId="06144B4C" w:rsidR="00D50904" w:rsidRPr="00091B94" w:rsidRDefault="00E27003" w:rsidP="003E3C92">
      <w:pPr>
        <w:spacing w:line="300" w:lineRule="auto"/>
        <w:ind w:firstLineChars="200" w:firstLine="420"/>
        <w:rPr>
          <w:rFonts w:ascii="宋体" w:eastAsia="宋体" w:hAnsi="宋体"/>
        </w:rPr>
      </w:pPr>
      <w:r w:rsidRPr="00091B94">
        <w:rPr>
          <w:rFonts w:ascii="宋体" w:eastAsia="宋体" w:hAnsi="宋体" w:hint="eastAsia"/>
        </w:rPr>
        <w:t>上述数据的可视化</w:t>
      </w:r>
      <w:r w:rsidR="000C586C" w:rsidRPr="00091B94">
        <w:rPr>
          <w:rFonts w:ascii="宋体" w:eastAsia="宋体" w:hAnsi="宋体" w:hint="eastAsia"/>
        </w:rPr>
        <w:t>结果如下</w:t>
      </w:r>
      <w:r w:rsidRPr="00091B94">
        <w:rPr>
          <w:rFonts w:ascii="宋体" w:eastAsia="宋体" w:hAnsi="宋体" w:hint="eastAsia"/>
        </w:rPr>
        <w:t>，图中不同颜色的区域在可视化</w:t>
      </w:r>
      <w:r w:rsidR="0056753D" w:rsidRPr="00091B94">
        <w:rPr>
          <w:rFonts w:ascii="宋体" w:eastAsia="宋体" w:hAnsi="宋体" w:hint="eastAsia"/>
        </w:rPr>
        <w:t>中代表了不同的聚类类别。</w:t>
      </w:r>
    </w:p>
    <w:p w14:paraId="7C22FC7A" w14:textId="1CC70905" w:rsidR="000C586C" w:rsidRPr="00091B94" w:rsidRDefault="000C586C" w:rsidP="003E3C92">
      <w:pPr>
        <w:spacing w:line="300" w:lineRule="auto"/>
        <w:ind w:firstLineChars="200" w:firstLine="420"/>
        <w:rPr>
          <w:rFonts w:ascii="宋体" w:eastAsia="宋体" w:hAnsi="宋体" w:hint="eastAsia"/>
        </w:rPr>
      </w:pPr>
      <w:r w:rsidRPr="00091B94">
        <w:rPr>
          <w:rFonts w:ascii="宋体" w:eastAsia="宋体" w:hAnsi="宋体"/>
        </w:rPr>
        <w:drawing>
          <wp:inline distT="0" distB="0" distL="0" distR="0" wp14:anchorId="1AB1CF4C" wp14:editId="16543736">
            <wp:extent cx="5274310" cy="2666365"/>
            <wp:effectExtent l="0" t="0" r="2540" b="635"/>
            <wp:docPr id="100215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53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4677" w14:textId="77777777" w:rsidR="000C586C" w:rsidRPr="00091B94" w:rsidRDefault="000C586C" w:rsidP="003E3C92">
      <w:pPr>
        <w:spacing w:line="300" w:lineRule="auto"/>
        <w:ind w:firstLineChars="200" w:firstLine="420"/>
        <w:rPr>
          <w:rFonts w:ascii="宋体" w:eastAsia="宋体" w:hAnsi="宋体"/>
        </w:rPr>
      </w:pPr>
    </w:p>
    <w:p w14:paraId="285F8A4C" w14:textId="628911BE" w:rsidR="00D50904" w:rsidRPr="00091B94" w:rsidRDefault="00552332" w:rsidP="003E3C92">
      <w:pPr>
        <w:pStyle w:val="a9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hint="eastAsia"/>
          <w:b/>
          <w:bCs/>
        </w:rPr>
      </w:pPr>
      <w:r w:rsidRPr="00091B94">
        <w:rPr>
          <w:rFonts w:ascii="宋体" w:eastAsia="宋体" w:hAnsi="宋体" w:hint="eastAsia"/>
          <w:b/>
          <w:bCs/>
        </w:rPr>
        <w:t>挖掘结果分析</w:t>
      </w:r>
      <w:r w:rsidR="007E6572" w:rsidRPr="00091B94">
        <w:rPr>
          <w:rFonts w:ascii="宋体" w:eastAsia="宋体" w:hAnsi="宋体" w:hint="eastAsia"/>
          <w:b/>
          <w:bCs/>
        </w:rPr>
        <w:t>和</w:t>
      </w:r>
      <w:r w:rsidR="0035401A" w:rsidRPr="00091B94">
        <w:rPr>
          <w:rFonts w:ascii="宋体" w:eastAsia="宋体" w:hAnsi="宋体" w:hint="eastAsia"/>
          <w:b/>
          <w:bCs/>
        </w:rPr>
        <w:t>模式</w:t>
      </w:r>
      <w:r w:rsidR="007E6572" w:rsidRPr="00091B94">
        <w:rPr>
          <w:rFonts w:ascii="宋体" w:eastAsia="宋体" w:hAnsi="宋体" w:hint="eastAsia"/>
          <w:b/>
          <w:bCs/>
        </w:rPr>
        <w:t>命名</w:t>
      </w:r>
    </w:p>
    <w:p w14:paraId="72C2C582" w14:textId="098CF981" w:rsidR="00866165" w:rsidRPr="00091B94" w:rsidRDefault="00133554" w:rsidP="003E3C92">
      <w:pPr>
        <w:pStyle w:val="a9"/>
        <w:spacing w:line="300" w:lineRule="auto"/>
        <w:ind w:left="360"/>
        <w:rPr>
          <w:rFonts w:ascii="宋体" w:eastAsia="宋体" w:hAnsi="宋体"/>
        </w:rPr>
      </w:pPr>
      <w:r w:rsidRPr="00091B94">
        <w:rPr>
          <w:rFonts w:ascii="宋体" w:eastAsia="宋体" w:hAnsi="宋体" w:hint="eastAsia"/>
        </w:rPr>
        <w:t>通过以上的实验结果可以看出，</w:t>
      </w:r>
      <w:r w:rsidR="00D50904" w:rsidRPr="00091B94">
        <w:rPr>
          <w:rFonts w:ascii="宋体" w:eastAsia="宋体" w:hAnsi="宋体" w:hint="eastAsia"/>
        </w:rPr>
        <w:t>在度检测和中心性检测中，数据的分布都是由</w:t>
      </w:r>
      <w:r w:rsidR="0027250E" w:rsidRPr="00091B94">
        <w:rPr>
          <w:rFonts w:ascii="宋体" w:eastAsia="宋体" w:hAnsi="宋体" w:hint="eastAsia"/>
        </w:rPr>
        <w:t>大量低方差平稳数据和</w:t>
      </w:r>
      <w:proofErr w:type="gramStart"/>
      <w:r w:rsidR="0027250E" w:rsidRPr="00091B94">
        <w:rPr>
          <w:rFonts w:ascii="宋体" w:eastAsia="宋体" w:hAnsi="宋体" w:hint="eastAsia"/>
        </w:rPr>
        <w:t>少量远</w:t>
      </w:r>
      <w:proofErr w:type="gramEnd"/>
      <w:r w:rsidR="0027250E" w:rsidRPr="00091B94">
        <w:rPr>
          <w:rFonts w:ascii="宋体" w:eastAsia="宋体" w:hAnsi="宋体" w:hint="eastAsia"/>
        </w:rPr>
        <w:t>高于一般水平的值构成的，且这些值在不同的分析标准</w:t>
      </w:r>
      <w:proofErr w:type="gramStart"/>
      <w:r w:rsidR="0027250E" w:rsidRPr="00091B94">
        <w:rPr>
          <w:rFonts w:ascii="宋体" w:eastAsia="宋体" w:hAnsi="宋体" w:hint="eastAsia"/>
        </w:rPr>
        <w:t>下高度</w:t>
      </w:r>
      <w:proofErr w:type="gramEnd"/>
      <w:r w:rsidR="0027250E" w:rsidRPr="00091B94">
        <w:rPr>
          <w:rFonts w:ascii="宋体" w:eastAsia="宋体" w:hAnsi="宋体" w:hint="eastAsia"/>
        </w:rPr>
        <w:t>相关。</w:t>
      </w:r>
      <w:r w:rsidR="0027250E" w:rsidRPr="00091B94">
        <w:rPr>
          <w:rFonts w:ascii="宋体" w:eastAsia="宋体" w:hAnsi="宋体" w:hint="eastAsia"/>
          <w:b/>
          <w:bCs/>
        </w:rPr>
        <w:t>我们命名这种模式为</w:t>
      </w:r>
      <w:r w:rsidRPr="00091B94">
        <w:rPr>
          <w:rFonts w:ascii="宋体" w:eastAsia="宋体" w:hAnsi="宋体" w:hint="eastAsia"/>
          <w:b/>
          <w:bCs/>
        </w:rPr>
        <w:t>“高流量用户”</w:t>
      </w:r>
      <w:r w:rsidR="0027250E" w:rsidRPr="00091B94">
        <w:rPr>
          <w:rFonts w:ascii="宋体" w:eastAsia="宋体" w:hAnsi="宋体" w:hint="eastAsia"/>
          <w:b/>
          <w:bCs/>
        </w:rPr>
        <w:t>，</w:t>
      </w:r>
      <w:r w:rsidR="0027250E" w:rsidRPr="00091B94">
        <w:rPr>
          <w:rFonts w:ascii="宋体" w:eastAsia="宋体" w:hAnsi="宋体" w:hint="eastAsia"/>
        </w:rPr>
        <w:t>代表其在整个社交平台上较高的受关注度和参与度。</w:t>
      </w:r>
    </w:p>
    <w:p w14:paraId="07148954" w14:textId="75036690" w:rsidR="00866165" w:rsidRPr="00091B94" w:rsidRDefault="000C586C" w:rsidP="003E3C92">
      <w:pPr>
        <w:pStyle w:val="a9"/>
        <w:spacing w:line="300" w:lineRule="auto"/>
        <w:ind w:left="360"/>
        <w:rPr>
          <w:rFonts w:ascii="宋体" w:eastAsia="宋体" w:hAnsi="宋体" w:hint="eastAsia"/>
        </w:rPr>
      </w:pPr>
      <w:r w:rsidRPr="00091B94">
        <w:rPr>
          <w:rFonts w:ascii="宋体" w:eastAsia="宋体" w:hAnsi="宋体" w:hint="eastAsia"/>
        </w:rPr>
        <w:t>此外，挖掘到的</w:t>
      </w:r>
      <w:r w:rsidR="00904297" w:rsidRPr="00091B94">
        <w:rPr>
          <w:rFonts w:ascii="宋体" w:eastAsia="宋体" w:hAnsi="宋体" w:hint="eastAsia"/>
        </w:rPr>
        <w:t>聚类</w:t>
      </w:r>
      <w:r w:rsidRPr="00091B94">
        <w:rPr>
          <w:rFonts w:ascii="宋体" w:eastAsia="宋体" w:hAnsi="宋体" w:hint="eastAsia"/>
        </w:rPr>
        <w:t>社群</w:t>
      </w:r>
      <w:r w:rsidR="00904297" w:rsidRPr="00091B94">
        <w:rPr>
          <w:rFonts w:ascii="宋体" w:eastAsia="宋体" w:hAnsi="宋体" w:hint="eastAsia"/>
        </w:rPr>
        <w:t>中，类别</w:t>
      </w:r>
      <w:r w:rsidRPr="00091B94">
        <w:rPr>
          <w:rFonts w:ascii="宋体" w:eastAsia="宋体" w:hAnsi="宋体" w:hint="eastAsia"/>
        </w:rPr>
        <w:t>之间的关联度低，而内部关联度高</w:t>
      </w:r>
      <w:r w:rsidRPr="00091B94">
        <w:rPr>
          <w:rFonts w:ascii="宋体" w:eastAsia="宋体" w:hAnsi="宋体" w:hint="eastAsia"/>
        </w:rPr>
        <w:t>。</w:t>
      </w:r>
      <w:r w:rsidRPr="00091B94">
        <w:rPr>
          <w:rFonts w:ascii="宋体" w:eastAsia="宋体" w:hAnsi="宋体" w:hint="eastAsia"/>
          <w:b/>
          <w:bCs/>
        </w:rPr>
        <w:t>我们将这种</w:t>
      </w:r>
      <w:r w:rsidR="00C110E8" w:rsidRPr="00091B94">
        <w:rPr>
          <w:rFonts w:ascii="宋体" w:eastAsia="宋体" w:hAnsi="宋体" w:hint="eastAsia"/>
          <w:b/>
          <w:bCs/>
        </w:rPr>
        <w:t>聚类</w:t>
      </w:r>
      <w:r w:rsidRPr="00091B94">
        <w:rPr>
          <w:rFonts w:ascii="宋体" w:eastAsia="宋体" w:hAnsi="宋体" w:hint="eastAsia"/>
          <w:b/>
          <w:bCs/>
        </w:rPr>
        <w:t>模式命名为“社交小团体”</w:t>
      </w:r>
      <w:r w:rsidRPr="00091B94">
        <w:rPr>
          <w:rFonts w:ascii="宋体" w:eastAsia="宋体" w:hAnsi="宋体" w:hint="eastAsia"/>
        </w:rPr>
        <w:t>，代表社交平台上不同人群关系网之中相互的局部亲近关系。</w:t>
      </w:r>
    </w:p>
    <w:p w14:paraId="1EDD13A4" w14:textId="6710345B" w:rsidR="00546297" w:rsidRPr="00091B94" w:rsidRDefault="00546297" w:rsidP="003E3C92">
      <w:pPr>
        <w:pStyle w:val="2"/>
        <w:numPr>
          <w:ilvl w:val="1"/>
          <w:numId w:val="5"/>
        </w:numPr>
        <w:spacing w:line="300" w:lineRule="auto"/>
        <w:rPr>
          <w:rFonts w:ascii="宋体" w:eastAsia="宋体" w:hAnsi="宋体"/>
          <w:sz w:val="22"/>
          <w:szCs w:val="22"/>
        </w:rPr>
      </w:pPr>
      <w:r w:rsidRPr="00091B94">
        <w:rPr>
          <w:rFonts w:ascii="宋体" w:eastAsia="宋体" w:hAnsi="宋体" w:hint="eastAsia"/>
          <w:sz w:val="22"/>
          <w:szCs w:val="22"/>
        </w:rPr>
        <w:t>数据集</w:t>
      </w:r>
      <w:proofErr w:type="spellStart"/>
      <w:r w:rsidR="008618BB" w:rsidRPr="00091B94">
        <w:rPr>
          <w:rFonts w:ascii="宋体" w:eastAsia="宋体" w:hAnsi="宋体"/>
          <w:sz w:val="22"/>
          <w:szCs w:val="22"/>
        </w:rPr>
        <w:t>LastFM</w:t>
      </w:r>
      <w:proofErr w:type="spellEnd"/>
      <w:r w:rsidR="008618BB" w:rsidRPr="00091B94">
        <w:rPr>
          <w:rFonts w:ascii="宋体" w:eastAsia="宋体" w:hAnsi="宋体"/>
          <w:sz w:val="22"/>
          <w:szCs w:val="22"/>
        </w:rPr>
        <w:t xml:space="preserve"> Asia Social Network</w:t>
      </w:r>
      <w:r w:rsidRPr="00091B94">
        <w:rPr>
          <w:rFonts w:ascii="宋体" w:eastAsia="宋体" w:hAnsi="宋体" w:hint="eastAsia"/>
          <w:sz w:val="22"/>
          <w:szCs w:val="22"/>
        </w:rPr>
        <w:t>s</w:t>
      </w:r>
      <w:r w:rsidR="00CF71BD" w:rsidRPr="00091B94">
        <w:rPr>
          <w:rFonts w:ascii="宋体" w:eastAsia="宋体" w:hAnsi="宋体" w:hint="eastAsia"/>
          <w:sz w:val="22"/>
          <w:szCs w:val="22"/>
        </w:rPr>
        <w:t>——子图挖掘</w:t>
      </w:r>
    </w:p>
    <w:p w14:paraId="067B0D1F" w14:textId="7C76726A" w:rsidR="00E57D0B" w:rsidRPr="00091B94" w:rsidRDefault="00866165" w:rsidP="003E3C92">
      <w:pPr>
        <w:spacing w:line="300" w:lineRule="auto"/>
        <w:rPr>
          <w:rFonts w:ascii="宋体" w:eastAsia="宋体" w:hAnsi="宋体"/>
          <w:b/>
          <w:bCs/>
        </w:rPr>
      </w:pPr>
      <w:r w:rsidRPr="00091B94">
        <w:rPr>
          <w:rFonts w:ascii="宋体" w:eastAsia="宋体" w:hAnsi="宋体" w:hint="eastAsia"/>
          <w:b/>
          <w:bCs/>
        </w:rPr>
        <w:t xml:space="preserve">· </w:t>
      </w:r>
      <w:r w:rsidR="00552332" w:rsidRPr="00091B94">
        <w:rPr>
          <w:rFonts w:ascii="宋体" w:eastAsia="宋体" w:hAnsi="宋体" w:hint="eastAsia"/>
          <w:b/>
          <w:bCs/>
        </w:rPr>
        <w:t>模式挖掘</w:t>
      </w:r>
      <w:r w:rsidR="00B914D6" w:rsidRPr="00091B94">
        <w:rPr>
          <w:rFonts w:ascii="宋体" w:eastAsia="宋体" w:hAnsi="宋体" w:hint="eastAsia"/>
          <w:b/>
          <w:bCs/>
        </w:rPr>
        <w:t>和</w:t>
      </w:r>
      <w:r w:rsidR="00E57D0B" w:rsidRPr="00091B94">
        <w:rPr>
          <w:rFonts w:ascii="宋体" w:eastAsia="宋体" w:hAnsi="宋体" w:hint="eastAsia"/>
          <w:b/>
          <w:bCs/>
        </w:rPr>
        <w:t>可视化展示</w:t>
      </w:r>
    </w:p>
    <w:p w14:paraId="42B72108" w14:textId="0C23FD1D" w:rsidR="00E57D0B" w:rsidRPr="00091B94" w:rsidRDefault="003D40C9" w:rsidP="003E3C92">
      <w:pPr>
        <w:spacing w:line="300" w:lineRule="auto"/>
        <w:ind w:firstLineChars="200" w:firstLine="420"/>
        <w:rPr>
          <w:rFonts w:ascii="宋体" w:eastAsia="宋体" w:hAnsi="宋体"/>
        </w:rPr>
      </w:pPr>
      <w:r w:rsidRPr="00091B94">
        <w:rPr>
          <w:rFonts w:ascii="宋体" w:eastAsia="宋体" w:hAnsi="宋体" w:hint="eastAsia"/>
        </w:rPr>
        <w:t>同样，</w:t>
      </w:r>
      <w:r w:rsidRPr="00091B94">
        <w:rPr>
          <w:rFonts w:ascii="宋体" w:eastAsia="宋体" w:hAnsi="宋体" w:hint="eastAsia"/>
        </w:rPr>
        <w:t>我们先使用经过处理后的</w:t>
      </w:r>
      <w:proofErr w:type="spellStart"/>
      <w:r w:rsidRPr="00091B94">
        <w:rPr>
          <w:rFonts w:ascii="宋体" w:eastAsia="宋体" w:hAnsi="宋体" w:hint="eastAsia"/>
        </w:rPr>
        <w:t>edgelist</w:t>
      </w:r>
      <w:proofErr w:type="spellEnd"/>
      <w:r w:rsidRPr="00091B94">
        <w:rPr>
          <w:rFonts w:ascii="宋体" w:eastAsia="宋体" w:hAnsi="宋体" w:hint="eastAsia"/>
        </w:rPr>
        <w:t>文件，通过边和点</w:t>
      </w:r>
      <w:proofErr w:type="gramStart"/>
      <w:r w:rsidRPr="00091B94">
        <w:rPr>
          <w:rFonts w:ascii="宋体" w:eastAsia="宋体" w:hAnsi="宋体" w:hint="eastAsia"/>
        </w:rPr>
        <w:t>进行建图操作</w:t>
      </w:r>
      <w:proofErr w:type="gramEnd"/>
      <w:r w:rsidRPr="00091B94">
        <w:rPr>
          <w:rFonts w:ascii="宋体" w:eastAsia="宋体" w:hAnsi="宋体" w:hint="eastAsia"/>
        </w:rPr>
        <w:t>。</w:t>
      </w:r>
      <w:proofErr w:type="gramStart"/>
      <w:r w:rsidRPr="00091B94">
        <w:rPr>
          <w:rFonts w:ascii="宋体" w:eastAsia="宋体" w:hAnsi="宋体" w:hint="eastAsia"/>
        </w:rPr>
        <w:t>建图结果</w:t>
      </w:r>
      <w:proofErr w:type="gramEnd"/>
      <w:r w:rsidRPr="00091B94">
        <w:rPr>
          <w:rFonts w:ascii="宋体" w:eastAsia="宋体" w:hAnsi="宋体" w:hint="eastAsia"/>
        </w:rPr>
        <w:t>过大</w:t>
      </w:r>
      <w:r w:rsidR="007755B6" w:rsidRPr="00091B94">
        <w:rPr>
          <w:rFonts w:ascii="宋体" w:eastAsia="宋体" w:hAnsi="宋体" w:hint="eastAsia"/>
        </w:rPr>
        <w:t>，共7624个结点和27806条边</w:t>
      </w:r>
      <w:r w:rsidRPr="00091B94">
        <w:rPr>
          <w:rFonts w:ascii="宋体" w:eastAsia="宋体" w:hAnsi="宋体" w:hint="eastAsia"/>
        </w:rPr>
        <w:t>，此处暂不做可视化处理。</w:t>
      </w:r>
    </w:p>
    <w:p w14:paraId="0B68EA88" w14:textId="5D5E4404" w:rsidR="007755B6" w:rsidRPr="00091B94" w:rsidRDefault="007755B6" w:rsidP="003E3C92">
      <w:pPr>
        <w:spacing w:line="300" w:lineRule="auto"/>
        <w:ind w:firstLineChars="200" w:firstLine="420"/>
        <w:rPr>
          <w:rFonts w:ascii="宋体" w:eastAsia="宋体" w:hAnsi="宋体" w:hint="eastAsia"/>
        </w:rPr>
      </w:pPr>
      <w:r w:rsidRPr="00091B94">
        <w:rPr>
          <w:rFonts w:ascii="宋体" w:eastAsia="宋体" w:hAnsi="宋体" w:hint="eastAsia"/>
        </w:rPr>
        <w:t>随后，对其求连通度如下：</w:t>
      </w:r>
    </w:p>
    <w:p w14:paraId="35770F72" w14:textId="4B1B786F" w:rsidR="003D45BD" w:rsidRPr="00091B94" w:rsidRDefault="00A212EC" w:rsidP="003E3C92">
      <w:pPr>
        <w:spacing w:line="300" w:lineRule="auto"/>
        <w:ind w:firstLineChars="200" w:firstLine="420"/>
        <w:jc w:val="center"/>
        <w:rPr>
          <w:rFonts w:ascii="宋体" w:eastAsia="宋体" w:hAnsi="宋体"/>
          <w:noProof/>
        </w:rPr>
      </w:pPr>
      <w:r w:rsidRPr="00091B94">
        <w:rPr>
          <w:rFonts w:ascii="宋体" w:eastAsia="宋体" w:hAnsi="宋体"/>
        </w:rPr>
        <w:lastRenderedPageBreak/>
        <w:drawing>
          <wp:inline distT="0" distB="0" distL="0" distR="0" wp14:anchorId="0F0339E1" wp14:editId="16732430">
            <wp:extent cx="3200400" cy="2392400"/>
            <wp:effectExtent l="0" t="0" r="0" b="8255"/>
            <wp:docPr id="751298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989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0877" cy="240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5099" w14:textId="62C2ACEC" w:rsidR="003D45BD" w:rsidRDefault="00091B94" w:rsidP="003E3C92">
      <w:pPr>
        <w:spacing w:line="300" w:lineRule="auto"/>
        <w:ind w:firstLineChars="200" w:firstLine="420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可见，作为同类的有向图数据集。该数据集与上一个数据集相比</w:t>
      </w:r>
      <w:r w:rsidRPr="00056E4D">
        <w:rPr>
          <w:rFonts w:ascii="宋体" w:eastAsia="宋体" w:hAnsi="宋体" w:hint="eastAsia"/>
          <w:b/>
          <w:bCs/>
          <w:noProof/>
        </w:rPr>
        <w:t>平均连接饱和度低很多</w:t>
      </w:r>
      <w:r>
        <w:rPr>
          <w:rFonts w:ascii="宋体" w:eastAsia="宋体" w:hAnsi="宋体" w:hint="eastAsia"/>
          <w:noProof/>
        </w:rPr>
        <w:t>。</w:t>
      </w:r>
      <w:r w:rsidRPr="00091B94">
        <w:rPr>
          <w:rFonts w:ascii="宋体" w:eastAsia="宋体" w:hAnsi="宋体" w:hint="eastAsia"/>
        </w:rPr>
        <w:t>在大多数数据基本服从均值</w:t>
      </w:r>
      <w:r>
        <w:rPr>
          <w:rFonts w:ascii="宋体" w:eastAsia="宋体" w:hAnsi="宋体" w:hint="eastAsia"/>
        </w:rPr>
        <w:t>很低</w:t>
      </w:r>
      <w:r w:rsidRPr="00091B94">
        <w:rPr>
          <w:rFonts w:ascii="宋体" w:eastAsia="宋体" w:hAnsi="宋体" w:hint="eastAsia"/>
        </w:rPr>
        <w:t>的分布，有少量样本连通度明显高于其它的点</w:t>
      </w:r>
      <w:r w:rsidR="006D16E5">
        <w:rPr>
          <w:rFonts w:ascii="宋体" w:eastAsia="宋体" w:hAnsi="宋体" w:hint="eastAsia"/>
        </w:rPr>
        <w:t>，较为突出</w:t>
      </w:r>
      <w:r w:rsidRPr="00091B94">
        <w:rPr>
          <w:rFonts w:ascii="宋体" w:eastAsia="宋体" w:hAnsi="宋体" w:hint="eastAsia"/>
        </w:rPr>
        <w:t>。</w:t>
      </w:r>
    </w:p>
    <w:p w14:paraId="45867C1A" w14:textId="6E07EA81" w:rsidR="00091B94" w:rsidRPr="00091B94" w:rsidRDefault="00091B94" w:rsidP="003E3C92">
      <w:pPr>
        <w:spacing w:line="300" w:lineRule="auto"/>
        <w:ind w:firstLineChars="200" w:firstLine="420"/>
        <w:rPr>
          <w:rFonts w:ascii="宋体" w:eastAsia="宋体" w:hAnsi="宋体"/>
        </w:rPr>
      </w:pPr>
      <w:r w:rsidRPr="00091B94">
        <w:rPr>
          <w:rFonts w:ascii="宋体" w:eastAsia="宋体" w:hAnsi="宋体" w:hint="eastAsia"/>
        </w:rPr>
        <w:t>随后，对其进行中心性挖掘，分为</w:t>
      </w:r>
      <w:r w:rsidR="006D5BD3">
        <w:rPr>
          <w:rFonts w:ascii="宋体" w:eastAsia="宋体" w:hAnsi="宋体" w:hint="eastAsia"/>
        </w:rPr>
        <w:t>三</w:t>
      </w:r>
      <w:r w:rsidRPr="00091B94">
        <w:rPr>
          <w:rFonts w:ascii="宋体" w:eastAsia="宋体" w:hAnsi="宋体" w:hint="eastAsia"/>
        </w:rPr>
        <w:t>个条目：中心性、邻接中心性、度中心性。它们的结果分别如下：（左上、右上、右下）。</w:t>
      </w:r>
      <w:r w:rsidR="00691C9E">
        <w:rPr>
          <w:rFonts w:ascii="宋体" w:eastAsia="宋体" w:hAnsi="宋体" w:hint="eastAsia"/>
        </w:rPr>
        <w:t>由于优先级中心度的计算代价过高、难以收敛，此处删去。</w:t>
      </w:r>
    </w:p>
    <w:p w14:paraId="6B1CA8D9" w14:textId="77777777" w:rsidR="00091B94" w:rsidRPr="00091B94" w:rsidRDefault="00091B94" w:rsidP="003E3C92">
      <w:pPr>
        <w:spacing w:line="300" w:lineRule="auto"/>
        <w:ind w:firstLineChars="200" w:firstLine="420"/>
        <w:jc w:val="center"/>
        <w:rPr>
          <w:rFonts w:ascii="宋体" w:eastAsia="宋体" w:hAnsi="宋体" w:hint="eastAsia"/>
          <w:noProof/>
        </w:rPr>
      </w:pPr>
    </w:p>
    <w:p w14:paraId="112729FD" w14:textId="403C6B23" w:rsidR="003D40C9" w:rsidRPr="00091B94" w:rsidRDefault="003D45BD" w:rsidP="003E3C92">
      <w:pPr>
        <w:spacing w:line="300" w:lineRule="auto"/>
        <w:ind w:firstLineChars="200" w:firstLine="420"/>
        <w:jc w:val="center"/>
        <w:rPr>
          <w:rFonts w:ascii="宋体" w:eastAsia="宋体" w:hAnsi="宋体"/>
          <w:noProof/>
        </w:rPr>
      </w:pPr>
      <w:r w:rsidRPr="00091B94">
        <w:rPr>
          <w:rFonts w:ascii="宋体" w:eastAsia="宋体" w:hAnsi="宋体"/>
        </w:rPr>
        <w:drawing>
          <wp:inline distT="0" distB="0" distL="0" distR="0" wp14:anchorId="4678F264" wp14:editId="52106EEB">
            <wp:extent cx="2286000" cy="1703629"/>
            <wp:effectExtent l="0" t="0" r="0" b="0"/>
            <wp:docPr id="80909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97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0028" cy="17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B94">
        <w:rPr>
          <w:rFonts w:ascii="宋体" w:eastAsia="宋体" w:hAnsi="宋体"/>
          <w:noProof/>
        </w:rPr>
        <w:t xml:space="preserve"> </w:t>
      </w:r>
      <w:r w:rsidRPr="00091B94">
        <w:rPr>
          <w:rFonts w:ascii="宋体" w:eastAsia="宋体" w:hAnsi="宋体"/>
        </w:rPr>
        <w:drawing>
          <wp:inline distT="0" distB="0" distL="0" distR="0" wp14:anchorId="7ABD63C1" wp14:editId="6B0CC95E">
            <wp:extent cx="2263490" cy="1701569"/>
            <wp:effectExtent l="0" t="0" r="3810" b="0"/>
            <wp:docPr id="275040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401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0960" cy="170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9DC9" w14:textId="279D5142" w:rsidR="003D45BD" w:rsidRPr="00091B94" w:rsidRDefault="003D45BD" w:rsidP="003E3C92">
      <w:pPr>
        <w:spacing w:line="300" w:lineRule="auto"/>
        <w:ind w:firstLineChars="200" w:firstLine="420"/>
        <w:jc w:val="center"/>
        <w:rPr>
          <w:rFonts w:ascii="宋体" w:eastAsia="宋体" w:hAnsi="宋体"/>
        </w:rPr>
      </w:pPr>
      <w:r w:rsidRPr="00091B94">
        <w:rPr>
          <w:rFonts w:ascii="宋体" w:eastAsia="宋体" w:hAnsi="宋体"/>
        </w:rPr>
        <w:drawing>
          <wp:inline distT="0" distB="0" distL="0" distR="0" wp14:anchorId="59431CBA" wp14:editId="740E8DDE">
            <wp:extent cx="2237509" cy="1689849"/>
            <wp:effectExtent l="0" t="0" r="0" b="5715"/>
            <wp:docPr id="1791226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263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8798" cy="169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B9B6" w14:textId="06E21701" w:rsidR="007755B6" w:rsidRPr="00091B94" w:rsidRDefault="00091B94" w:rsidP="003E3C92">
      <w:pPr>
        <w:spacing w:line="30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与前一个数据集的分布情况相似</w:t>
      </w:r>
      <w:r w:rsidRPr="00091B94">
        <w:rPr>
          <w:rFonts w:ascii="宋体" w:eastAsia="宋体" w:hAnsi="宋体" w:hint="eastAsia"/>
        </w:rPr>
        <w:t>，中心性将连接饱和度突出的用户进一步地突出，形成了低均值+极高异常值相组合的数据结构，而</w:t>
      </w:r>
      <w:r w:rsidR="0031445C">
        <w:rPr>
          <w:rFonts w:ascii="宋体" w:eastAsia="宋体" w:hAnsi="宋体" w:hint="eastAsia"/>
        </w:rPr>
        <w:t>邻接</w:t>
      </w:r>
      <w:r w:rsidRPr="00091B94">
        <w:rPr>
          <w:rFonts w:ascii="宋体" w:eastAsia="宋体" w:hAnsi="宋体" w:hint="eastAsia"/>
        </w:rPr>
        <w:t>中心性</w:t>
      </w:r>
      <w:r w:rsidR="0031445C">
        <w:rPr>
          <w:rFonts w:ascii="宋体" w:eastAsia="宋体" w:hAnsi="宋体" w:hint="eastAsia"/>
        </w:rPr>
        <w:t>则体现除了一定的</w:t>
      </w:r>
      <w:r w:rsidR="0031445C" w:rsidRPr="0031445C">
        <w:rPr>
          <w:rFonts w:ascii="宋体" w:eastAsia="宋体" w:hAnsi="宋体" w:hint="eastAsia"/>
          <w:b/>
          <w:bCs/>
        </w:rPr>
        <w:t>右偏高特性</w:t>
      </w:r>
      <w:r w:rsidRPr="00091B94">
        <w:rPr>
          <w:rFonts w:ascii="宋体" w:eastAsia="宋体" w:hAnsi="宋体" w:hint="eastAsia"/>
        </w:rPr>
        <w:t>。度中心性基于度计算</w:t>
      </w:r>
      <w:r>
        <w:rPr>
          <w:rFonts w:ascii="宋体" w:eastAsia="宋体" w:hAnsi="宋体" w:hint="eastAsia"/>
        </w:rPr>
        <w:t>。</w:t>
      </w:r>
    </w:p>
    <w:p w14:paraId="4D954FC7" w14:textId="002D5E0C" w:rsidR="00AE6312" w:rsidRPr="00091B94" w:rsidRDefault="00AE6312" w:rsidP="003E3C92">
      <w:pPr>
        <w:spacing w:line="300" w:lineRule="auto"/>
        <w:ind w:firstLineChars="200" w:firstLine="420"/>
        <w:rPr>
          <w:rFonts w:ascii="宋体" w:eastAsia="宋体" w:hAnsi="宋体"/>
        </w:rPr>
      </w:pPr>
      <w:r w:rsidRPr="00091B94">
        <w:rPr>
          <w:rFonts w:ascii="宋体" w:eastAsia="宋体" w:hAnsi="宋体" w:hint="eastAsia"/>
        </w:rPr>
        <w:t>随后，我们</w:t>
      </w:r>
      <w:r w:rsidRPr="00091B94">
        <w:rPr>
          <w:rFonts w:ascii="宋体" w:eastAsia="宋体" w:hAnsi="宋体" w:hint="eastAsia"/>
        </w:rPr>
        <w:t>同样</w:t>
      </w:r>
      <w:r w:rsidRPr="00091B94">
        <w:rPr>
          <w:rFonts w:ascii="宋体" w:eastAsia="宋体" w:hAnsi="宋体" w:hint="eastAsia"/>
        </w:rPr>
        <w:t>将原图转换为</w:t>
      </w:r>
      <w:r w:rsidRPr="00091B94">
        <w:rPr>
          <w:rFonts w:ascii="宋体" w:eastAsia="宋体" w:hAnsi="宋体" w:hint="eastAsia"/>
          <w:b/>
          <w:bCs/>
        </w:rPr>
        <w:t>无向图，使用Louvain算法</w:t>
      </w:r>
      <w:r w:rsidRPr="00091B94">
        <w:rPr>
          <w:rFonts w:ascii="宋体" w:eastAsia="宋体" w:hAnsi="宋体" w:hint="eastAsia"/>
        </w:rPr>
        <w:t>对上述</w:t>
      </w:r>
      <w:proofErr w:type="gramStart"/>
      <w:r w:rsidRPr="00091B94">
        <w:rPr>
          <w:rFonts w:ascii="宋体" w:eastAsia="宋体" w:hAnsi="宋体" w:hint="eastAsia"/>
        </w:rPr>
        <w:t>图数据集做</w:t>
      </w:r>
      <w:proofErr w:type="gramEnd"/>
      <w:r w:rsidRPr="00091B94">
        <w:rPr>
          <w:rFonts w:ascii="宋体" w:eastAsia="宋体" w:hAnsi="宋体" w:hint="eastAsia"/>
        </w:rPr>
        <w:t>社区发现和分析，结果如下：</w:t>
      </w:r>
    </w:p>
    <w:p w14:paraId="15FD83DE" w14:textId="6E4B4A31" w:rsidR="003D40C9" w:rsidRPr="00091B94" w:rsidRDefault="00091B94" w:rsidP="003E3C92">
      <w:pPr>
        <w:spacing w:line="300" w:lineRule="auto"/>
        <w:rPr>
          <w:rFonts w:ascii="宋体" w:eastAsia="宋体" w:hAnsi="宋体"/>
          <w:b/>
          <w:bCs/>
        </w:rPr>
      </w:pPr>
      <w:r w:rsidRPr="00091B94">
        <w:rPr>
          <w:rFonts w:ascii="宋体" w:eastAsia="宋体" w:hAnsi="宋体"/>
          <w:b/>
          <w:bCs/>
        </w:rPr>
        <w:lastRenderedPageBreak/>
        <w:drawing>
          <wp:inline distT="0" distB="0" distL="0" distR="0" wp14:anchorId="596A35F5" wp14:editId="6594D43D">
            <wp:extent cx="5274310" cy="1965614"/>
            <wp:effectExtent l="0" t="0" r="2540" b="0"/>
            <wp:docPr id="1223751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51122" name=""/>
                    <pic:cNvPicPr/>
                  </pic:nvPicPr>
                  <pic:blipFill rotWithShape="1">
                    <a:blip r:embed="rId26"/>
                    <a:srcRect t="1731"/>
                    <a:stretch/>
                  </pic:blipFill>
                  <pic:spPr bwMode="auto">
                    <a:xfrm>
                      <a:off x="0" y="0"/>
                      <a:ext cx="5274310" cy="1965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4A6CC" w14:textId="1A2A35DC" w:rsidR="00091B94" w:rsidRDefault="00091B94" w:rsidP="003E3C92">
      <w:pPr>
        <w:spacing w:line="300" w:lineRule="auto"/>
        <w:rPr>
          <w:rFonts w:ascii="宋体" w:eastAsia="宋体" w:hAnsi="宋体"/>
        </w:rPr>
      </w:pPr>
      <w:r w:rsidRPr="00091B94">
        <w:rPr>
          <w:rFonts w:ascii="宋体" w:eastAsia="宋体" w:hAnsi="宋体" w:hint="eastAsia"/>
        </w:rPr>
        <w:t>可视化结果如下：</w:t>
      </w:r>
    </w:p>
    <w:p w14:paraId="29229108" w14:textId="63F0334E" w:rsidR="00091B94" w:rsidRDefault="00091B94" w:rsidP="003E3C92">
      <w:pPr>
        <w:spacing w:line="300" w:lineRule="auto"/>
        <w:rPr>
          <w:rFonts w:ascii="宋体" w:eastAsia="宋体" w:hAnsi="宋体"/>
        </w:rPr>
      </w:pPr>
      <w:r w:rsidRPr="00091B94">
        <w:rPr>
          <w:rFonts w:ascii="宋体" w:eastAsia="宋体" w:hAnsi="宋体"/>
        </w:rPr>
        <w:drawing>
          <wp:inline distT="0" distB="0" distL="0" distR="0" wp14:anchorId="10ED1500" wp14:editId="19F35742">
            <wp:extent cx="5274310" cy="2692400"/>
            <wp:effectExtent l="0" t="0" r="2540" b="0"/>
            <wp:docPr id="1080586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866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48C1" w14:textId="3E632364" w:rsidR="00056E4D" w:rsidRDefault="00056E4D" w:rsidP="003E3C92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可见</w:t>
      </w:r>
      <w:r w:rsidR="00E90060">
        <w:rPr>
          <w:rFonts w:ascii="宋体" w:eastAsia="宋体" w:hAnsi="宋体" w:hint="eastAsia"/>
        </w:rPr>
        <w:t>。</w:t>
      </w:r>
      <w:r w:rsidR="00405195">
        <w:rPr>
          <w:rFonts w:ascii="宋体" w:eastAsia="宋体" w:hAnsi="宋体" w:hint="eastAsia"/>
        </w:rPr>
        <w:t>由于点的</w:t>
      </w:r>
      <w:proofErr w:type="gramStart"/>
      <w:r w:rsidR="00405195">
        <w:rPr>
          <w:rFonts w:ascii="宋体" w:eastAsia="宋体" w:hAnsi="宋体" w:hint="eastAsia"/>
        </w:rPr>
        <w:t>度</w:t>
      </w:r>
      <w:r w:rsidR="00CD4894">
        <w:rPr>
          <w:rFonts w:ascii="宋体" w:eastAsia="宋体" w:hAnsi="宋体" w:hint="eastAsia"/>
        </w:rPr>
        <w:t>整体</w:t>
      </w:r>
      <w:proofErr w:type="gramEnd"/>
      <w:r w:rsidR="00405195">
        <w:rPr>
          <w:rFonts w:ascii="宋体" w:eastAsia="宋体" w:hAnsi="宋体" w:hint="eastAsia"/>
        </w:rPr>
        <w:t>更低，这一数据库的团体相比于前一个数据库更为松散鲜明</w:t>
      </w:r>
      <w:r w:rsidR="00717AB3">
        <w:rPr>
          <w:rFonts w:ascii="宋体" w:eastAsia="宋体" w:hAnsi="宋体" w:hint="eastAsia"/>
        </w:rPr>
        <w:t>。</w:t>
      </w:r>
    </w:p>
    <w:p w14:paraId="74E3EC1D" w14:textId="77777777" w:rsidR="00405195" w:rsidRPr="00091B94" w:rsidRDefault="00405195" w:rsidP="003E3C92">
      <w:pPr>
        <w:spacing w:line="300" w:lineRule="auto"/>
        <w:rPr>
          <w:rFonts w:ascii="宋体" w:eastAsia="宋体" w:hAnsi="宋体" w:hint="eastAsia"/>
        </w:rPr>
      </w:pPr>
    </w:p>
    <w:p w14:paraId="18A2DD2C" w14:textId="38FE11F1" w:rsidR="00866165" w:rsidRPr="00091B94" w:rsidRDefault="00E57D0B" w:rsidP="003E3C92">
      <w:pPr>
        <w:pStyle w:val="a9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hint="eastAsia"/>
          <w:b/>
          <w:bCs/>
        </w:rPr>
      </w:pPr>
      <w:r w:rsidRPr="00091B94">
        <w:rPr>
          <w:rFonts w:ascii="宋体" w:eastAsia="宋体" w:hAnsi="宋体" w:hint="eastAsia"/>
          <w:b/>
          <w:bCs/>
        </w:rPr>
        <w:t>挖掘结果分析</w:t>
      </w:r>
      <w:r w:rsidR="0035401A" w:rsidRPr="00091B94">
        <w:rPr>
          <w:rFonts w:ascii="宋体" w:eastAsia="宋体" w:hAnsi="宋体" w:hint="eastAsia"/>
          <w:b/>
          <w:bCs/>
        </w:rPr>
        <w:t>和模式命名</w:t>
      </w:r>
    </w:p>
    <w:p w14:paraId="3F8E6083" w14:textId="3E195815" w:rsidR="00056E4D" w:rsidRPr="00056E4D" w:rsidRDefault="00056E4D" w:rsidP="003E3C92">
      <w:pPr>
        <w:spacing w:line="300" w:lineRule="auto"/>
        <w:rPr>
          <w:rFonts w:ascii="宋体" w:eastAsia="宋体" w:hAnsi="宋体"/>
        </w:rPr>
      </w:pPr>
      <w:r w:rsidRPr="00056E4D">
        <w:rPr>
          <w:rFonts w:ascii="宋体" w:eastAsia="宋体" w:hAnsi="宋体" w:hint="eastAsia"/>
        </w:rPr>
        <w:t>通过以上的实验结果可以看出，在度检测和中心性检测中，数据的分布都是由大量低方差平稳数据和</w:t>
      </w:r>
      <w:proofErr w:type="gramStart"/>
      <w:r w:rsidRPr="00056E4D">
        <w:rPr>
          <w:rFonts w:ascii="宋体" w:eastAsia="宋体" w:hAnsi="宋体" w:hint="eastAsia"/>
        </w:rPr>
        <w:t>少量远</w:t>
      </w:r>
      <w:proofErr w:type="gramEnd"/>
      <w:r w:rsidRPr="00056E4D">
        <w:rPr>
          <w:rFonts w:ascii="宋体" w:eastAsia="宋体" w:hAnsi="宋体" w:hint="eastAsia"/>
        </w:rPr>
        <w:t>高于一般水平的值构成的，且这些值在不同的分析标准</w:t>
      </w:r>
      <w:proofErr w:type="gramStart"/>
      <w:r w:rsidRPr="00056E4D">
        <w:rPr>
          <w:rFonts w:ascii="宋体" w:eastAsia="宋体" w:hAnsi="宋体" w:hint="eastAsia"/>
        </w:rPr>
        <w:t>下高度</w:t>
      </w:r>
      <w:proofErr w:type="gramEnd"/>
      <w:r w:rsidRPr="00056E4D">
        <w:rPr>
          <w:rFonts w:ascii="宋体" w:eastAsia="宋体" w:hAnsi="宋体" w:hint="eastAsia"/>
        </w:rPr>
        <w:t>相关。</w:t>
      </w:r>
      <w:r w:rsidRPr="00056E4D">
        <w:rPr>
          <w:rFonts w:ascii="宋体" w:eastAsia="宋体" w:hAnsi="宋体" w:hint="eastAsia"/>
          <w:b/>
          <w:bCs/>
        </w:rPr>
        <w:t>我们</w:t>
      </w:r>
      <w:r>
        <w:rPr>
          <w:rFonts w:ascii="宋体" w:eastAsia="宋体" w:hAnsi="宋体" w:hint="eastAsia"/>
          <w:b/>
          <w:bCs/>
        </w:rPr>
        <w:t>依然</w:t>
      </w:r>
      <w:r w:rsidRPr="00056E4D">
        <w:rPr>
          <w:rFonts w:ascii="宋体" w:eastAsia="宋体" w:hAnsi="宋体" w:hint="eastAsia"/>
          <w:b/>
          <w:bCs/>
        </w:rPr>
        <w:t>命名这种模式为“高流量用户”，</w:t>
      </w:r>
      <w:r w:rsidRPr="00056E4D">
        <w:rPr>
          <w:rFonts w:ascii="宋体" w:eastAsia="宋体" w:hAnsi="宋体" w:hint="eastAsia"/>
        </w:rPr>
        <w:t>代表其在整个社交平台上较高的受关注度和参与度。</w:t>
      </w:r>
    </w:p>
    <w:p w14:paraId="54194E04" w14:textId="77777777" w:rsidR="00056E4D" w:rsidRPr="00056E4D" w:rsidRDefault="00056E4D" w:rsidP="003E3C92">
      <w:pPr>
        <w:spacing w:line="300" w:lineRule="auto"/>
        <w:rPr>
          <w:rFonts w:ascii="宋体" w:eastAsia="宋体" w:hAnsi="宋体" w:hint="eastAsia"/>
        </w:rPr>
      </w:pPr>
      <w:r w:rsidRPr="00056E4D">
        <w:rPr>
          <w:rFonts w:ascii="宋体" w:eastAsia="宋体" w:hAnsi="宋体" w:hint="eastAsia"/>
        </w:rPr>
        <w:t>此外，挖掘到的聚类社群中，类别之间的关联度低，而内部关联度高。</w:t>
      </w:r>
      <w:r w:rsidRPr="00056E4D">
        <w:rPr>
          <w:rFonts w:ascii="宋体" w:eastAsia="宋体" w:hAnsi="宋体" w:hint="eastAsia"/>
          <w:b/>
          <w:bCs/>
        </w:rPr>
        <w:t>我们将这种聚类模式命名为“社交小团体”</w:t>
      </w:r>
      <w:r w:rsidRPr="00056E4D">
        <w:rPr>
          <w:rFonts w:ascii="宋体" w:eastAsia="宋体" w:hAnsi="宋体" w:hint="eastAsia"/>
        </w:rPr>
        <w:t>，代表社交平台上不同人群关系网之中相互的局部亲近关系。</w:t>
      </w:r>
    </w:p>
    <w:p w14:paraId="684ECA40" w14:textId="3A64F910" w:rsidR="00866165" w:rsidRPr="00091B94" w:rsidRDefault="00CD4894" w:rsidP="003E3C92">
      <w:pPr>
        <w:spacing w:line="30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 xml:space="preserve">    此外，我们可以发现，在</w:t>
      </w:r>
      <w:r w:rsidRPr="00F56757">
        <w:rPr>
          <w:rFonts w:ascii="宋体" w:eastAsia="宋体" w:hAnsi="宋体" w:hint="eastAsia"/>
          <w:b/>
          <w:bCs/>
        </w:rPr>
        <w:t>有</w:t>
      </w:r>
      <w:r w:rsidR="00F56757" w:rsidRPr="00F56757">
        <w:rPr>
          <w:rFonts w:ascii="宋体" w:eastAsia="宋体" w:hAnsi="宋体" w:hint="eastAsia"/>
          <w:b/>
          <w:bCs/>
        </w:rPr>
        <w:t>类似的点边</w:t>
      </w:r>
      <w:r w:rsidRPr="00F56757">
        <w:rPr>
          <w:rFonts w:ascii="宋体" w:eastAsia="宋体" w:hAnsi="宋体" w:hint="eastAsia"/>
          <w:b/>
          <w:bCs/>
        </w:rPr>
        <w:t>关系的</w:t>
      </w:r>
      <w:r w:rsidR="00F56757" w:rsidRPr="00F56757">
        <w:rPr>
          <w:rFonts w:ascii="宋体" w:eastAsia="宋体" w:hAnsi="宋体" w:hint="eastAsia"/>
          <w:b/>
          <w:bCs/>
        </w:rPr>
        <w:t>、</w:t>
      </w:r>
      <w:r w:rsidRPr="00F56757">
        <w:rPr>
          <w:rFonts w:ascii="宋体" w:eastAsia="宋体" w:hAnsi="宋体" w:hint="eastAsia"/>
          <w:b/>
          <w:bCs/>
        </w:rPr>
        <w:t>抽样</w:t>
      </w:r>
      <w:r w:rsidR="00F56757" w:rsidRPr="00F56757">
        <w:rPr>
          <w:rFonts w:ascii="宋体" w:eastAsia="宋体" w:hAnsi="宋体" w:hint="eastAsia"/>
          <w:b/>
          <w:bCs/>
        </w:rPr>
        <w:t>得到的</w:t>
      </w:r>
      <w:proofErr w:type="gramStart"/>
      <w:r w:rsidRPr="00F56757">
        <w:rPr>
          <w:rFonts w:ascii="宋体" w:eastAsia="宋体" w:hAnsi="宋体" w:hint="eastAsia"/>
          <w:b/>
          <w:bCs/>
        </w:rPr>
        <w:t>图数据</w:t>
      </w:r>
      <w:proofErr w:type="gramEnd"/>
      <w:r w:rsidRPr="00F56757">
        <w:rPr>
          <w:rFonts w:ascii="宋体" w:eastAsia="宋体" w:hAnsi="宋体" w:hint="eastAsia"/>
          <w:b/>
          <w:bCs/>
        </w:rPr>
        <w:t>中，取样</w:t>
      </w:r>
      <w:r w:rsidRPr="00F56757">
        <w:rPr>
          <w:rFonts w:ascii="宋体" w:eastAsia="宋体" w:hAnsi="宋体" w:hint="eastAsia"/>
          <w:b/>
          <w:bCs/>
        </w:rPr>
        <w:t>范围</w:t>
      </w:r>
      <w:r w:rsidRPr="00F56757">
        <w:rPr>
          <w:rFonts w:ascii="宋体" w:eastAsia="宋体" w:hAnsi="宋体" w:hint="eastAsia"/>
          <w:b/>
          <w:bCs/>
        </w:rPr>
        <w:t>越大，则平均度</w:t>
      </w:r>
      <w:r w:rsidR="00F56757">
        <w:rPr>
          <w:rFonts w:ascii="宋体" w:eastAsia="宋体" w:hAnsi="宋体" w:hint="eastAsia"/>
          <w:b/>
          <w:bCs/>
        </w:rPr>
        <w:t>和连接饱和性</w:t>
      </w:r>
      <w:r w:rsidRPr="00F56757">
        <w:rPr>
          <w:rFonts w:ascii="宋体" w:eastAsia="宋体" w:hAnsi="宋体" w:hint="eastAsia"/>
          <w:b/>
          <w:bCs/>
        </w:rPr>
        <w:t>就会越小</w:t>
      </w:r>
      <w:r>
        <w:rPr>
          <w:rFonts w:ascii="宋体" w:eastAsia="宋体" w:hAnsi="宋体" w:hint="eastAsia"/>
        </w:rPr>
        <w:t>（比如这一数据集</w:t>
      </w:r>
      <w:r w:rsidR="0022021C">
        <w:rPr>
          <w:rFonts w:ascii="宋体" w:eastAsia="宋体" w:hAnsi="宋体" w:hint="eastAsia"/>
        </w:rPr>
        <w:t>抽样范围</w:t>
      </w:r>
      <w:r>
        <w:rPr>
          <w:rFonts w:ascii="宋体" w:eastAsia="宋体" w:hAnsi="宋体" w:hint="eastAsia"/>
        </w:rPr>
        <w:t>的亚洲相比于上一数据集的国会</w:t>
      </w:r>
      <w:r w:rsidR="0022021C">
        <w:rPr>
          <w:rFonts w:ascii="宋体" w:eastAsia="宋体" w:hAnsi="宋体" w:hint="eastAsia"/>
        </w:rPr>
        <w:t>大，则关系更为松散，平均度也就越低</w:t>
      </w:r>
      <w:r>
        <w:rPr>
          <w:rFonts w:ascii="宋体" w:eastAsia="宋体" w:hAnsi="宋体" w:hint="eastAsia"/>
        </w:rPr>
        <w:t>），</w:t>
      </w:r>
      <w:r w:rsidRPr="00CD4894">
        <w:rPr>
          <w:rFonts w:ascii="宋体" w:eastAsia="宋体" w:hAnsi="宋体" w:hint="eastAsia"/>
          <w:b/>
          <w:bCs/>
        </w:rPr>
        <w:t>我们将这种模式称为“稀释效应”</w:t>
      </w:r>
      <w:r>
        <w:rPr>
          <w:rFonts w:ascii="宋体" w:eastAsia="宋体" w:hAnsi="宋体" w:hint="eastAsia"/>
        </w:rPr>
        <w:t>。</w:t>
      </w:r>
    </w:p>
    <w:p w14:paraId="1331AF44" w14:textId="3A5D1B2C" w:rsidR="00546297" w:rsidRPr="00091B94" w:rsidRDefault="008618BB" w:rsidP="003E3C92">
      <w:pPr>
        <w:pStyle w:val="1"/>
        <w:numPr>
          <w:ilvl w:val="0"/>
          <w:numId w:val="1"/>
        </w:numPr>
        <w:spacing w:line="300" w:lineRule="auto"/>
        <w:ind w:left="360" w:hanging="360"/>
        <w:rPr>
          <w:rFonts w:ascii="宋体" w:eastAsia="宋体" w:hAnsi="宋体"/>
          <w:sz w:val="24"/>
          <w:szCs w:val="24"/>
        </w:rPr>
      </w:pPr>
      <w:r w:rsidRPr="00091B94">
        <w:rPr>
          <w:rFonts w:ascii="宋体" w:eastAsia="宋体" w:hAnsi="宋体" w:hint="eastAsia"/>
          <w:sz w:val="24"/>
          <w:szCs w:val="24"/>
        </w:rPr>
        <w:t>实验总结</w:t>
      </w:r>
    </w:p>
    <w:p w14:paraId="44CCAD72" w14:textId="47C28C1B" w:rsidR="00D44DE6" w:rsidRPr="00091B94" w:rsidRDefault="00A073C9" w:rsidP="003E3C92">
      <w:pPr>
        <w:spacing w:line="300" w:lineRule="auto"/>
        <w:ind w:firstLineChars="200" w:firstLine="420"/>
        <w:rPr>
          <w:rFonts w:ascii="宋体" w:eastAsia="宋体" w:hAnsi="宋体"/>
          <w:szCs w:val="21"/>
        </w:rPr>
      </w:pPr>
      <w:r w:rsidRPr="00091B94">
        <w:rPr>
          <w:rFonts w:ascii="宋体" w:eastAsia="宋体" w:hAnsi="宋体" w:hint="eastAsia"/>
          <w:szCs w:val="21"/>
        </w:rPr>
        <w:t>本实验的数据集大多偏向于</w:t>
      </w:r>
      <w:proofErr w:type="gramStart"/>
      <w:r w:rsidRPr="00091B94">
        <w:rPr>
          <w:rFonts w:ascii="宋体" w:eastAsia="宋体" w:hAnsi="宋体" w:hint="eastAsia"/>
          <w:szCs w:val="21"/>
        </w:rPr>
        <w:t>图结构</w:t>
      </w:r>
      <w:proofErr w:type="gramEnd"/>
      <w:r w:rsidRPr="00091B94">
        <w:rPr>
          <w:rFonts w:ascii="宋体" w:eastAsia="宋体" w:hAnsi="宋体" w:hint="eastAsia"/>
          <w:szCs w:val="21"/>
        </w:rPr>
        <w:t>数据，因此挖掘方法与图的操作相关性较强。得益于数据</w:t>
      </w:r>
      <w:proofErr w:type="gramStart"/>
      <w:r w:rsidRPr="00091B94">
        <w:rPr>
          <w:rFonts w:ascii="宋体" w:eastAsia="宋体" w:hAnsi="宋体" w:hint="eastAsia"/>
          <w:szCs w:val="21"/>
        </w:rPr>
        <w:t>集较为</w:t>
      </w:r>
      <w:proofErr w:type="gramEnd"/>
      <w:r w:rsidRPr="00091B94">
        <w:rPr>
          <w:rFonts w:ascii="宋体" w:eastAsia="宋体" w:hAnsi="宋体" w:hint="eastAsia"/>
          <w:szCs w:val="21"/>
        </w:rPr>
        <w:t>良好的完整性</w:t>
      </w:r>
      <w:r w:rsidR="00DE5B60" w:rsidRPr="00091B94">
        <w:rPr>
          <w:rFonts w:ascii="宋体" w:eastAsia="宋体" w:hAnsi="宋体" w:hint="eastAsia"/>
          <w:szCs w:val="21"/>
        </w:rPr>
        <w:t>，本实验的子图挖掘得以通过较为简捷的方式执行。</w:t>
      </w:r>
    </w:p>
    <w:p w14:paraId="1686C150" w14:textId="60E63590" w:rsidR="006F759C" w:rsidRPr="00091B94" w:rsidRDefault="006F759C" w:rsidP="003E3C92">
      <w:pPr>
        <w:spacing w:line="300" w:lineRule="auto"/>
        <w:ind w:firstLineChars="200" w:firstLine="420"/>
        <w:rPr>
          <w:rFonts w:ascii="宋体" w:eastAsia="宋体" w:hAnsi="宋体" w:hint="eastAsia"/>
          <w:szCs w:val="21"/>
        </w:rPr>
      </w:pPr>
      <w:r w:rsidRPr="00091B94">
        <w:rPr>
          <w:rFonts w:ascii="宋体" w:eastAsia="宋体" w:hAnsi="宋体" w:hint="eastAsia"/>
          <w:szCs w:val="21"/>
        </w:rPr>
        <w:lastRenderedPageBreak/>
        <w:t>我们的数据挖掘主要有度分析、</w:t>
      </w:r>
      <w:r w:rsidR="00085DB3">
        <w:rPr>
          <w:rFonts w:ascii="宋体" w:eastAsia="宋体" w:hAnsi="宋体" w:hint="eastAsia"/>
          <w:szCs w:val="21"/>
        </w:rPr>
        <w:t>中心性分析和社区发现-聚类分析三大模块，将挖掘的目标主要集中在</w:t>
      </w:r>
      <w:proofErr w:type="gramStart"/>
      <w:r w:rsidR="00085DB3">
        <w:rPr>
          <w:rFonts w:ascii="宋体" w:eastAsia="宋体" w:hAnsi="宋体" w:hint="eastAsia"/>
          <w:szCs w:val="21"/>
        </w:rPr>
        <w:t>图本身</w:t>
      </w:r>
      <w:proofErr w:type="gramEnd"/>
      <w:r w:rsidR="00085DB3">
        <w:rPr>
          <w:rFonts w:ascii="宋体" w:eastAsia="宋体" w:hAnsi="宋体" w:hint="eastAsia"/>
          <w:szCs w:val="21"/>
        </w:rPr>
        <w:t>的特性上。</w:t>
      </w:r>
    </w:p>
    <w:sectPr w:rsidR="006F759C" w:rsidRPr="00091B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B6D5DA" w14:textId="77777777" w:rsidR="001A2D07" w:rsidRDefault="001A2D07" w:rsidP="00F571B5">
      <w:r>
        <w:separator/>
      </w:r>
    </w:p>
  </w:endnote>
  <w:endnote w:type="continuationSeparator" w:id="0">
    <w:p w14:paraId="183A3561" w14:textId="77777777" w:rsidR="001A2D07" w:rsidRDefault="001A2D07" w:rsidP="00F57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D3069" w14:textId="77777777" w:rsidR="001A2D07" w:rsidRDefault="001A2D07" w:rsidP="00F571B5">
      <w:r>
        <w:separator/>
      </w:r>
    </w:p>
  </w:footnote>
  <w:footnote w:type="continuationSeparator" w:id="0">
    <w:p w14:paraId="09D692C4" w14:textId="77777777" w:rsidR="001A2D07" w:rsidRDefault="001A2D07" w:rsidP="00F57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6617A"/>
    <w:multiLevelType w:val="multilevel"/>
    <w:tmpl w:val="A508BEB8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307F32EB"/>
    <w:multiLevelType w:val="hybridMultilevel"/>
    <w:tmpl w:val="1F3A64D0"/>
    <w:lvl w:ilvl="0" w:tplc="78F49A5A">
      <w:start w:val="1"/>
      <w:numFmt w:val="bullet"/>
      <w:lvlText w:val="-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4011100E"/>
    <w:multiLevelType w:val="hybridMultilevel"/>
    <w:tmpl w:val="954887C2"/>
    <w:lvl w:ilvl="0" w:tplc="065C5496">
      <w:start w:val="1"/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5F0F07E5"/>
    <w:multiLevelType w:val="hybridMultilevel"/>
    <w:tmpl w:val="E46A3514"/>
    <w:lvl w:ilvl="0" w:tplc="3A900046">
      <w:start w:val="1"/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7F564E99"/>
    <w:multiLevelType w:val="hybridMultilevel"/>
    <w:tmpl w:val="A3F46468"/>
    <w:lvl w:ilvl="0" w:tplc="F60E3FE6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95563454">
    <w:abstractNumId w:val="4"/>
  </w:num>
  <w:num w:numId="2" w16cid:durableId="1679573120">
    <w:abstractNumId w:val="1"/>
  </w:num>
  <w:num w:numId="3" w16cid:durableId="1524057115">
    <w:abstractNumId w:val="2"/>
  </w:num>
  <w:num w:numId="4" w16cid:durableId="1603491198">
    <w:abstractNumId w:val="3"/>
  </w:num>
  <w:num w:numId="5" w16cid:durableId="309554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133"/>
    <w:rsid w:val="000000FC"/>
    <w:rsid w:val="00002488"/>
    <w:rsid w:val="00027CFA"/>
    <w:rsid w:val="00056E4D"/>
    <w:rsid w:val="00085DB3"/>
    <w:rsid w:val="00091B94"/>
    <w:rsid w:val="000C586C"/>
    <w:rsid w:val="00133554"/>
    <w:rsid w:val="001A2D07"/>
    <w:rsid w:val="001D4323"/>
    <w:rsid w:val="0021231F"/>
    <w:rsid w:val="00213447"/>
    <w:rsid w:val="0022021C"/>
    <w:rsid w:val="00221D0A"/>
    <w:rsid w:val="002279A4"/>
    <w:rsid w:val="002603E5"/>
    <w:rsid w:val="0027250E"/>
    <w:rsid w:val="0030576D"/>
    <w:rsid w:val="0031167B"/>
    <w:rsid w:val="0031445C"/>
    <w:rsid w:val="0035401A"/>
    <w:rsid w:val="00366A30"/>
    <w:rsid w:val="003D40C9"/>
    <w:rsid w:val="003D45BD"/>
    <w:rsid w:val="003E3C92"/>
    <w:rsid w:val="00401A51"/>
    <w:rsid w:val="00405195"/>
    <w:rsid w:val="004242B6"/>
    <w:rsid w:val="00481487"/>
    <w:rsid w:val="004815AA"/>
    <w:rsid w:val="00483556"/>
    <w:rsid w:val="00504573"/>
    <w:rsid w:val="00505F9C"/>
    <w:rsid w:val="00546297"/>
    <w:rsid w:val="00552332"/>
    <w:rsid w:val="0056753D"/>
    <w:rsid w:val="00586172"/>
    <w:rsid w:val="0059421E"/>
    <w:rsid w:val="00656D65"/>
    <w:rsid w:val="00691C9E"/>
    <w:rsid w:val="006D16E5"/>
    <w:rsid w:val="006D5BD3"/>
    <w:rsid w:val="006F759C"/>
    <w:rsid w:val="00717AB3"/>
    <w:rsid w:val="00722B60"/>
    <w:rsid w:val="007755B6"/>
    <w:rsid w:val="007E6572"/>
    <w:rsid w:val="00823312"/>
    <w:rsid w:val="00833F3E"/>
    <w:rsid w:val="008618BB"/>
    <w:rsid w:val="00866165"/>
    <w:rsid w:val="008A5133"/>
    <w:rsid w:val="00904297"/>
    <w:rsid w:val="00954D98"/>
    <w:rsid w:val="0096357A"/>
    <w:rsid w:val="00974C7E"/>
    <w:rsid w:val="009906DA"/>
    <w:rsid w:val="0099109A"/>
    <w:rsid w:val="009A0838"/>
    <w:rsid w:val="009B4359"/>
    <w:rsid w:val="009D63DD"/>
    <w:rsid w:val="009F132B"/>
    <w:rsid w:val="00A073C9"/>
    <w:rsid w:val="00A17992"/>
    <w:rsid w:val="00A212EC"/>
    <w:rsid w:val="00A46525"/>
    <w:rsid w:val="00A51DDE"/>
    <w:rsid w:val="00A6732D"/>
    <w:rsid w:val="00AD5A07"/>
    <w:rsid w:val="00AE6312"/>
    <w:rsid w:val="00B914D6"/>
    <w:rsid w:val="00B92061"/>
    <w:rsid w:val="00BA3B3F"/>
    <w:rsid w:val="00BD7F91"/>
    <w:rsid w:val="00C110E8"/>
    <w:rsid w:val="00C13200"/>
    <w:rsid w:val="00C57478"/>
    <w:rsid w:val="00C6300B"/>
    <w:rsid w:val="00C709E6"/>
    <w:rsid w:val="00CD4894"/>
    <w:rsid w:val="00CE1DAF"/>
    <w:rsid w:val="00CF4477"/>
    <w:rsid w:val="00CF71BD"/>
    <w:rsid w:val="00D44DE6"/>
    <w:rsid w:val="00D50904"/>
    <w:rsid w:val="00D5568A"/>
    <w:rsid w:val="00D65C59"/>
    <w:rsid w:val="00DE4837"/>
    <w:rsid w:val="00DE5B60"/>
    <w:rsid w:val="00E27003"/>
    <w:rsid w:val="00E36BAF"/>
    <w:rsid w:val="00E4143B"/>
    <w:rsid w:val="00E57D0B"/>
    <w:rsid w:val="00E62A61"/>
    <w:rsid w:val="00E90060"/>
    <w:rsid w:val="00ED719A"/>
    <w:rsid w:val="00F15486"/>
    <w:rsid w:val="00F56757"/>
    <w:rsid w:val="00F571B5"/>
    <w:rsid w:val="00FB2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8F7E1A"/>
  <w15:chartTrackingRefBased/>
  <w15:docId w15:val="{CCE3B72B-DD8C-479B-8F6C-21BA451B3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71B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71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1548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71B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571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571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571B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571B5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4815AA"/>
    <w:rPr>
      <w:color w:val="467886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815AA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4815A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1548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7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1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8</Pages>
  <Words>452</Words>
  <Characters>2583</Characters>
  <Application>Microsoft Office Word</Application>
  <DocSecurity>0</DocSecurity>
  <Lines>21</Lines>
  <Paragraphs>6</Paragraphs>
  <ScaleCrop>false</ScaleCrop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1_3554 lys</dc:creator>
  <cp:keywords/>
  <dc:description/>
  <cp:lastModifiedBy>1_3554 lys</cp:lastModifiedBy>
  <cp:revision>67</cp:revision>
  <dcterms:created xsi:type="dcterms:W3CDTF">2024-04-25T18:11:00Z</dcterms:created>
  <dcterms:modified xsi:type="dcterms:W3CDTF">2024-04-26T19:46:00Z</dcterms:modified>
</cp:coreProperties>
</file>