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677"/>
        <w:gridCol w:w="457"/>
        <w:gridCol w:w="236"/>
        <w:gridCol w:w="689"/>
        <w:gridCol w:w="792"/>
        <w:gridCol w:w="593"/>
        <w:gridCol w:w="1234"/>
        <w:gridCol w:w="149"/>
        <w:gridCol w:w="691"/>
        <w:gridCol w:w="295"/>
        <w:gridCol w:w="850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3"/>
          </w:tcPr>
          <w:p>
            <w:pPr>
              <w:jc w:val="center"/>
            </w:pPr>
            <w:r>
              <w:rPr>
                <w:rFonts w:hint="eastAsia"/>
              </w:rPr>
              <w:t>项目变更管理表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3"/>
            <w:shd w:val="clear" w:color="auto" w:fill="D9E2F3" w:themeFill="accent1" w:themeFillTint="33"/>
          </w:tcPr>
          <w:p>
            <w:r>
              <w:rPr>
                <w:rFonts w:hint="eastAsia"/>
              </w:rPr>
              <w:t>一、项目基本情况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  <w:gridSpan w:val="4"/>
          </w:tcPr>
          <w:p>
            <w:r>
              <w:rPr>
                <w:rFonts w:hint="eastAsia"/>
              </w:rPr>
              <w:t>项目名称</w:t>
            </w:r>
          </w:p>
        </w:tc>
        <w:tc>
          <w:tcPr>
            <w:tcW w:w="2074" w:type="dxa"/>
            <w:gridSpan w:val="3"/>
          </w:tcPr>
          <w:p>
            <w:r>
              <w:rPr>
                <w:rFonts w:hint="eastAsia"/>
                <w:lang w:val="en-US" w:eastAsia="zh-CN"/>
              </w:rPr>
              <w:t>云南省企业就业失业数据采集系统</w:t>
            </w:r>
          </w:p>
        </w:tc>
        <w:tc>
          <w:tcPr>
            <w:tcW w:w="2074" w:type="dxa"/>
            <w:gridSpan w:val="3"/>
          </w:tcPr>
          <w:p>
            <w:r>
              <w:rPr>
                <w:rFonts w:hint="eastAsia"/>
              </w:rPr>
              <w:t>项目编号</w:t>
            </w:r>
          </w:p>
        </w:tc>
        <w:tc>
          <w:tcPr>
            <w:tcW w:w="2075" w:type="dxa"/>
            <w:gridSpan w:val="3"/>
          </w:tcPr>
          <w:p>
            <w:r>
              <w:rPr>
                <w:rFonts w:hint="eastAsia"/>
              </w:rPr>
              <w:t>YN</w:t>
            </w:r>
            <w:r>
              <w:rPr>
                <w:rFonts w:hint="eastAsia"/>
                <w:lang w:val="en-US" w:eastAsia="zh-CN"/>
              </w:rPr>
              <w:t>E</w:t>
            </w:r>
            <w:r>
              <w:rPr>
                <w:rFonts w:hint="eastAsia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  <w:gridSpan w:val="4"/>
          </w:tcPr>
          <w:p>
            <w:r>
              <w:rPr>
                <w:rFonts w:hint="eastAsia"/>
              </w:rPr>
              <w:t>制作人</w:t>
            </w:r>
          </w:p>
        </w:tc>
        <w:tc>
          <w:tcPr>
            <w:tcW w:w="2074" w:type="dxa"/>
            <w:gridSpan w:val="3"/>
          </w:tcPr>
          <w:p>
            <w:r>
              <w:rPr>
                <w:rFonts w:hint="eastAsia"/>
                <w:lang w:val="en-US" w:eastAsia="zh-CN"/>
              </w:rPr>
              <w:t>傅怀毅</w:t>
            </w:r>
          </w:p>
        </w:tc>
        <w:tc>
          <w:tcPr>
            <w:tcW w:w="2074" w:type="dxa"/>
            <w:gridSpan w:val="3"/>
          </w:tcPr>
          <w:p>
            <w:r>
              <w:rPr>
                <w:rFonts w:hint="eastAsia"/>
              </w:rPr>
              <w:t>审核人</w:t>
            </w:r>
          </w:p>
        </w:tc>
        <w:tc>
          <w:tcPr>
            <w:tcW w:w="2075" w:type="dxa"/>
            <w:gridSpan w:val="3"/>
          </w:tcPr>
          <w:p>
            <w:r>
              <w:rPr>
                <w:rFonts w:hint="eastAsia"/>
                <w:lang w:val="en-US" w:eastAsia="zh-CN"/>
              </w:rPr>
              <w:t>傅怀毅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  <w:gridSpan w:val="4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2074" w:type="dxa"/>
            <w:gridSpan w:val="3"/>
          </w:tcPr>
          <w:p>
            <w:r>
              <w:rPr>
                <w:rFonts w:hint="eastAsia"/>
                <w:lang w:val="en-US" w:eastAsia="zh-CN"/>
              </w:rPr>
              <w:t>傅怀毅</w:t>
            </w:r>
          </w:p>
        </w:tc>
        <w:tc>
          <w:tcPr>
            <w:tcW w:w="2074" w:type="dxa"/>
            <w:gridSpan w:val="3"/>
          </w:tcPr>
          <w:p>
            <w:r>
              <w:rPr>
                <w:rFonts w:hint="eastAsia"/>
              </w:rPr>
              <w:t>制作日期</w:t>
            </w:r>
          </w:p>
        </w:tc>
        <w:tc>
          <w:tcPr>
            <w:tcW w:w="2075" w:type="dxa"/>
            <w:gridSpan w:val="3"/>
          </w:tcPr>
          <w:p>
            <w:r>
              <w:rPr>
                <w:rFonts w:hint="eastAsia"/>
              </w:rPr>
              <w:t>2024年4月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3"/>
            <w:shd w:val="clear" w:color="auto" w:fill="D9E2F3" w:themeFill="accent1" w:themeFillTint="33"/>
          </w:tcPr>
          <w:p>
            <w:r>
              <w:rPr>
                <w:rFonts w:hint="eastAsia"/>
              </w:rPr>
              <w:t>二、历史变更记录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  <w:gridSpan w:val="2"/>
          </w:tcPr>
          <w:p>
            <w:r>
              <w:rPr>
                <w:rFonts w:hint="eastAsia"/>
              </w:rPr>
              <w:t>变更时间</w:t>
            </w:r>
          </w:p>
        </w:tc>
        <w:tc>
          <w:tcPr>
            <w:tcW w:w="1717" w:type="dxa"/>
            <w:gridSpan w:val="3"/>
          </w:tcPr>
          <w:p>
            <w:r>
              <w:rPr>
                <w:rFonts w:hint="eastAsia"/>
              </w:rPr>
              <w:t>涉及项目任务</w:t>
            </w:r>
          </w:p>
        </w:tc>
        <w:tc>
          <w:tcPr>
            <w:tcW w:w="1827" w:type="dxa"/>
            <w:gridSpan w:val="2"/>
          </w:tcPr>
          <w:p>
            <w:r>
              <w:rPr>
                <w:rFonts w:hint="eastAsia"/>
              </w:rPr>
              <w:t>变更要点</w:t>
            </w:r>
          </w:p>
        </w:tc>
        <w:tc>
          <w:tcPr>
            <w:tcW w:w="1135" w:type="dxa"/>
            <w:gridSpan w:val="3"/>
          </w:tcPr>
          <w:p>
            <w:r>
              <w:rPr>
                <w:rFonts w:hint="eastAsia"/>
              </w:rPr>
              <w:t>变更理由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申请人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审批人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gridSpan w:val="2"/>
          </w:tcPr>
          <w:p>
            <w:r>
              <w:rPr>
                <w:rFonts w:hint="eastAsia"/>
              </w:rPr>
              <w:t>2024年4月1日</w:t>
            </w:r>
          </w:p>
        </w:tc>
        <w:tc>
          <w:tcPr>
            <w:tcW w:w="1717" w:type="dxa"/>
            <w:gridSpan w:val="3"/>
          </w:tcPr>
          <w:p>
            <w:r>
              <w:rPr>
                <w:rFonts w:hint="eastAsia"/>
              </w:rPr>
              <w:t>数据汇总界面、统计报表</w:t>
            </w:r>
          </w:p>
        </w:tc>
        <w:tc>
          <w:tcPr>
            <w:tcW w:w="1827" w:type="dxa"/>
            <w:gridSpan w:val="2"/>
          </w:tcPr>
          <w:p>
            <w:r>
              <w:rPr>
                <w:rFonts w:hint="eastAsia"/>
              </w:rPr>
              <w:t>为报表增加周报表</w:t>
            </w:r>
          </w:p>
        </w:tc>
        <w:tc>
          <w:tcPr>
            <w:tcW w:w="1135" w:type="dxa"/>
            <w:gridSpan w:val="3"/>
          </w:tcPr>
          <w:p>
            <w:r>
              <w:rPr>
                <w:rFonts w:hint="eastAsia"/>
              </w:rPr>
              <w:t>用户需求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用户</w:t>
            </w:r>
          </w:p>
        </w:tc>
        <w:tc>
          <w:tcPr>
            <w:tcW w:w="930" w:type="dxa"/>
          </w:tcPr>
          <w:p>
            <w:r>
              <w:rPr>
                <w:rFonts w:hint="eastAsia"/>
                <w:lang w:val="en-US" w:eastAsia="zh-CN"/>
              </w:rPr>
              <w:t>傅怀毅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2024年4月9日</w:t>
            </w:r>
          </w:p>
        </w:tc>
        <w:tc>
          <w:tcPr>
            <w:tcW w:w="1717" w:type="dxa"/>
            <w:gridSpan w:val="3"/>
          </w:tcPr>
          <w:p>
            <w:r>
              <w:rPr>
                <w:rFonts w:hint="eastAsia"/>
              </w:rPr>
              <w:t>数据汇总界面、统计报表</w:t>
            </w:r>
          </w:p>
        </w:tc>
        <w:tc>
          <w:tcPr>
            <w:tcW w:w="1827" w:type="dxa"/>
            <w:gridSpan w:val="2"/>
          </w:tcPr>
          <w:p>
            <w:r>
              <w:rPr>
                <w:rFonts w:hint="eastAsia"/>
              </w:rPr>
              <w:t>每年的一</w:t>
            </w:r>
            <w:r>
              <w:rPr>
                <w:rFonts w:hint="eastAsia"/>
                <w:lang w:val="en-US" w:eastAsia="zh-CN"/>
              </w:rPr>
              <w:t>到</w:t>
            </w:r>
            <w:r>
              <w:rPr>
                <w:rFonts w:hint="eastAsia"/>
              </w:rPr>
              <w:t>三月</w:t>
            </w:r>
            <w:r>
              <w:rPr>
                <w:rFonts w:hint="eastAsia"/>
                <w:lang w:val="en-US" w:eastAsia="zh-CN"/>
              </w:rPr>
              <w:t>每</w:t>
            </w:r>
            <w:r>
              <w:rPr>
                <w:rFonts w:hint="eastAsia"/>
              </w:rPr>
              <w:t>半月提交一次报表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之后每月提交一次报表</w:t>
            </w:r>
          </w:p>
        </w:tc>
        <w:tc>
          <w:tcPr>
            <w:tcW w:w="1135" w:type="dxa"/>
            <w:gridSpan w:val="3"/>
          </w:tcPr>
          <w:p>
            <w:r>
              <w:rPr>
                <w:rFonts w:hint="eastAsia"/>
              </w:rPr>
              <w:t>用户需求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用户</w:t>
            </w:r>
          </w:p>
        </w:tc>
        <w:tc>
          <w:tcPr>
            <w:tcW w:w="930" w:type="dxa"/>
          </w:tcPr>
          <w:p>
            <w:r>
              <w:rPr>
                <w:rFonts w:hint="eastAsia"/>
                <w:lang w:val="en-US" w:eastAsia="zh-CN"/>
              </w:rPr>
              <w:t>傅怀毅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gridSpan w:val="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2024年4月11日</w:t>
            </w:r>
          </w:p>
        </w:tc>
        <w:tc>
          <w:tcPr>
            <w:tcW w:w="1717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数据汇总界面、报表管理</w:t>
            </w:r>
          </w:p>
        </w:tc>
        <w:tc>
          <w:tcPr>
            <w:tcW w:w="1827" w:type="dxa"/>
            <w:gridSpan w:val="2"/>
          </w:tcPr>
          <w:p>
            <w:r>
              <w:rPr>
                <w:rFonts w:hint="eastAsia"/>
                <w:lang w:val="en-US" w:eastAsia="zh-CN"/>
              </w:rPr>
              <w:t>支持手机端审批报表</w:t>
            </w:r>
          </w:p>
        </w:tc>
        <w:tc>
          <w:tcPr>
            <w:tcW w:w="1135" w:type="dxa"/>
            <w:gridSpan w:val="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用户需求</w:t>
            </w:r>
          </w:p>
        </w:tc>
        <w:tc>
          <w:tcPr>
            <w:tcW w:w="8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</w:t>
            </w:r>
          </w:p>
        </w:tc>
        <w:tc>
          <w:tcPr>
            <w:tcW w:w="9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傅怀毅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3"/>
            <w:shd w:val="clear" w:color="auto" w:fill="D9E2F3" w:themeFill="accent1" w:themeFillTint="33"/>
          </w:tcPr>
          <w:p>
            <w:r>
              <w:rPr>
                <w:rFonts w:hint="eastAsia"/>
              </w:rPr>
              <w:t>三、请求变更信息（建议的变更描述及参考资料）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3"/>
          </w:tcPr>
          <w:p>
            <w:r>
              <w:rPr>
                <w:rFonts w:hint="eastAsia"/>
              </w:rPr>
              <w:t>1．申请变更的内容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3"/>
          </w:tcPr>
          <w:p>
            <w:r>
              <w:rPr>
                <w:rFonts w:hint="eastAsia"/>
              </w:rPr>
              <w:t>功能修改：数据汇总界面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</w:rPr>
              <w:t>报表</w:t>
            </w:r>
            <w:r>
              <w:rPr>
                <w:rFonts w:hint="eastAsia"/>
                <w:lang w:val="en-US" w:eastAsia="zh-CN"/>
              </w:rPr>
              <w:t>管理功能，支持手机端审批报表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3"/>
          </w:tcPr>
          <w:p>
            <w:r>
              <w:rPr>
                <w:rFonts w:hint="eastAsia"/>
              </w:rPr>
              <w:t>2．申请变更的原因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3"/>
          </w:tcPr>
          <w:p>
            <w:r>
              <w:rPr>
                <w:rFonts w:hint="eastAsia"/>
                <w:lang w:val="en-US" w:eastAsia="zh-CN"/>
              </w:rPr>
              <w:t>方便出差及不在办公场所人员应急审批数据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3"/>
            <w:shd w:val="clear" w:color="auto" w:fill="D9E2F3" w:themeFill="accent1" w:themeFillTint="33"/>
          </w:tcPr>
          <w:p>
            <w:r>
              <w:rPr>
                <w:rFonts w:hint="eastAsia"/>
              </w:rPr>
              <w:t>四、影响分析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  <w:gridSpan w:val="4"/>
          </w:tcPr>
          <w:p>
            <w:r>
              <w:rPr>
                <w:rFonts w:hint="eastAsia"/>
              </w:rPr>
              <w:t>受影响的基准计划</w:t>
            </w:r>
          </w:p>
        </w:tc>
        <w:tc>
          <w:tcPr>
            <w:tcW w:w="2074" w:type="dxa"/>
            <w:gridSpan w:val="3"/>
          </w:tcPr>
          <w:p>
            <w:r>
              <w:rPr>
                <w:rFonts w:hint="eastAsia"/>
              </w:rPr>
              <w:t>1、进度计划</w:t>
            </w:r>
          </w:p>
        </w:tc>
        <w:tc>
          <w:tcPr>
            <w:tcW w:w="2074" w:type="dxa"/>
            <w:gridSpan w:val="3"/>
          </w:tcPr>
          <w:p>
            <w:r>
              <w:rPr>
                <w:rFonts w:hint="eastAsia"/>
              </w:rPr>
              <w:t>2、费用计划</w:t>
            </w:r>
          </w:p>
        </w:tc>
        <w:tc>
          <w:tcPr>
            <w:tcW w:w="2075" w:type="dxa"/>
            <w:gridSpan w:val="3"/>
          </w:tcPr>
          <w:p>
            <w:r>
              <w:rPr>
                <w:rFonts w:hint="eastAsia"/>
              </w:rPr>
              <w:t>3、资源计划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gridSpan w:val="7"/>
          </w:tcPr>
          <w:p>
            <w:r>
              <w:rPr>
                <w:rFonts w:hint="eastAsia"/>
              </w:rPr>
              <w:t>是否需要成本/进度影响分析</w:t>
            </w:r>
          </w:p>
        </w:tc>
        <w:tc>
          <w:tcPr>
            <w:tcW w:w="4149" w:type="dxa"/>
            <w:gridSpan w:val="6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  <w:gridSpan w:val="4"/>
          </w:tcPr>
          <w:p>
            <w:r>
              <w:rPr>
                <w:rFonts w:hint="eastAsia"/>
              </w:rPr>
              <w:t>对成本的影响</w:t>
            </w:r>
          </w:p>
        </w:tc>
        <w:tc>
          <w:tcPr>
            <w:tcW w:w="6223" w:type="dxa"/>
            <w:gridSpan w:val="9"/>
          </w:tcPr>
          <w:p>
            <w:r>
              <w:rPr>
                <w:rFonts w:hint="eastAsia"/>
              </w:rPr>
              <w:t>增加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人天的工作量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  <w:gridSpan w:val="4"/>
          </w:tcPr>
          <w:p>
            <w:r>
              <w:rPr>
                <w:rFonts w:hint="eastAsia"/>
              </w:rPr>
              <w:t>对进度的影响</w:t>
            </w:r>
          </w:p>
        </w:tc>
        <w:tc>
          <w:tcPr>
            <w:tcW w:w="6223" w:type="dxa"/>
            <w:gridSpan w:val="9"/>
          </w:tcPr>
          <w:p>
            <w:r>
              <w:rPr>
                <w:rFonts w:hint="eastAsia"/>
              </w:rPr>
              <w:t>变更后需要延长6</w:t>
            </w:r>
            <w:r>
              <w:t>-7</w:t>
            </w:r>
            <w:r>
              <w:rPr>
                <w:rFonts w:hint="eastAsia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  <w:gridSpan w:val="4"/>
          </w:tcPr>
          <w:p>
            <w:r>
              <w:rPr>
                <w:rFonts w:hint="eastAsia"/>
              </w:rPr>
              <w:t>对资源的影响</w:t>
            </w:r>
          </w:p>
        </w:tc>
        <w:tc>
          <w:tcPr>
            <w:tcW w:w="6223" w:type="dxa"/>
            <w:gridSpan w:val="9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调用相应模块的负责员工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gridSpan w:val="7"/>
          </w:tcPr>
          <w:p>
            <w:r>
              <w:rPr>
                <w:rFonts w:hint="eastAsia"/>
              </w:rPr>
              <w:t>变更程度分类</w:t>
            </w:r>
          </w:p>
        </w:tc>
        <w:tc>
          <w:tcPr>
            <w:tcW w:w="4149" w:type="dxa"/>
            <w:gridSpan w:val="6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  <w:gridSpan w:val="4"/>
          </w:tcPr>
          <w:p>
            <w:r>
              <w:rPr>
                <w:rFonts w:hint="eastAsia"/>
              </w:rPr>
              <w:t>若不变更有何影响</w:t>
            </w:r>
          </w:p>
        </w:tc>
        <w:tc>
          <w:tcPr>
            <w:tcW w:w="6223" w:type="dxa"/>
            <w:gridSpan w:val="9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使系统对应急状况的处理能力无法适配实际工作需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要，不满足用户需求，影响用户体验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  <w:gridSpan w:val="4"/>
          </w:tcPr>
          <w:p>
            <w:r>
              <w:rPr>
                <w:rFonts w:hint="eastAsia"/>
              </w:rPr>
              <w:t>申请人签字</w:t>
            </w:r>
          </w:p>
        </w:tc>
        <w:tc>
          <w:tcPr>
            <w:tcW w:w="2074" w:type="dxa"/>
            <w:gridSpan w:val="3"/>
          </w:tcPr>
          <w:p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  <w:gridSpan w:val="3"/>
          </w:tcPr>
          <w:p>
            <w:r>
              <w:rPr>
                <w:rFonts w:hint="eastAsia"/>
              </w:rPr>
              <w:t>申请日期</w:t>
            </w:r>
          </w:p>
        </w:tc>
        <w:tc>
          <w:tcPr>
            <w:tcW w:w="2075" w:type="dxa"/>
            <w:gridSpan w:val="3"/>
          </w:tcPr>
          <w:p>
            <w:r>
              <w:rPr>
                <w:rFonts w:hint="eastAsia"/>
              </w:rPr>
              <w:t>2024年4月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3"/>
            <w:shd w:val="clear" w:color="auto" w:fill="D9E2F3" w:themeFill="accent1" w:themeFillTint="33"/>
          </w:tcPr>
          <w:p>
            <w:r>
              <w:rPr>
                <w:rFonts w:hint="eastAsia"/>
              </w:rPr>
              <w:t>五、审批结果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  <w:gridSpan w:val="2"/>
          </w:tcPr>
          <w:p>
            <w:r>
              <w:rPr>
                <w:rFonts w:hint="eastAsia"/>
              </w:rPr>
              <w:t>审批意见</w:t>
            </w:r>
          </w:p>
        </w:tc>
        <w:tc>
          <w:tcPr>
            <w:tcW w:w="1382" w:type="dxa"/>
            <w:gridSpan w:val="3"/>
          </w:tcPr>
          <w:p>
            <w:r>
              <w:rPr>
                <w:rFonts w:hint="eastAsia"/>
              </w:rPr>
              <w:t>批准变更</w:t>
            </w:r>
          </w:p>
        </w:tc>
        <w:tc>
          <w:tcPr>
            <w:tcW w:w="1385" w:type="dxa"/>
            <w:gridSpan w:val="2"/>
          </w:tcPr>
          <w:p>
            <w:r>
              <w:rPr>
                <w:rFonts w:hint="eastAsia"/>
              </w:rPr>
              <w:t>审批人签字</w:t>
            </w:r>
          </w:p>
        </w:tc>
        <w:tc>
          <w:tcPr>
            <w:tcW w:w="1383" w:type="dxa"/>
            <w:gridSpan w:val="2"/>
          </w:tcPr>
          <w:p>
            <w:r>
              <w:rPr>
                <w:rFonts w:hint="eastAsia"/>
                <w:lang w:val="en-US" w:eastAsia="zh-CN"/>
              </w:rPr>
              <w:t>傅怀毅</w:t>
            </w:r>
          </w:p>
        </w:tc>
        <w:tc>
          <w:tcPr>
            <w:tcW w:w="986" w:type="dxa"/>
            <w:gridSpan w:val="2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1780" w:type="dxa"/>
            <w:gridSpan w:val="2"/>
          </w:tcPr>
          <w:p>
            <w:r>
              <w:rPr>
                <w:rFonts w:hint="eastAsia"/>
              </w:rPr>
              <w:t>2024年4月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NhOGRmZGE2MjQzMThmMWFlNGEyNWZlOGFiYWUwMjcifQ=="/>
  </w:docVars>
  <w:rsids>
    <w:rsidRoot w:val="00C47405"/>
    <w:rsid w:val="00445D67"/>
    <w:rsid w:val="005A065A"/>
    <w:rsid w:val="008913CF"/>
    <w:rsid w:val="00980B8D"/>
    <w:rsid w:val="00C47405"/>
    <w:rsid w:val="00E5164B"/>
    <w:rsid w:val="00F7090A"/>
    <w:rsid w:val="1BBC6A4E"/>
    <w:rsid w:val="226B499D"/>
    <w:rsid w:val="2EA54F7C"/>
    <w:rsid w:val="5D6B3030"/>
    <w:rsid w:val="6E75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autoRedefine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454</Characters>
  <Lines>3</Lines>
  <Paragraphs>1</Paragraphs>
  <TotalTime>1</TotalTime>
  <ScaleCrop>false</ScaleCrop>
  <LinksUpToDate>false</LinksUpToDate>
  <CharactersWithSpaces>532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2024-04-09T02:27:00Z</dcterms:created>
  <dc:creator>雪涛 李</dc:creator>
  <cp:lastModifiedBy>zzz</cp:lastModifiedBy>
  <dcterms:modified xsi:type="dcterms:W3CDTF">2024-04-12T07:25:33Z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B6759693DCF540619F898BB7A67E2806_12</vt:lpwstr>
  </property>
</Properties>
</file>