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572F4" w14:textId="7FD88589" w:rsidR="00151499" w:rsidRDefault="00151499" w:rsidP="0BD89E23">
      <w:pPr>
        <w:pStyle w:val="Heading1"/>
        <w:jc w:val="center"/>
        <w:rPr>
          <w:rFonts w:ascii="Times New Roman" w:eastAsia="Times New Roman" w:hAnsi="Times New Roman" w:cs="Times New Roman"/>
          <w:b/>
          <w:bCs/>
          <w:color w:val="000000" w:themeColor="text1"/>
          <w:sz w:val="72"/>
          <w:szCs w:val="72"/>
        </w:rPr>
      </w:pPr>
    </w:p>
    <w:p w14:paraId="1236319F" w14:textId="604A2DCB" w:rsidR="00151499" w:rsidRDefault="07C662CB" w:rsidP="0BD89E23">
      <w:pPr>
        <w:pStyle w:val="Heading1"/>
        <w:jc w:val="center"/>
        <w:rPr>
          <w:rFonts w:ascii="Times New Roman" w:eastAsia="Times New Roman" w:hAnsi="Times New Roman" w:cs="Times New Roman"/>
          <w:b/>
          <w:bCs/>
          <w:color w:val="000000" w:themeColor="text1"/>
          <w:sz w:val="96"/>
          <w:szCs w:val="96"/>
        </w:rPr>
      </w:pPr>
      <w:r w:rsidRPr="0BD89E23">
        <w:rPr>
          <w:rFonts w:ascii="Times New Roman" w:eastAsia="Times New Roman" w:hAnsi="Times New Roman" w:cs="Times New Roman"/>
          <w:b/>
          <w:bCs/>
          <w:color w:val="000000" w:themeColor="text1"/>
          <w:sz w:val="72"/>
          <w:szCs w:val="72"/>
        </w:rPr>
        <w:t>AI Principle and Technique</w:t>
      </w:r>
    </w:p>
    <w:p w14:paraId="413ED5FA" w14:textId="16AE0AB8" w:rsidR="00151499" w:rsidRDefault="00151499" w:rsidP="0BD89E23"/>
    <w:p w14:paraId="35680C9B" w14:textId="1DE4CF2E" w:rsidR="00151499" w:rsidRDefault="00151499" w:rsidP="0BD89E23"/>
    <w:p w14:paraId="6EB7B740" w14:textId="778C6599" w:rsidR="00151499" w:rsidRDefault="26A3E2DE" w:rsidP="0BD89E23">
      <w:pPr>
        <w:jc w:val="center"/>
        <w:rPr>
          <w:b/>
          <w:bCs/>
          <w:sz w:val="72"/>
          <w:szCs w:val="72"/>
        </w:rPr>
      </w:pPr>
      <w:r w:rsidRPr="0BD89E23">
        <w:rPr>
          <w:b/>
          <w:bCs/>
          <w:sz w:val="56"/>
          <w:szCs w:val="56"/>
        </w:rPr>
        <w:t>Systematic review</w:t>
      </w:r>
    </w:p>
    <w:p w14:paraId="1460DD3D" w14:textId="18C7FFE6" w:rsidR="00151499" w:rsidRDefault="00151499" w:rsidP="0BD89E23">
      <w:pPr>
        <w:jc w:val="center"/>
        <w:rPr>
          <w:b/>
          <w:bCs/>
          <w:sz w:val="56"/>
          <w:szCs w:val="56"/>
        </w:rPr>
      </w:pPr>
    </w:p>
    <w:p w14:paraId="5064D391" w14:textId="37299EC1" w:rsidR="00151499" w:rsidRDefault="26A3E2DE" w:rsidP="0BD89E23">
      <w:pPr>
        <w:jc w:val="center"/>
        <w:rPr>
          <w:b/>
          <w:bCs/>
          <w:sz w:val="96"/>
          <w:szCs w:val="96"/>
        </w:rPr>
      </w:pPr>
      <w:r w:rsidRPr="0BD89E23">
        <w:rPr>
          <w:b/>
          <w:bCs/>
          <w:sz w:val="72"/>
          <w:szCs w:val="72"/>
        </w:rPr>
        <w:t>PROPOSITI</w:t>
      </w:r>
      <w:r w:rsidR="2377B439" w:rsidRPr="0BD89E23">
        <w:rPr>
          <w:b/>
          <w:bCs/>
          <w:sz w:val="72"/>
          <w:szCs w:val="72"/>
        </w:rPr>
        <w:t>O</w:t>
      </w:r>
      <w:r w:rsidRPr="0BD89E23">
        <w:rPr>
          <w:b/>
          <w:bCs/>
          <w:sz w:val="72"/>
          <w:szCs w:val="72"/>
        </w:rPr>
        <w:t>NAL LOGIC</w:t>
      </w:r>
    </w:p>
    <w:p w14:paraId="390C54EA" w14:textId="6BCD2148" w:rsidR="00151499" w:rsidRDefault="00151499" w:rsidP="0BD89E23">
      <w:pPr>
        <w:jc w:val="center"/>
        <w:rPr>
          <w:b/>
          <w:bCs/>
          <w:sz w:val="72"/>
          <w:szCs w:val="72"/>
        </w:rPr>
      </w:pPr>
    </w:p>
    <w:p w14:paraId="18019AB1" w14:textId="7C6F8CF4" w:rsidR="00151499" w:rsidRDefault="64D2CF07" w:rsidP="0BD89E23">
      <w:pPr>
        <w:rPr>
          <w:b/>
          <w:bCs/>
          <w:sz w:val="40"/>
          <w:szCs w:val="40"/>
        </w:rPr>
      </w:pPr>
      <w:r w:rsidRPr="0BD89E23">
        <w:rPr>
          <w:b/>
          <w:bCs/>
          <w:sz w:val="36"/>
          <w:szCs w:val="36"/>
        </w:rPr>
        <w:t xml:space="preserve">PREPARED BY – </w:t>
      </w:r>
      <w:proofErr w:type="spellStart"/>
      <w:r w:rsidRPr="0BD89E23">
        <w:rPr>
          <w:b/>
          <w:bCs/>
          <w:sz w:val="36"/>
          <w:szCs w:val="36"/>
        </w:rPr>
        <w:t>Bit</w:t>
      </w:r>
      <w:r w:rsidR="7A3895AE" w:rsidRPr="0BD89E23">
        <w:rPr>
          <w:b/>
          <w:bCs/>
          <w:sz w:val="36"/>
          <w:szCs w:val="36"/>
        </w:rPr>
        <w:t>a</w:t>
      </w:r>
      <w:r w:rsidRPr="0BD89E23">
        <w:rPr>
          <w:b/>
          <w:bCs/>
          <w:sz w:val="36"/>
          <w:szCs w:val="36"/>
        </w:rPr>
        <w:t>niya</w:t>
      </w:r>
      <w:proofErr w:type="spellEnd"/>
      <w:r w:rsidRPr="0BD89E23">
        <w:rPr>
          <w:b/>
          <w:bCs/>
          <w:sz w:val="36"/>
          <w:szCs w:val="36"/>
        </w:rPr>
        <w:t xml:space="preserve"> Nassir</w:t>
      </w:r>
      <w:r w:rsidR="3C1BE073" w:rsidRPr="0BD89E23">
        <w:rPr>
          <w:b/>
          <w:bCs/>
          <w:sz w:val="36"/>
          <w:szCs w:val="36"/>
        </w:rPr>
        <w:t xml:space="preserve">   ….....................GSR/5494/16</w:t>
      </w:r>
    </w:p>
    <w:p w14:paraId="7E8A7B45" w14:textId="4BE0ABA6" w:rsidR="00151499" w:rsidRDefault="3C1BE073" w:rsidP="0BD89E23">
      <w:pPr>
        <w:rPr>
          <w:b/>
          <w:bCs/>
          <w:sz w:val="40"/>
          <w:szCs w:val="40"/>
        </w:rPr>
      </w:pPr>
      <w:r w:rsidRPr="0BD89E23">
        <w:rPr>
          <w:b/>
          <w:bCs/>
          <w:sz w:val="36"/>
          <w:szCs w:val="36"/>
        </w:rPr>
        <w:t xml:space="preserve">                          - </w:t>
      </w:r>
      <w:proofErr w:type="spellStart"/>
      <w:r w:rsidRPr="0BD89E23">
        <w:rPr>
          <w:b/>
          <w:bCs/>
          <w:sz w:val="36"/>
          <w:szCs w:val="36"/>
        </w:rPr>
        <w:t>Tsion</w:t>
      </w:r>
      <w:proofErr w:type="spellEnd"/>
      <w:r w:rsidRPr="0BD89E23">
        <w:rPr>
          <w:b/>
          <w:bCs/>
          <w:sz w:val="36"/>
          <w:szCs w:val="36"/>
        </w:rPr>
        <w:t xml:space="preserve"> </w:t>
      </w:r>
      <w:proofErr w:type="spellStart"/>
      <w:r w:rsidRPr="0BD89E23">
        <w:rPr>
          <w:b/>
          <w:bCs/>
          <w:sz w:val="36"/>
          <w:szCs w:val="36"/>
        </w:rPr>
        <w:t>Meride</w:t>
      </w:r>
      <w:proofErr w:type="spellEnd"/>
      <w:r w:rsidRPr="0BD89E23">
        <w:rPr>
          <w:b/>
          <w:bCs/>
          <w:sz w:val="36"/>
          <w:szCs w:val="36"/>
        </w:rPr>
        <w:t xml:space="preserve">        .......................GSR/4837/16</w:t>
      </w:r>
      <w:r w:rsidR="64D2CF07" w:rsidRPr="0BD89E23">
        <w:rPr>
          <w:b/>
          <w:bCs/>
          <w:sz w:val="36"/>
          <w:szCs w:val="36"/>
        </w:rPr>
        <w:t xml:space="preserve">    </w:t>
      </w:r>
    </w:p>
    <w:p w14:paraId="4B6AA1CE" w14:textId="19D2854D" w:rsidR="00151499" w:rsidRDefault="00151499" w:rsidP="0BD89E23">
      <w:pPr>
        <w:rPr>
          <w:b/>
          <w:bCs/>
          <w:sz w:val="36"/>
          <w:szCs w:val="36"/>
        </w:rPr>
      </w:pPr>
    </w:p>
    <w:p w14:paraId="56870FA2" w14:textId="3980C164" w:rsidR="00151499" w:rsidRDefault="00151499" w:rsidP="0BD89E23">
      <w:pPr>
        <w:rPr>
          <w:b/>
          <w:bCs/>
          <w:sz w:val="36"/>
          <w:szCs w:val="36"/>
        </w:rPr>
      </w:pPr>
    </w:p>
    <w:p w14:paraId="185DA1A0" w14:textId="63B99B1C" w:rsidR="00151499" w:rsidRDefault="28E41F73" w:rsidP="0BD89E23">
      <w:pPr>
        <w:rPr>
          <w:b/>
          <w:bCs/>
          <w:sz w:val="36"/>
          <w:szCs w:val="36"/>
        </w:rPr>
      </w:pPr>
      <w:r w:rsidRPr="0BD89E23">
        <w:rPr>
          <w:b/>
          <w:bCs/>
          <w:sz w:val="36"/>
          <w:szCs w:val="36"/>
        </w:rPr>
        <w:t>Date -11/29/2023</w:t>
      </w:r>
    </w:p>
    <w:p w14:paraId="2CD7C604" w14:textId="793197D5" w:rsidR="00151499" w:rsidRDefault="00151499" w:rsidP="0BD89E23">
      <w:pPr>
        <w:jc w:val="center"/>
        <w:rPr>
          <w:b/>
          <w:bCs/>
        </w:rPr>
      </w:pPr>
    </w:p>
    <w:p w14:paraId="532BF1A8" w14:textId="3C98770E" w:rsidR="00151499" w:rsidRDefault="00151499" w:rsidP="0BD89E23">
      <w:pPr>
        <w:pStyle w:val="Heading1"/>
        <w:jc w:val="center"/>
        <w:rPr>
          <w:rFonts w:ascii="Times New Roman" w:eastAsia="Times New Roman" w:hAnsi="Times New Roman" w:cs="Times New Roman"/>
          <w:b/>
          <w:bCs/>
          <w:color w:val="000000" w:themeColor="text1"/>
        </w:rPr>
      </w:pPr>
    </w:p>
    <w:p w14:paraId="600322AC" w14:textId="2BAC201C" w:rsidR="00151499" w:rsidRDefault="00151499" w:rsidP="0BD89E23">
      <w:pPr>
        <w:pStyle w:val="Heading1"/>
        <w:jc w:val="center"/>
        <w:rPr>
          <w:rFonts w:ascii="Times New Roman" w:eastAsia="Times New Roman" w:hAnsi="Times New Roman" w:cs="Times New Roman"/>
          <w:b/>
          <w:bCs/>
          <w:color w:val="000000" w:themeColor="text1"/>
        </w:rPr>
      </w:pPr>
    </w:p>
    <w:p w14:paraId="221B79C4" w14:textId="3E20572E" w:rsidR="00151499" w:rsidRDefault="00151499" w:rsidP="0BD89E23">
      <w:pPr>
        <w:pStyle w:val="Heading1"/>
        <w:jc w:val="center"/>
        <w:rPr>
          <w:rFonts w:ascii="Times New Roman" w:eastAsia="Times New Roman" w:hAnsi="Times New Roman" w:cs="Times New Roman"/>
          <w:b/>
          <w:bCs/>
          <w:color w:val="000000" w:themeColor="text1"/>
        </w:rPr>
      </w:pPr>
    </w:p>
    <w:p w14:paraId="331B83C5" w14:textId="32BCA6B1" w:rsidR="00151499" w:rsidRDefault="00151499" w:rsidP="0BD89E23">
      <w:pPr>
        <w:pStyle w:val="Heading1"/>
        <w:jc w:val="center"/>
        <w:rPr>
          <w:rFonts w:ascii="Times New Roman" w:eastAsia="Times New Roman" w:hAnsi="Times New Roman" w:cs="Times New Roman"/>
          <w:b/>
          <w:bCs/>
          <w:color w:val="000000" w:themeColor="text1"/>
        </w:rPr>
      </w:pPr>
    </w:p>
    <w:p w14:paraId="0A9F339C" w14:textId="77777777" w:rsidR="00453629" w:rsidRPr="000029A8" w:rsidRDefault="00453629" w:rsidP="0BD89E23">
      <w:pPr>
        <w:pStyle w:val="Heading1"/>
        <w:jc w:val="center"/>
        <w:rPr>
          <w:rFonts w:ascii="Times New Roman" w:eastAsia="Times New Roman" w:hAnsi="Times New Roman" w:cs="Times New Roman"/>
          <w:b/>
          <w:bCs/>
          <w:color w:val="000000" w:themeColor="text1"/>
          <w:sz w:val="24"/>
          <w:szCs w:val="24"/>
        </w:rPr>
      </w:pPr>
      <w:r w:rsidRPr="000029A8">
        <w:rPr>
          <w:rFonts w:ascii="Times New Roman" w:eastAsia="Times New Roman" w:hAnsi="Times New Roman" w:cs="Times New Roman"/>
          <w:b/>
          <w:bCs/>
          <w:color w:val="000000" w:themeColor="text1"/>
          <w:sz w:val="24"/>
          <w:szCs w:val="24"/>
        </w:rPr>
        <w:t>Introduction:</w:t>
      </w:r>
    </w:p>
    <w:p w14:paraId="188B923C"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Overview of propositional logic and its significance in artificial intelligence.</w:t>
      </w:r>
    </w:p>
    <w:p w14:paraId="3D75C1DE"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Overview of propositional logic</w:t>
      </w:r>
    </w:p>
    <w:p w14:paraId="699B32B8"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 xml:space="preserve">A statement can be defined as a declarative sentence, or part of a sentence, that is capable of having a truth-value, such as being true or false. Propositional logic is about statement </w:t>
      </w:r>
    </w:p>
    <w:p w14:paraId="01F5AB38"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Propositional logic, also known as sentential logic, is that branch of logic that studies ways of combining or altering statements or propositions to form more complicated statements or propositions. Joining two simpler propositions with the word “and” is one common way of combining statements.</w:t>
      </w:r>
    </w:p>
    <w:p w14:paraId="48B625D0" w14:textId="31B22714"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One way to think of propositional logic is as the study of logical operators in particular. Any term or phrase that is used to join several statements together to form a more complex statement, or to change one statement to make a different statement, is a logical operator. Operators in English include the terms “and,” “or,” “not,” “if…,” “because,” and “necessarily.”</w:t>
      </w:r>
    </w:p>
    <w:p w14:paraId="0ED56553" w14:textId="6684E561"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When the truth-values (truth, falsity, etc.) of the statements a logical operator is used to construct always depend solely on the truth or falsity of the statements from which they are constructed, the operator is said to be truth-functional. The English words “and,” “or,” and “not” are (at least theoretically) truth-functional because, when two compound statements are joined together, one is true if both of the joined statements are true and false if either or both are false. Similarly, when two compound statements are joined together with the word “or,” one is true if at least one of the joined statements is true and false if both joined statements are false. Finally, when a statement is negated, it is true if and only if the statement negated is false.</w:t>
      </w:r>
    </w:p>
    <w:p w14:paraId="2B9CD395" w14:textId="33765792"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The area of propositional logic that focuses only on the analysis of truth-functional operators is known as truth-functional propositional logic. The branch of truth-functional propositional logic known as “bivalent,” or classical, propositional logic operates under the assumption that a statement, regardless of its complexity, can have only two possible truth-values: falsity or truth. Each statement can be true or false, but not both.</w:t>
      </w:r>
    </w:p>
    <w:p w14:paraId="3A6DB7F9" w14:textId="6999D73C"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The majority of this article focuses only on classical truth-functional propositional logic because it is the branch of propositional logic that has been studied the most. There are other subfields of propositional logic that study logical operators that are not truth-functional, like “necessarily,” in addition to the classical truth-functional subfield. Additionally, “non-classical” propositional logics take into account the following scenarios: (</w:t>
      </w:r>
      <w:proofErr w:type="spellStart"/>
      <w:r w:rsidRPr="000029A8">
        <w:rPr>
          <w:rFonts w:ascii="Times New Roman" w:hAnsi="Times New Roman" w:cs="Times New Roman"/>
          <w:sz w:val="24"/>
          <w:szCs w:val="24"/>
        </w:rPr>
        <w:t>i</w:t>
      </w:r>
      <w:proofErr w:type="spellEnd"/>
      <w:r w:rsidRPr="000029A8">
        <w:rPr>
          <w:rFonts w:ascii="Times New Roman" w:hAnsi="Times New Roman" w:cs="Times New Roman"/>
          <w:sz w:val="24"/>
          <w:szCs w:val="24"/>
        </w:rPr>
        <w:t>) a proposition may have a truth-value that is not equal to either truth or falsity; (ii) a proposition may have an ambiguous truth-value or none at all; and occasionally, (iii) a proposition may be both true and false.</w:t>
      </w:r>
    </w:p>
    <w:p w14:paraId="1E3791D1" w14:textId="044899BB" w:rsidR="00453629" w:rsidRPr="000029A8" w:rsidRDefault="0098385A" w:rsidP="00453629">
      <w:pPr>
        <w:rPr>
          <w:rFonts w:ascii="Times New Roman" w:hAnsi="Times New Roman" w:cs="Times New Roman"/>
          <w:sz w:val="24"/>
          <w:szCs w:val="24"/>
        </w:rPr>
      </w:pPr>
      <w:r>
        <w:rPr>
          <w:rFonts w:ascii="Times New Roman" w:hAnsi="Times New Roman" w:cs="Times New Roman"/>
          <w:sz w:val="24"/>
          <w:szCs w:val="24"/>
        </w:rPr>
        <w:t xml:space="preserve">B, </w:t>
      </w:r>
      <w:r w:rsidR="00453629" w:rsidRPr="000029A8">
        <w:rPr>
          <w:rFonts w:ascii="Times New Roman" w:hAnsi="Times New Roman" w:cs="Times New Roman"/>
          <w:sz w:val="24"/>
          <w:szCs w:val="24"/>
        </w:rPr>
        <w:t xml:space="preserve">Significance of propositional logic in artificial intelligence </w:t>
      </w:r>
    </w:p>
    <w:p w14:paraId="54E1C7E8" w14:textId="77777777" w:rsidR="00453629" w:rsidRPr="002F55CF" w:rsidRDefault="00453629" w:rsidP="002F55CF">
      <w:pPr>
        <w:pStyle w:val="ListParagraph"/>
        <w:numPr>
          <w:ilvl w:val="0"/>
          <w:numId w:val="4"/>
        </w:numPr>
        <w:rPr>
          <w:rFonts w:ascii="Times New Roman" w:hAnsi="Times New Roman" w:cs="Times New Roman"/>
          <w:sz w:val="24"/>
          <w:szCs w:val="24"/>
        </w:rPr>
      </w:pPr>
      <w:r w:rsidRPr="002F55CF">
        <w:rPr>
          <w:rFonts w:ascii="Times New Roman" w:hAnsi="Times New Roman" w:cs="Times New Roman"/>
          <w:sz w:val="24"/>
          <w:szCs w:val="24"/>
        </w:rPr>
        <w:t>The role of propositional logic in representing knowledge and reasoning.</w:t>
      </w:r>
    </w:p>
    <w:p w14:paraId="74BEE5F8"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Fundamentals of Propositional Logic:</w:t>
      </w:r>
    </w:p>
    <w:p w14:paraId="5A89615D" w14:textId="77777777" w:rsidR="00453629" w:rsidRPr="001E1674" w:rsidRDefault="00453629" w:rsidP="001E1674">
      <w:pPr>
        <w:pStyle w:val="ListParagraph"/>
        <w:numPr>
          <w:ilvl w:val="0"/>
          <w:numId w:val="4"/>
        </w:numPr>
        <w:rPr>
          <w:rFonts w:ascii="Times New Roman" w:hAnsi="Times New Roman" w:cs="Times New Roman"/>
          <w:sz w:val="24"/>
          <w:szCs w:val="24"/>
        </w:rPr>
      </w:pPr>
      <w:r w:rsidRPr="001E1674">
        <w:rPr>
          <w:rFonts w:ascii="Times New Roman" w:hAnsi="Times New Roman" w:cs="Times New Roman"/>
          <w:sz w:val="24"/>
          <w:szCs w:val="24"/>
        </w:rPr>
        <w:t>Explanation of basic concepts and principles of propositional logic.</w:t>
      </w:r>
    </w:p>
    <w:p w14:paraId="636919CE" w14:textId="77777777" w:rsidR="00453629" w:rsidRPr="001E1674" w:rsidRDefault="00453629" w:rsidP="001E1674">
      <w:pPr>
        <w:pStyle w:val="ListParagraph"/>
        <w:numPr>
          <w:ilvl w:val="0"/>
          <w:numId w:val="4"/>
        </w:numPr>
        <w:rPr>
          <w:rFonts w:ascii="Times New Roman" w:hAnsi="Times New Roman" w:cs="Times New Roman"/>
          <w:sz w:val="24"/>
          <w:szCs w:val="24"/>
        </w:rPr>
      </w:pPr>
      <w:r w:rsidRPr="001E1674">
        <w:rPr>
          <w:rFonts w:ascii="Times New Roman" w:hAnsi="Times New Roman" w:cs="Times New Roman"/>
          <w:sz w:val="24"/>
          <w:szCs w:val="24"/>
        </w:rPr>
        <w:t>Representation of knowledge through propositional logic statements.</w:t>
      </w:r>
    </w:p>
    <w:p w14:paraId="520FD8B0"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Advances in Propositional Logic Reasoning:</w:t>
      </w:r>
    </w:p>
    <w:p w14:paraId="44F8C482" w14:textId="77777777" w:rsidR="00453629" w:rsidRPr="00BD7FDB" w:rsidRDefault="00453629" w:rsidP="00BD7FDB">
      <w:pPr>
        <w:pStyle w:val="ListParagraph"/>
        <w:numPr>
          <w:ilvl w:val="0"/>
          <w:numId w:val="5"/>
        </w:numPr>
        <w:rPr>
          <w:rFonts w:ascii="Times New Roman" w:hAnsi="Times New Roman" w:cs="Times New Roman"/>
          <w:sz w:val="24"/>
          <w:szCs w:val="24"/>
        </w:rPr>
      </w:pPr>
      <w:r w:rsidRPr="00BD7FDB">
        <w:rPr>
          <w:rFonts w:ascii="Times New Roman" w:hAnsi="Times New Roman" w:cs="Times New Roman"/>
          <w:sz w:val="24"/>
          <w:szCs w:val="24"/>
        </w:rPr>
        <w:t>Systematic literature review of recent advancements in propositional logic reasoning.</w:t>
      </w:r>
    </w:p>
    <w:p w14:paraId="169790A3" w14:textId="77777777" w:rsidR="00453629" w:rsidRPr="00BD7FDB" w:rsidRDefault="00453629" w:rsidP="00BD7FDB">
      <w:pPr>
        <w:pStyle w:val="ListParagraph"/>
        <w:numPr>
          <w:ilvl w:val="0"/>
          <w:numId w:val="5"/>
        </w:numPr>
        <w:rPr>
          <w:rFonts w:ascii="Times New Roman" w:hAnsi="Times New Roman" w:cs="Times New Roman"/>
          <w:sz w:val="24"/>
          <w:szCs w:val="24"/>
        </w:rPr>
      </w:pPr>
      <w:r w:rsidRPr="00BD7FDB">
        <w:rPr>
          <w:rFonts w:ascii="Times New Roman" w:hAnsi="Times New Roman" w:cs="Times New Roman"/>
          <w:sz w:val="24"/>
          <w:szCs w:val="24"/>
        </w:rPr>
        <w:t>Exploration of novel methodologies and techniques in propositional logic.</w:t>
      </w:r>
    </w:p>
    <w:p w14:paraId="4F9475C9"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Applications of Propositional Logic in AI: A Comprehensive Overview:</w:t>
      </w:r>
    </w:p>
    <w:p w14:paraId="0D777F2F" w14:textId="77777777" w:rsidR="00453629" w:rsidRPr="006762F0" w:rsidRDefault="00453629" w:rsidP="006762F0">
      <w:pPr>
        <w:pStyle w:val="ListParagraph"/>
        <w:numPr>
          <w:ilvl w:val="0"/>
          <w:numId w:val="6"/>
        </w:numPr>
        <w:rPr>
          <w:rFonts w:ascii="Times New Roman" w:hAnsi="Times New Roman" w:cs="Times New Roman"/>
          <w:sz w:val="24"/>
          <w:szCs w:val="24"/>
        </w:rPr>
      </w:pPr>
      <w:r w:rsidRPr="006762F0">
        <w:rPr>
          <w:rFonts w:ascii="Times New Roman" w:hAnsi="Times New Roman" w:cs="Times New Roman"/>
          <w:sz w:val="24"/>
          <w:szCs w:val="24"/>
        </w:rPr>
        <w:t>Survey of diverse applications of propositional logic in artificial intelligence.</w:t>
      </w:r>
    </w:p>
    <w:p w14:paraId="3C56D56A"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Case studies illustrating successful implementation in real-world scenarios.</w:t>
      </w:r>
    </w:p>
    <w:p w14:paraId="6A4604D8" w14:textId="77777777" w:rsidR="00453629" w:rsidRPr="000029A8" w:rsidRDefault="00453629" w:rsidP="00453629">
      <w:pPr>
        <w:rPr>
          <w:rFonts w:ascii="Times New Roman" w:hAnsi="Times New Roman" w:cs="Times New Roman"/>
          <w:sz w:val="24"/>
          <w:szCs w:val="24"/>
        </w:rPr>
      </w:pPr>
      <w:r w:rsidRPr="000029A8">
        <w:rPr>
          <w:rFonts w:ascii="Times New Roman" w:hAnsi="Times New Roman" w:cs="Times New Roman"/>
          <w:sz w:val="24"/>
          <w:szCs w:val="24"/>
        </w:rPr>
        <w:t>Comparative Analysis of Propositional Logic Reasoning Techniques:</w:t>
      </w:r>
    </w:p>
    <w:p w14:paraId="1B34BB4C" w14:textId="77777777" w:rsidR="00453629" w:rsidRPr="00143331" w:rsidRDefault="00453629" w:rsidP="00143331">
      <w:pPr>
        <w:pStyle w:val="ListParagraph"/>
        <w:numPr>
          <w:ilvl w:val="0"/>
          <w:numId w:val="6"/>
        </w:numPr>
        <w:rPr>
          <w:rFonts w:ascii="Times New Roman" w:hAnsi="Times New Roman" w:cs="Times New Roman"/>
          <w:sz w:val="24"/>
          <w:szCs w:val="24"/>
        </w:rPr>
      </w:pPr>
      <w:r w:rsidRPr="00143331">
        <w:rPr>
          <w:rFonts w:ascii="Times New Roman" w:hAnsi="Times New Roman" w:cs="Times New Roman"/>
          <w:sz w:val="24"/>
          <w:szCs w:val="24"/>
        </w:rPr>
        <w:t>In-depth examination of various reasoning techniques within propositional logic.</w:t>
      </w:r>
    </w:p>
    <w:p w14:paraId="7775DD76" w14:textId="66B27166" w:rsidR="00151499" w:rsidRPr="00143331" w:rsidRDefault="00453629" w:rsidP="00143331">
      <w:pPr>
        <w:pStyle w:val="ListParagraph"/>
        <w:numPr>
          <w:ilvl w:val="0"/>
          <w:numId w:val="6"/>
        </w:numPr>
        <w:rPr>
          <w:rFonts w:ascii="Times New Roman" w:hAnsi="Times New Roman" w:cs="Times New Roman"/>
          <w:sz w:val="24"/>
          <w:szCs w:val="24"/>
        </w:rPr>
      </w:pPr>
      <w:r w:rsidRPr="00143331">
        <w:rPr>
          <w:rFonts w:ascii="Times New Roman" w:hAnsi="Times New Roman" w:cs="Times New Roman"/>
          <w:sz w:val="24"/>
          <w:szCs w:val="24"/>
        </w:rPr>
        <w:t>Evaluation of performance metrics and comparative analysis of different approaches.</w:t>
      </w:r>
    </w:p>
    <w:p w14:paraId="01949E4D" w14:textId="794154D1" w:rsidR="00151499" w:rsidRDefault="46C36ECF" w:rsidP="0BD89E23">
      <w:pPr>
        <w:pStyle w:val="Heading1"/>
        <w:jc w:val="center"/>
        <w:rPr>
          <w:rFonts w:ascii="Times New Roman" w:eastAsia="Times New Roman" w:hAnsi="Times New Roman" w:cs="Times New Roman"/>
          <w:b/>
          <w:bCs/>
          <w:color w:val="000000" w:themeColor="text1"/>
        </w:rPr>
      </w:pPr>
      <w:r w:rsidRPr="0BD89E23">
        <w:rPr>
          <w:rFonts w:ascii="Times New Roman" w:eastAsia="Times New Roman" w:hAnsi="Times New Roman" w:cs="Times New Roman"/>
          <w:b/>
          <w:bCs/>
          <w:color w:val="000000" w:themeColor="text1"/>
        </w:rPr>
        <w:t>Practical Implementations and Case Studies</w:t>
      </w:r>
    </w:p>
    <w:p w14:paraId="420994F2" w14:textId="3AAA43E1" w:rsidR="00151499" w:rsidRDefault="09986F00"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Here are some real-world examples demonstrating the practical use of propositional logic in AI:</w:t>
      </w:r>
    </w:p>
    <w:p w14:paraId="04E1E95D" w14:textId="6D896706"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Medical Diagnosis Systems: In medical diagnosis, propositional logic can be used to represent medical knowledge and make inferences about a patient's condition. By encoding medical rules and observations as logical propositions, an AI system ca</w:t>
      </w:r>
      <w:r w:rsidR="00F559F0">
        <w:rPr>
          <w:rFonts w:ascii="Times New Roman" w:eastAsia="Times New Roman" w:hAnsi="Times New Roman" w:cs="Times New Roman"/>
          <w:sz w:val="24"/>
          <w:szCs w:val="24"/>
        </w:rPr>
        <w:t xml:space="preserve">n </w:t>
      </w:r>
      <w:r w:rsidRPr="0BD89E23">
        <w:rPr>
          <w:rFonts w:ascii="Times New Roman" w:eastAsia="Times New Roman" w:hAnsi="Times New Roman" w:cs="Times New Roman"/>
          <w:sz w:val="24"/>
          <w:szCs w:val="24"/>
        </w:rPr>
        <w:t>analyze symptoms and medical test results to reach a diagnosis. For example, if a patient has a high fever and a persistent cough, the system can infer that they might have a respiratory infection.</w:t>
      </w:r>
    </w:p>
    <w:p w14:paraId="40211DB3" w14:textId="11A7C1FD"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Autonomous Robotics: Propositional logic is used in the planning and decision-making processes of autonomous robots. The robot's knowledge about the environment, its own capabilities, and the desired goals can be represented using logical propositions. The robot can then use logical reasoning to determine the sequence of actions that will lead to achieving its objectives while satisfying any given constraints.</w:t>
      </w:r>
    </w:p>
    <w:p w14:paraId="15B53002" w14:textId="387C7BA4"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Natural Language Processing (NLP): In NLP, propositional logic can be used for semantic parsing and understanding of natural language statements. By converting sentences into logical propositions, AI systems can extract meaning from text and perform reasoning tasks. For instance, in question-answering systems, logical inference can be used to match the logical structure of a question with the logical structure of possible answers.</w:t>
      </w:r>
    </w:p>
    <w:p w14:paraId="0F31C817" w14:textId="225B64FF"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Expert Systems: Expert systems are AI systems that emulate the decision-making capabilities of human experts in a specific domain. Propositional logic plays a crucial role in representing the knowledge and rules of the domain. By encoding the expert's knowledge as logical propositions and rules, the system can reason through complex scenarios and provide advice or solutions based on logical inferences.</w:t>
      </w:r>
    </w:p>
    <w:p w14:paraId="6BD56901" w14:textId="0C8B3615"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Game Playing: Propositional logic is used in AI systems that play games such as chess, checkers, or Go. The state of the game, including the positions of the pieces and the rules of the game, can be represented using logical propositions. AI algorithms can then use logical reasoning to explore different moves, evaluate their consequences, and select the best course of action.</w:t>
      </w:r>
    </w:p>
    <w:p w14:paraId="288B1079" w14:textId="3F4315D8"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Diagnosis and Troubleshooting</w:t>
      </w:r>
      <w:r w:rsidR="2C2EBD07" w:rsidRPr="0BD89E23">
        <w:rPr>
          <w:rFonts w:ascii="Times New Roman" w:eastAsia="Times New Roman" w:hAnsi="Times New Roman" w:cs="Times New Roman"/>
          <w:sz w:val="24"/>
          <w:szCs w:val="24"/>
        </w:rPr>
        <w:t>: In</w:t>
      </w:r>
      <w:r w:rsidRPr="0BD89E23">
        <w:rPr>
          <w:rFonts w:ascii="Times New Roman" w:eastAsia="Times New Roman" w:hAnsi="Times New Roman" w:cs="Times New Roman"/>
          <w:sz w:val="24"/>
          <w:szCs w:val="24"/>
        </w:rPr>
        <w:t xml:space="preserve"> troubleshooting systems, propositional logic can represent a set of possible issues and symptoms. Rules such as "If the computer does not start and there is a burning smell, then the power supply might be faulty" can guide the diagnostic process.</w:t>
      </w:r>
    </w:p>
    <w:p w14:paraId="7AD1AC35" w14:textId="5D175225"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Security Systems:</w:t>
      </w:r>
      <w:r w:rsidR="6D89D7D5" w:rsidRPr="0BD89E23">
        <w:rPr>
          <w:rFonts w:ascii="Times New Roman" w:eastAsia="Times New Roman" w:hAnsi="Times New Roman" w:cs="Times New Roman"/>
          <w:sz w:val="24"/>
          <w:szCs w:val="24"/>
        </w:rPr>
        <w:t xml:space="preserve"> </w:t>
      </w:r>
      <w:r w:rsidRPr="0BD89E23">
        <w:rPr>
          <w:rFonts w:ascii="Times New Roman" w:eastAsia="Times New Roman" w:hAnsi="Times New Roman" w:cs="Times New Roman"/>
          <w:sz w:val="24"/>
          <w:szCs w:val="24"/>
        </w:rPr>
        <w:t>Access control systems often use propositional logic to model permissions and restrictions. Rules like "If a user has administrator privileges and the time is within working hours, then grant access" can be represented using propositional logic.</w:t>
      </w:r>
    </w:p>
    <w:p w14:paraId="3C8F6A84" w14:textId="3FAEEA55" w:rsidR="00151499" w:rsidRDefault="09986F00" w:rsidP="0BD89E23">
      <w:pPr>
        <w:pStyle w:val="ListParagraph"/>
        <w:numPr>
          <w:ilvl w:val="0"/>
          <w:numId w:val="2"/>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Knowledge Representation:</w:t>
      </w:r>
      <w:r w:rsidR="1906C494" w:rsidRPr="0BD89E23">
        <w:rPr>
          <w:rFonts w:ascii="Times New Roman" w:eastAsia="Times New Roman" w:hAnsi="Times New Roman" w:cs="Times New Roman"/>
          <w:sz w:val="24"/>
          <w:szCs w:val="24"/>
        </w:rPr>
        <w:t xml:space="preserve"> </w:t>
      </w:r>
      <w:r w:rsidRPr="0BD89E23">
        <w:rPr>
          <w:rFonts w:ascii="Times New Roman" w:eastAsia="Times New Roman" w:hAnsi="Times New Roman" w:cs="Times New Roman"/>
          <w:sz w:val="24"/>
          <w:szCs w:val="24"/>
        </w:rPr>
        <w:t>In general knowledge representation, propositional logic is used to represent facts and relationships. For instance, "Socrates is a man" can be represented as a proposition, and logical inferences can be made based on such propositions.</w:t>
      </w:r>
    </w:p>
    <w:p w14:paraId="69293EB3" w14:textId="75F606D1" w:rsidR="00151499" w:rsidRDefault="757AD89D"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The effectiveness of propositional logic in different application domains can vary depending on several factors. Here's an assessment of its effectiveness in various contexts:</w:t>
      </w:r>
    </w:p>
    <w:p w14:paraId="4D27F35B" w14:textId="02DB44F1" w:rsidR="00151499" w:rsidRDefault="757AD89D" w:rsidP="0BD89E23">
      <w:pPr>
        <w:pStyle w:val="ListParagraph"/>
        <w:numPr>
          <w:ilvl w:val="0"/>
          <w:numId w:val="1"/>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Knowledge Representation: Propositional logic is highly effective for representing and reasoning about knowledge in domains with well-defined, discrete, and static information. It excels in situations where </w:t>
      </w:r>
      <w:r w:rsidR="30F38F2A" w:rsidRPr="0BD89E23">
        <w:rPr>
          <w:rFonts w:ascii="Times New Roman" w:eastAsia="Times New Roman" w:hAnsi="Times New Roman" w:cs="Times New Roman"/>
          <w:sz w:val="24"/>
          <w:szCs w:val="24"/>
        </w:rPr>
        <w:t>knowledge</w:t>
      </w:r>
      <w:r w:rsidRPr="0BD89E23">
        <w:rPr>
          <w:rFonts w:ascii="Times New Roman" w:eastAsia="Times New Roman" w:hAnsi="Times New Roman" w:cs="Times New Roman"/>
          <w:sz w:val="24"/>
          <w:szCs w:val="24"/>
        </w:rPr>
        <w:t xml:space="preserve"> can be represented as a set of atomic propositions and logical rules. It is particularly useful in domains where the reasoning is based on simple cause-and-effect relationships and logical deductions.</w:t>
      </w:r>
    </w:p>
    <w:p w14:paraId="2FB294B1" w14:textId="15C69AF4" w:rsidR="00151499" w:rsidRDefault="757AD89D" w:rsidP="0BD89E23">
      <w:pPr>
        <w:pStyle w:val="ListParagraph"/>
        <w:numPr>
          <w:ilvl w:val="0"/>
          <w:numId w:val="1"/>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Complex Reasoning: While propositional logic is powerful for simple deductive reasoning, it has limitations in handling more complex forms of reasoning, such as probabilistic reasoning, uncertainty, and incomplete information. Propositional logic lacks the expressive capacity to capture these nuances, which are often crucial in real-world scenarios where uncertainty and incomplete information are common.</w:t>
      </w:r>
    </w:p>
    <w:p w14:paraId="1C9ED03C" w14:textId="3B98E450" w:rsidR="00151499" w:rsidRDefault="757AD89D" w:rsidP="0BD89E23">
      <w:pPr>
        <w:pStyle w:val="ListParagraph"/>
        <w:numPr>
          <w:ilvl w:val="0"/>
          <w:numId w:val="1"/>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Scalability: Propositional logic can face challenges in scaling to large knowledge bases or complex problem domains. As the number of propositions and rules increases, the computational complexity of reasoning in propositional logic can grow exponentially. This scalability issue makes it less effective for handling complex real-world problems that involve a vast amount of information and dependencies.</w:t>
      </w:r>
    </w:p>
    <w:p w14:paraId="2FAA0F30" w14:textId="1746ADDC" w:rsidR="00151499" w:rsidRDefault="757AD89D" w:rsidP="0BD89E23">
      <w:pPr>
        <w:pStyle w:val="ListParagraph"/>
        <w:numPr>
          <w:ilvl w:val="0"/>
          <w:numId w:val="1"/>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Natural Language Processing: While propositional logic can be used in natural language processing tasks, it has limitations in capturing the full complexity of natural language semantics. Natural language often involves ambiguity, context-dependent meanings, and subtle nuances that cannot be adequately represented using propositional logic alone. More expressive logical frameworks, such as predicate logic or higher-order logic, are often employed to overcome these limitations.</w:t>
      </w:r>
    </w:p>
    <w:p w14:paraId="4768F959" w14:textId="64F48CB6" w:rsidR="00151499" w:rsidRDefault="757AD89D" w:rsidP="0BD89E23">
      <w:pPr>
        <w:pStyle w:val="ListParagraph"/>
        <w:numPr>
          <w:ilvl w:val="0"/>
          <w:numId w:val="1"/>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Real-Time Decision Making: In domains that require real-time decision making or dynamic reasoning, propositional logic may not be the most effective choice. Its static nature and lack of temporal representation make it less suitable for situations where actions and events unfold over time. More dynamic and temporal logical frameworks, such as temporal logic or modal logic, are better suited for these scenarios.</w:t>
      </w:r>
    </w:p>
    <w:p w14:paraId="7EC898C4" w14:textId="53B3FE41" w:rsidR="00151499" w:rsidRDefault="00151499" w:rsidP="0BD89E23">
      <w:pPr>
        <w:spacing w:after="0"/>
        <w:rPr>
          <w:rFonts w:ascii="Times New Roman" w:eastAsia="Times New Roman" w:hAnsi="Times New Roman" w:cs="Times New Roman"/>
          <w:sz w:val="24"/>
          <w:szCs w:val="24"/>
        </w:rPr>
      </w:pPr>
    </w:p>
    <w:p w14:paraId="2F8A05D2" w14:textId="28AF7DD5" w:rsidR="00151499" w:rsidRDefault="00151499" w:rsidP="0BD89E23">
      <w:pPr>
        <w:spacing w:after="0"/>
        <w:jc w:val="center"/>
        <w:rPr>
          <w:rFonts w:ascii="Times New Roman" w:eastAsia="Times New Roman" w:hAnsi="Times New Roman" w:cs="Times New Roman"/>
          <w:b/>
          <w:bCs/>
          <w:sz w:val="32"/>
          <w:szCs w:val="32"/>
        </w:rPr>
      </w:pPr>
    </w:p>
    <w:p w14:paraId="5C3CC9CF" w14:textId="43D9C284" w:rsidR="00151499" w:rsidRDefault="46C36ECF" w:rsidP="0BD89E23">
      <w:pPr>
        <w:spacing w:after="0"/>
        <w:jc w:val="center"/>
        <w:rPr>
          <w:rFonts w:ascii="Times New Roman" w:eastAsia="Times New Roman" w:hAnsi="Times New Roman" w:cs="Times New Roman"/>
          <w:b/>
          <w:bCs/>
          <w:color w:val="000000" w:themeColor="text1"/>
          <w:sz w:val="32"/>
          <w:szCs w:val="32"/>
        </w:rPr>
      </w:pPr>
      <w:r w:rsidRPr="0BD89E23">
        <w:rPr>
          <w:rFonts w:ascii="Times New Roman" w:eastAsia="Times New Roman" w:hAnsi="Times New Roman" w:cs="Times New Roman"/>
          <w:b/>
          <w:bCs/>
          <w:color w:val="000000" w:themeColor="text1"/>
          <w:sz w:val="32"/>
          <w:szCs w:val="32"/>
        </w:rPr>
        <w:t>Challenges and Limitations</w:t>
      </w:r>
    </w:p>
    <w:p w14:paraId="50462DAD" w14:textId="069BFC67" w:rsidR="00151499" w:rsidRDefault="5B247171"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While propositional logic is a powerful tool for representing and reasoning about knowledge in many domains, it does face certain challenges in specific contexts. The main challenge that are faced are </w:t>
      </w:r>
      <w:r w:rsidR="7B22DF4C" w:rsidRPr="0BD89E23">
        <w:rPr>
          <w:rFonts w:ascii="Times New Roman" w:eastAsia="Times New Roman" w:hAnsi="Times New Roman" w:cs="Times New Roman"/>
          <w:sz w:val="24"/>
          <w:szCs w:val="24"/>
        </w:rPr>
        <w:t>Expensiveness</w:t>
      </w:r>
      <w:r w:rsidR="402E5AE2" w:rsidRPr="0BD89E23">
        <w:rPr>
          <w:rFonts w:ascii="Times New Roman" w:eastAsia="Times New Roman" w:hAnsi="Times New Roman" w:cs="Times New Roman"/>
          <w:sz w:val="24"/>
          <w:szCs w:val="24"/>
        </w:rPr>
        <w:t xml:space="preserve">, Inability to Handle Quantifiers, </w:t>
      </w:r>
      <w:r w:rsidR="0A293FEE" w:rsidRPr="0BD89E23">
        <w:rPr>
          <w:rFonts w:ascii="Times New Roman" w:eastAsia="Times New Roman" w:hAnsi="Times New Roman" w:cs="Times New Roman"/>
          <w:sz w:val="24"/>
          <w:szCs w:val="24"/>
        </w:rPr>
        <w:t>Difficulty with Continuous Domains, Complexity in Natural Language Processing, Handling Temporal Relationships, Scalability Issues a</w:t>
      </w:r>
      <w:r w:rsidR="1C549ED6" w:rsidRPr="0BD89E23">
        <w:rPr>
          <w:rFonts w:ascii="Times New Roman" w:eastAsia="Times New Roman" w:hAnsi="Times New Roman" w:cs="Times New Roman"/>
          <w:sz w:val="24"/>
          <w:szCs w:val="24"/>
        </w:rPr>
        <w:t xml:space="preserve">nd many more </w:t>
      </w:r>
      <w:r w:rsidR="16C578D5" w:rsidRPr="0BD89E23">
        <w:rPr>
          <w:rFonts w:ascii="Times New Roman" w:eastAsia="Times New Roman" w:hAnsi="Times New Roman" w:cs="Times New Roman"/>
          <w:sz w:val="24"/>
          <w:szCs w:val="24"/>
        </w:rPr>
        <w:t>limitation</w:t>
      </w:r>
      <w:r w:rsidR="1C549ED6" w:rsidRPr="0BD89E23">
        <w:rPr>
          <w:rFonts w:ascii="Times New Roman" w:eastAsia="Times New Roman" w:hAnsi="Times New Roman" w:cs="Times New Roman"/>
          <w:sz w:val="24"/>
          <w:szCs w:val="24"/>
        </w:rPr>
        <w:t xml:space="preserve"> that is related to the tool</w:t>
      </w:r>
      <w:r w:rsidR="1BD06CB4" w:rsidRPr="0BD89E23">
        <w:rPr>
          <w:rFonts w:ascii="Times New Roman" w:eastAsia="Times New Roman" w:hAnsi="Times New Roman" w:cs="Times New Roman"/>
          <w:sz w:val="24"/>
          <w:szCs w:val="24"/>
        </w:rPr>
        <w:t xml:space="preserve">. </w:t>
      </w:r>
      <w:r w:rsidR="6C60F9E5" w:rsidRPr="0BD89E23">
        <w:rPr>
          <w:rFonts w:ascii="Times New Roman" w:eastAsia="Times New Roman" w:hAnsi="Times New Roman" w:cs="Times New Roman"/>
          <w:sz w:val="24"/>
          <w:szCs w:val="24"/>
        </w:rPr>
        <w:t>Despite these challenges, it's important to note that propositional logic remains a valuable tool in various AI applications, especially when the knowledge to be represented and reasoned about is relatively simple and discrete.</w:t>
      </w:r>
    </w:p>
    <w:p w14:paraId="37436508" w14:textId="6BE58E64" w:rsidR="00151499" w:rsidRDefault="00151499" w:rsidP="0BD89E23">
      <w:pPr>
        <w:spacing w:after="0"/>
        <w:rPr>
          <w:rFonts w:ascii="Times New Roman" w:eastAsia="Times New Roman" w:hAnsi="Times New Roman" w:cs="Times New Roman"/>
          <w:sz w:val="24"/>
          <w:szCs w:val="24"/>
        </w:rPr>
      </w:pPr>
    </w:p>
    <w:p w14:paraId="21AAF3C9" w14:textId="71AE7DAE" w:rsidR="00151499" w:rsidRDefault="19978EF2"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Propositional logic has several limitations when it comes to representing complex relationships and uncertainties. Here are some key limitations in these aspects like.</w:t>
      </w:r>
    </w:p>
    <w:p w14:paraId="5FADDBA3" w14:textId="3C751C60" w:rsidR="00151499" w:rsidRDefault="19978EF2"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 Lack of Quantifiers, Inability to Represent Uncertainty</w:t>
      </w:r>
    </w:p>
    <w:p w14:paraId="63A9E943" w14:textId="4296B56A" w:rsidR="00151499" w:rsidRDefault="673BA466"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Limited Expressiveness for Relationships</w:t>
      </w:r>
    </w:p>
    <w:p w14:paraId="73753CC1" w14:textId="40640B55" w:rsidR="00151499" w:rsidRDefault="673BA466"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 Inability to Capture Context-Dependent Relationships</w:t>
      </w:r>
    </w:p>
    <w:p w14:paraId="245C6EC7" w14:textId="0544B23B" w:rsidR="00151499" w:rsidRDefault="673BA466"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Difficulty Handling Temporal Relationships</w:t>
      </w:r>
    </w:p>
    <w:p w14:paraId="7266EE4A" w14:textId="28D36574" w:rsidR="00151499" w:rsidRDefault="673BA466"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 Limited Representation of Action and Change</w:t>
      </w:r>
    </w:p>
    <w:p w14:paraId="104648E1" w14:textId="58FE3708" w:rsidR="00151499" w:rsidRDefault="673BA466"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 </w:t>
      </w:r>
      <w:r w:rsidR="2EFD5599" w:rsidRPr="0BD89E23">
        <w:rPr>
          <w:rFonts w:ascii="Times New Roman" w:eastAsia="Times New Roman" w:hAnsi="Times New Roman" w:cs="Times New Roman"/>
          <w:sz w:val="24"/>
          <w:szCs w:val="24"/>
        </w:rPr>
        <w:t>Scalability Challenges in Complex Domains</w:t>
      </w:r>
    </w:p>
    <w:p w14:paraId="2897ED8E" w14:textId="4B5D0BC5" w:rsidR="00151499" w:rsidRDefault="2EFD5599"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 xml:space="preserve"> Binary Nature of Truth Values</w:t>
      </w:r>
    </w:p>
    <w:p w14:paraId="15A2D3A2" w14:textId="6AEEBC3C" w:rsidR="00151499" w:rsidRDefault="223028D1"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To overcome these limitations, more advanced logical systems, such as first-order logic, higher-order logic, fuzzy logic, or probabilistic logic, may be employed, depending on the specific requirements of the application domain. These logics offer richer expressiveness and better handling of uncertainty and complex relationships.</w:t>
      </w:r>
    </w:p>
    <w:p w14:paraId="0E99A03A" w14:textId="538130AC" w:rsidR="00151499" w:rsidRDefault="46C36ECF" w:rsidP="0BD89E23">
      <w:pPr>
        <w:spacing w:after="0"/>
        <w:jc w:val="center"/>
        <w:rPr>
          <w:rFonts w:ascii="Times New Roman" w:eastAsia="Times New Roman" w:hAnsi="Times New Roman" w:cs="Times New Roman"/>
          <w:b/>
          <w:bCs/>
          <w:color w:val="000000" w:themeColor="text1"/>
          <w:sz w:val="32"/>
          <w:szCs w:val="32"/>
        </w:rPr>
      </w:pPr>
      <w:r w:rsidRPr="0BD89E23">
        <w:rPr>
          <w:rFonts w:ascii="Times New Roman" w:eastAsia="Times New Roman" w:hAnsi="Times New Roman" w:cs="Times New Roman"/>
          <w:b/>
          <w:bCs/>
          <w:color w:val="000000" w:themeColor="text1"/>
          <w:sz w:val="32"/>
          <w:szCs w:val="32"/>
        </w:rPr>
        <w:t>Integration with Other AI Techniques</w:t>
      </w:r>
    </w:p>
    <w:p w14:paraId="0B8913BC" w14:textId="163D4F0C" w:rsidR="00151499" w:rsidRDefault="6B308C9B" w:rsidP="0BD89E23">
      <w:pPr>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Propositional logic can be integrated with other AI methodologies to enhance the capabilities and address the limitations of pure propositional reasoning. Here are some ways in which propositional logic is often combined with other AI approaches:</w:t>
      </w:r>
    </w:p>
    <w:p w14:paraId="63E6C9E8" w14:textId="659A8C8F" w:rsidR="00151499" w:rsidRDefault="6B308C9B" w:rsidP="0BD89E23">
      <w:pPr>
        <w:pStyle w:val="ListParagraph"/>
        <w:numPr>
          <w:ilvl w:val="1"/>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First-Order Logic (FOL) and Predicate Logic:</w:t>
      </w:r>
    </w:p>
    <w:p w14:paraId="500A8CC2" w14:textId="1555190B"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To handle more complex relationships and express quantifiers, first-order logic (FOL) or predicate logic is often integrated with propositional logic. While propositional logic deals with simple propositions, FOL introduces variables, quantifiers, and predicates, allowing for richer and more expressive knowledge representation.</w:t>
      </w:r>
    </w:p>
    <w:p w14:paraId="638468B7" w14:textId="603448C9" w:rsidR="00151499" w:rsidRDefault="6B308C9B" w:rsidP="0BD89E23">
      <w:pPr>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Probabilistic Logic:</w:t>
      </w:r>
    </w:p>
    <w:p w14:paraId="65B9634C" w14:textId="30A6140F"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To address uncertainties, probabilistic logic (such as Bayesian networks or Markov Logic Networks) can be integrated with propositional logic. This combination allows for the representation of uncertain information and the modeling of probabilistic dependencies between propositions.</w:t>
      </w:r>
    </w:p>
    <w:p w14:paraId="02A18433" w14:textId="2CDB1F3B" w:rsidR="00151499" w:rsidRDefault="6B308C9B" w:rsidP="0BD89E23">
      <w:pPr>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Rule-Based Systems:</w:t>
      </w:r>
    </w:p>
    <w:p w14:paraId="06D07B13" w14:textId="341FE8D8"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Rule-based systems, which often use if-then rules, can be integrated with propositional logic to create more sophisticated knowledge representation. These systems use rules expressed in propositional form to make decisions and perform actions.</w:t>
      </w:r>
    </w:p>
    <w:p w14:paraId="49F35815" w14:textId="03D03077" w:rsidR="00151499" w:rsidRDefault="6B308C9B" w:rsidP="0BD89E23">
      <w:pPr>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Machine Learning:</w:t>
      </w:r>
    </w:p>
    <w:p w14:paraId="193FF8E7" w14:textId="0C5C8885"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Machine learning techniques, such as decision trees or neural networks, can be combined with propositional logic for tasks like classification. The logic-based rules can be generated or refined through learning algorithms, incorporating knowledge extracted from data.</w:t>
      </w:r>
    </w:p>
    <w:p w14:paraId="77EF1AD5" w14:textId="05791385" w:rsidR="00151499" w:rsidRDefault="6B308C9B" w:rsidP="0BD89E23">
      <w:pPr>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Planning and Action Representation:</w:t>
      </w:r>
    </w:p>
    <w:p w14:paraId="686AB77D" w14:textId="020D1679"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In planning systems, propositional logic can be integrated with action representations to model the effects of actions on the world state. This combination allows AI agents to reason about sequences of actions and their consequences.</w:t>
      </w:r>
    </w:p>
    <w:p w14:paraId="755FE448" w14:textId="717DEA13" w:rsidR="00151499" w:rsidRDefault="6B308C9B" w:rsidP="0BD89E23">
      <w:pPr>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Natural Language Processing (NLP):</w:t>
      </w:r>
    </w:p>
    <w:p w14:paraId="51AA953F" w14:textId="49225328" w:rsidR="00151499" w:rsidRDefault="6B308C9B"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Integration: While propositional logic is limited in its ability to represent the complexity of natural language, it can be used in conjunction with other NLP techniques. For example, a rule-based system using propositional logic can be combined with semantic analysis to extract meaning from text.</w:t>
      </w:r>
    </w:p>
    <w:p w14:paraId="0F65B164" w14:textId="265D018E" w:rsidR="00151499" w:rsidRDefault="00151499" w:rsidP="0BD89E23">
      <w:pPr>
        <w:spacing w:after="0"/>
        <w:rPr>
          <w:rFonts w:ascii="Times New Roman" w:eastAsia="Times New Roman" w:hAnsi="Times New Roman" w:cs="Times New Roman"/>
          <w:b/>
          <w:bCs/>
          <w:color w:val="000000" w:themeColor="text1"/>
          <w:sz w:val="32"/>
          <w:szCs w:val="32"/>
        </w:rPr>
      </w:pPr>
    </w:p>
    <w:p w14:paraId="7CE05D10" w14:textId="55C4C21A" w:rsidR="00151499" w:rsidRDefault="554C1D0E" w:rsidP="0BD89E23">
      <w:pPr>
        <w:spacing w:after="0"/>
        <w:jc w:val="center"/>
        <w:rPr>
          <w:rFonts w:ascii="Times New Roman" w:eastAsia="Times New Roman" w:hAnsi="Times New Roman" w:cs="Times New Roman"/>
          <w:b/>
          <w:bCs/>
          <w:color w:val="000000" w:themeColor="text1"/>
          <w:sz w:val="32"/>
          <w:szCs w:val="32"/>
        </w:rPr>
      </w:pPr>
      <w:r w:rsidRPr="0BD89E23">
        <w:rPr>
          <w:rFonts w:ascii="Times New Roman" w:eastAsia="Times New Roman" w:hAnsi="Times New Roman" w:cs="Times New Roman"/>
          <w:b/>
          <w:bCs/>
          <w:color w:val="000000" w:themeColor="text1"/>
          <w:sz w:val="32"/>
          <w:szCs w:val="32"/>
        </w:rPr>
        <w:t xml:space="preserve">      </w:t>
      </w:r>
      <w:r w:rsidR="46C36ECF" w:rsidRPr="0BD89E23">
        <w:rPr>
          <w:rFonts w:ascii="Times New Roman" w:eastAsia="Times New Roman" w:hAnsi="Times New Roman" w:cs="Times New Roman"/>
          <w:b/>
          <w:bCs/>
          <w:color w:val="000000" w:themeColor="text1"/>
          <w:sz w:val="32"/>
          <w:szCs w:val="32"/>
        </w:rPr>
        <w:t>Future Directions in Propositional Logic Research</w:t>
      </w:r>
    </w:p>
    <w:p w14:paraId="099E8A2B" w14:textId="6134294C" w:rsidR="00151499" w:rsidRDefault="1F2630E5"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Propositional logic has been a foundational framework in logic and AI for a long time. While it has certain limitations, there is ongoing research and potential advancements that can enhance its capabilities and address some of its shortcomings.</w:t>
      </w:r>
      <w:r w:rsidR="5D689621" w:rsidRPr="0BD89E23">
        <w:rPr>
          <w:rFonts w:ascii="Times New Roman" w:eastAsia="Times New Roman" w:hAnsi="Times New Roman" w:cs="Times New Roman"/>
          <w:sz w:val="24"/>
          <w:szCs w:val="24"/>
        </w:rPr>
        <w:t xml:space="preserve"> While propositional logic itself is a foundational aspect of classical logic and has been extensively studied, there are some emerging trends and potential areas for future research that focus on refining and extending propositional logic. Here are a few areas that researchers may explore:</w:t>
      </w:r>
    </w:p>
    <w:p w14:paraId="650EC0DF" w14:textId="78148479" w:rsidR="00151499" w:rsidRDefault="252A4754"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Advanced Reasoning Techniques</w:t>
      </w:r>
    </w:p>
    <w:p w14:paraId="0BE36281" w14:textId="58CF47B7" w:rsidR="00151499" w:rsidRDefault="2F42FA1A"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Expressiveness Extensions</w:t>
      </w:r>
    </w:p>
    <w:p w14:paraId="0B7DFD2D" w14:textId="69E695D5" w:rsidR="00151499" w:rsidRDefault="2F42FA1A"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Temporal Propositional Logic Advances</w:t>
      </w:r>
    </w:p>
    <w:p w14:paraId="45DF1090" w14:textId="0C203EE3" w:rsidR="00151499" w:rsidRDefault="2F42FA1A"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Dynamic Propositional Logic</w:t>
      </w:r>
    </w:p>
    <w:p w14:paraId="4FCE94F9" w14:textId="78CD56B5" w:rsidR="00151499" w:rsidRDefault="2F42FA1A" w:rsidP="0BD89E23">
      <w:pPr>
        <w:pStyle w:val="ListParagraph"/>
        <w:numPr>
          <w:ilvl w:val="0"/>
          <w:numId w:val="3"/>
        </w:num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Hybrid Logic Systems</w:t>
      </w:r>
    </w:p>
    <w:p w14:paraId="3582807E" w14:textId="703DE283" w:rsidR="00151499" w:rsidRDefault="1CA81932"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These potential areas for future research reflect the evolving nature of propositional logic and the ongoing efforts to enhance its capabilities, adaptability, and relevance in various AI applications. As technology progresses, researchers are likely to explore innovative ways to leverage and extend propositional logic for solving complex problems.</w:t>
      </w:r>
    </w:p>
    <w:p w14:paraId="4C91A447" w14:textId="0D939BC5" w:rsidR="00151499" w:rsidRDefault="00151499" w:rsidP="0BD89E23">
      <w:pPr>
        <w:spacing w:after="0"/>
        <w:rPr>
          <w:rFonts w:ascii="Times New Roman" w:eastAsia="Times New Roman" w:hAnsi="Times New Roman" w:cs="Times New Roman"/>
          <w:sz w:val="24"/>
          <w:szCs w:val="24"/>
        </w:rPr>
      </w:pPr>
    </w:p>
    <w:p w14:paraId="53F3F6CC" w14:textId="01EC740A" w:rsidR="00151499" w:rsidRDefault="46C36ECF" w:rsidP="0BD89E23">
      <w:pPr>
        <w:spacing w:after="0"/>
        <w:jc w:val="center"/>
        <w:rPr>
          <w:rFonts w:ascii="Times New Roman" w:eastAsia="Times New Roman" w:hAnsi="Times New Roman" w:cs="Times New Roman"/>
          <w:b/>
          <w:bCs/>
          <w:color w:val="000000" w:themeColor="text1"/>
          <w:sz w:val="32"/>
          <w:szCs w:val="32"/>
        </w:rPr>
      </w:pPr>
      <w:r w:rsidRPr="0BD89E23">
        <w:rPr>
          <w:rFonts w:ascii="Times New Roman" w:eastAsia="Times New Roman" w:hAnsi="Times New Roman" w:cs="Times New Roman"/>
          <w:b/>
          <w:bCs/>
          <w:color w:val="000000" w:themeColor="text1"/>
          <w:sz w:val="32"/>
          <w:szCs w:val="32"/>
        </w:rPr>
        <w:t>Conclusion</w:t>
      </w:r>
    </w:p>
    <w:p w14:paraId="25422FFF" w14:textId="4E3F953C" w:rsidR="00151499" w:rsidRDefault="00151499" w:rsidP="0BD89E23">
      <w:pPr>
        <w:spacing w:after="0"/>
        <w:rPr>
          <w:rFonts w:ascii="Times New Roman" w:eastAsia="Times New Roman" w:hAnsi="Times New Roman" w:cs="Times New Roman"/>
          <w:color w:val="000000" w:themeColor="text1"/>
          <w:sz w:val="24"/>
          <w:szCs w:val="24"/>
        </w:rPr>
      </w:pPr>
    </w:p>
    <w:p w14:paraId="0ED760B6" w14:textId="47A67361" w:rsidR="00151499" w:rsidRDefault="171D30E5" w:rsidP="0BD89E23">
      <w:pPr>
        <w:spacing w:after="0"/>
        <w:rPr>
          <w:rFonts w:ascii="Times New Roman" w:eastAsia="Times New Roman" w:hAnsi="Times New Roman" w:cs="Times New Roman"/>
          <w:sz w:val="24"/>
          <w:szCs w:val="24"/>
        </w:rPr>
      </w:pPr>
      <w:r w:rsidRPr="0BD89E23">
        <w:rPr>
          <w:rFonts w:ascii="Times New Roman" w:eastAsia="Times New Roman" w:hAnsi="Times New Roman" w:cs="Times New Roman"/>
          <w:sz w:val="24"/>
          <w:szCs w:val="24"/>
        </w:rPr>
        <w:t>Propositional logic stands as a foundational and versatile tool in the realm of artificial intelligence (AI), providing a concise yet expressive means for knowledge representation and logical reasoning. Its applications are widespread, notably in expert systems where it forms the basis for encoding domain-specific knowledge through if-then rules. From medical diagnosis to smart home automation, propositional logic finds utility in diverse fields, capturing relationships, conditions, and decision rules. Its role extends to game playing, robotics, and natural language processing, where it facilitates strategic planning, action representation, and sentiment analysis. While grappling with scalability challenges, ongoing research explores advanced reasoning techniques, integration with learning methods, and hybrid approaches with other AI paradigms, further solidifying the significance of propositional logic in shaping intelligent systems across various domains.</w:t>
      </w:r>
      <w:r w:rsidR="10B69A81" w:rsidRPr="0BD89E23">
        <w:rPr>
          <w:rFonts w:ascii="Times New Roman" w:eastAsia="Times New Roman" w:hAnsi="Times New Roman" w:cs="Times New Roman"/>
          <w:sz w:val="24"/>
          <w:szCs w:val="24"/>
        </w:rPr>
        <w:t xml:space="preserve"> For practitioners in AI, leveraging  logic remains a valuable approach for knowledge representation and logical reasoning. As evidenced by its applications in expert systems, robotics, and natural language processing, practitioners should continue exploiting propositional logic for its clarity and simplicity in rule-based decision-making. However, to address scalability challenges and accommodate more complex relationships, practitioners are encouraged to explore hybrid approaches, integrating propositional logic with other AI methodologies like machine learning and first-order logic. This integration holds the potential to enhance adaptability and enable more nuanced reasoning. Additionally, staying abreast of advancements in automated reasoning techniques and expressiveness extensions can further empower practitioners to tackle increasingly intricate problems. The future of propositional logic in AI research envisions a convergence with emerging technologies, such as quantum computing, and a continuous exploration of innovative applications, solidifying its foundational role in the ever-evolving landscape of artificial intelligence.</w:t>
      </w:r>
    </w:p>
    <w:p w14:paraId="7ACA6C50" w14:textId="77777777" w:rsidR="000577B9" w:rsidRDefault="00B12DCD" w:rsidP="0BD89E23">
      <w:pPr>
        <w:rPr>
          <w:rFonts w:ascii="Times New Roman" w:eastAsia="Times New Roman" w:hAnsi="Times New Roman" w:cs="Times New Roman"/>
          <w:sz w:val="24"/>
          <w:szCs w:val="24"/>
        </w:rPr>
      </w:pPr>
      <w:r>
        <w:br/>
      </w:r>
      <w:r w:rsidR="000577B9">
        <w:rPr>
          <w:rFonts w:ascii="Times New Roman" w:eastAsia="Times New Roman" w:hAnsi="Times New Roman" w:cs="Times New Roman"/>
          <w:sz w:val="24"/>
          <w:szCs w:val="24"/>
        </w:rPr>
        <w:t xml:space="preserve">References </w:t>
      </w:r>
    </w:p>
    <w:p w14:paraId="42AA3FEF" w14:textId="3674D813" w:rsidR="000577B9" w:rsidRDefault="000577B9" w:rsidP="0BD89E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Nilsson, N. J. (1991, January). Logic and artificial intelligence. Artificial Intelligence, 47(1–3), 31–56. </w:t>
      </w:r>
      <w:hyperlink r:id="rId5" w:history="1">
        <w:r w:rsidRPr="007C2C5B">
          <w:rPr>
            <w:rStyle w:val="Hyperlink"/>
            <w:rFonts w:ascii="Times New Roman" w:eastAsia="Times New Roman" w:hAnsi="Times New Roman" w:cs="Times New Roman"/>
            <w:sz w:val="24"/>
            <w:szCs w:val="24"/>
          </w:rPr>
          <w:t>https://doi.org/10.1016/0004-3702(91)90049-p</w:t>
        </w:r>
      </w:hyperlink>
    </w:p>
    <w:p w14:paraId="5732ED62" w14:textId="77107983" w:rsidR="00F31B64" w:rsidRDefault="00F31B64" w:rsidP="0BD89E2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3DF98789" w14:textId="77777777" w:rsidR="000577B9" w:rsidRDefault="000577B9" w:rsidP="0BD89E23">
      <w:pPr>
        <w:rPr>
          <w:rFonts w:ascii="Times New Roman" w:eastAsia="Times New Roman" w:hAnsi="Times New Roman" w:cs="Times New Roman"/>
          <w:sz w:val="24"/>
          <w:szCs w:val="24"/>
        </w:rPr>
      </w:pPr>
    </w:p>
    <w:p w14:paraId="28D15BFA" w14:textId="77777777" w:rsidR="000577B9" w:rsidRDefault="000577B9" w:rsidP="0BD89E23">
      <w:pPr>
        <w:rPr>
          <w:rFonts w:ascii="Times New Roman" w:eastAsia="Times New Roman" w:hAnsi="Times New Roman" w:cs="Times New Roman"/>
          <w:sz w:val="24"/>
          <w:szCs w:val="24"/>
        </w:rPr>
      </w:pPr>
    </w:p>
    <w:p w14:paraId="2C078E63" w14:textId="02C24B0F" w:rsidR="00151499" w:rsidRDefault="00B12DCD" w:rsidP="0BD89E23">
      <w:pPr>
        <w:rPr>
          <w:rFonts w:ascii="Times New Roman" w:eastAsia="Times New Roman" w:hAnsi="Times New Roman" w:cs="Times New Roman"/>
          <w:sz w:val="24"/>
          <w:szCs w:val="24"/>
        </w:rPr>
      </w:pPr>
      <w:r>
        <w:br/>
      </w:r>
      <w:r>
        <w:br/>
      </w:r>
    </w:p>
    <w:sectPr w:rsidR="00151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1upry+Ikt/qW71" int2:id="Rg3Nu9hK">
      <int2:state int2:value="Rejected" int2:type="AugLoop_Text_Critique"/>
    </int2:textHash>
    <int2:textHash int2:hashCode="UQOh+ZJ+auENr4" int2:id="tZdXMsb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021BE"/>
    <w:multiLevelType w:val="hybridMultilevel"/>
    <w:tmpl w:val="FFFFFFFF"/>
    <w:lvl w:ilvl="0" w:tplc="F454F372">
      <w:start w:val="1"/>
      <w:numFmt w:val="decimal"/>
      <w:lvlText w:val="%1."/>
      <w:lvlJc w:val="left"/>
      <w:pPr>
        <w:ind w:left="720" w:hanging="360"/>
      </w:pPr>
    </w:lvl>
    <w:lvl w:ilvl="1" w:tplc="E6C0D2C6">
      <w:start w:val="1"/>
      <w:numFmt w:val="lowerLetter"/>
      <w:lvlText w:val="%2."/>
      <w:lvlJc w:val="left"/>
      <w:pPr>
        <w:ind w:left="1440" w:hanging="360"/>
      </w:pPr>
    </w:lvl>
    <w:lvl w:ilvl="2" w:tplc="A24254FC">
      <w:start w:val="1"/>
      <w:numFmt w:val="lowerRoman"/>
      <w:lvlText w:val="%3."/>
      <w:lvlJc w:val="right"/>
      <w:pPr>
        <w:ind w:left="2160" w:hanging="180"/>
      </w:pPr>
    </w:lvl>
    <w:lvl w:ilvl="3" w:tplc="D960C860">
      <w:start w:val="1"/>
      <w:numFmt w:val="decimal"/>
      <w:lvlText w:val="%4."/>
      <w:lvlJc w:val="left"/>
      <w:pPr>
        <w:ind w:left="2880" w:hanging="360"/>
      </w:pPr>
    </w:lvl>
    <w:lvl w:ilvl="4" w:tplc="C0F4C942">
      <w:start w:val="1"/>
      <w:numFmt w:val="lowerLetter"/>
      <w:lvlText w:val="%5."/>
      <w:lvlJc w:val="left"/>
      <w:pPr>
        <w:ind w:left="3600" w:hanging="360"/>
      </w:pPr>
    </w:lvl>
    <w:lvl w:ilvl="5" w:tplc="85AA2B82">
      <w:start w:val="1"/>
      <w:numFmt w:val="lowerRoman"/>
      <w:lvlText w:val="%6."/>
      <w:lvlJc w:val="right"/>
      <w:pPr>
        <w:ind w:left="4320" w:hanging="180"/>
      </w:pPr>
    </w:lvl>
    <w:lvl w:ilvl="6" w:tplc="A5649F62">
      <w:start w:val="1"/>
      <w:numFmt w:val="decimal"/>
      <w:lvlText w:val="%7."/>
      <w:lvlJc w:val="left"/>
      <w:pPr>
        <w:ind w:left="5040" w:hanging="360"/>
      </w:pPr>
    </w:lvl>
    <w:lvl w:ilvl="7" w:tplc="16FAC6F4">
      <w:start w:val="1"/>
      <w:numFmt w:val="lowerLetter"/>
      <w:lvlText w:val="%8."/>
      <w:lvlJc w:val="left"/>
      <w:pPr>
        <w:ind w:left="5760" w:hanging="360"/>
      </w:pPr>
    </w:lvl>
    <w:lvl w:ilvl="8" w:tplc="2C4A7CF2">
      <w:start w:val="1"/>
      <w:numFmt w:val="lowerRoman"/>
      <w:lvlText w:val="%9."/>
      <w:lvlJc w:val="right"/>
      <w:pPr>
        <w:ind w:left="6480" w:hanging="180"/>
      </w:pPr>
    </w:lvl>
  </w:abstractNum>
  <w:abstractNum w:abstractNumId="1" w15:restartNumberingAfterBreak="0">
    <w:nsid w:val="20C900AC"/>
    <w:multiLevelType w:val="hybridMultilevel"/>
    <w:tmpl w:val="911C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24C3F"/>
    <w:multiLevelType w:val="hybridMultilevel"/>
    <w:tmpl w:val="81AA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511E"/>
    <w:multiLevelType w:val="hybridMultilevel"/>
    <w:tmpl w:val="FFFFFFFF"/>
    <w:lvl w:ilvl="0" w:tplc="046875B0">
      <w:start w:val="1"/>
      <w:numFmt w:val="bullet"/>
      <w:lvlText w:val=""/>
      <w:lvlJc w:val="left"/>
      <w:pPr>
        <w:ind w:left="720" w:hanging="360"/>
      </w:pPr>
      <w:rPr>
        <w:rFonts w:ascii="Symbol" w:hAnsi="Symbol" w:hint="default"/>
      </w:rPr>
    </w:lvl>
    <w:lvl w:ilvl="1" w:tplc="6888971E">
      <w:start w:val="1"/>
      <w:numFmt w:val="bullet"/>
      <w:lvlText w:val=""/>
      <w:lvlJc w:val="left"/>
      <w:pPr>
        <w:ind w:left="1440" w:hanging="360"/>
      </w:pPr>
      <w:rPr>
        <w:rFonts w:ascii="Symbol" w:hAnsi="Symbol" w:hint="default"/>
      </w:rPr>
    </w:lvl>
    <w:lvl w:ilvl="2" w:tplc="BD9C9BFE">
      <w:start w:val="1"/>
      <w:numFmt w:val="bullet"/>
      <w:lvlText w:val=""/>
      <w:lvlJc w:val="left"/>
      <w:pPr>
        <w:ind w:left="2160" w:hanging="360"/>
      </w:pPr>
      <w:rPr>
        <w:rFonts w:ascii="Wingdings" w:hAnsi="Wingdings" w:hint="default"/>
      </w:rPr>
    </w:lvl>
    <w:lvl w:ilvl="3" w:tplc="E620E7C2">
      <w:start w:val="1"/>
      <w:numFmt w:val="bullet"/>
      <w:lvlText w:val=""/>
      <w:lvlJc w:val="left"/>
      <w:pPr>
        <w:ind w:left="2880" w:hanging="360"/>
      </w:pPr>
      <w:rPr>
        <w:rFonts w:ascii="Symbol" w:hAnsi="Symbol" w:hint="default"/>
      </w:rPr>
    </w:lvl>
    <w:lvl w:ilvl="4" w:tplc="9CAACDB2">
      <w:start w:val="1"/>
      <w:numFmt w:val="bullet"/>
      <w:lvlText w:val="o"/>
      <w:lvlJc w:val="left"/>
      <w:pPr>
        <w:ind w:left="3600" w:hanging="360"/>
      </w:pPr>
      <w:rPr>
        <w:rFonts w:ascii="Courier New" w:hAnsi="Courier New" w:hint="default"/>
      </w:rPr>
    </w:lvl>
    <w:lvl w:ilvl="5" w:tplc="A3D2465E">
      <w:start w:val="1"/>
      <w:numFmt w:val="bullet"/>
      <w:lvlText w:val=""/>
      <w:lvlJc w:val="left"/>
      <w:pPr>
        <w:ind w:left="4320" w:hanging="360"/>
      </w:pPr>
      <w:rPr>
        <w:rFonts w:ascii="Wingdings" w:hAnsi="Wingdings" w:hint="default"/>
      </w:rPr>
    </w:lvl>
    <w:lvl w:ilvl="6" w:tplc="033ECCA0">
      <w:start w:val="1"/>
      <w:numFmt w:val="bullet"/>
      <w:lvlText w:val=""/>
      <w:lvlJc w:val="left"/>
      <w:pPr>
        <w:ind w:left="5040" w:hanging="360"/>
      </w:pPr>
      <w:rPr>
        <w:rFonts w:ascii="Symbol" w:hAnsi="Symbol" w:hint="default"/>
      </w:rPr>
    </w:lvl>
    <w:lvl w:ilvl="7" w:tplc="C4C415F2">
      <w:start w:val="1"/>
      <w:numFmt w:val="bullet"/>
      <w:lvlText w:val="o"/>
      <w:lvlJc w:val="left"/>
      <w:pPr>
        <w:ind w:left="5760" w:hanging="360"/>
      </w:pPr>
      <w:rPr>
        <w:rFonts w:ascii="Courier New" w:hAnsi="Courier New" w:hint="default"/>
      </w:rPr>
    </w:lvl>
    <w:lvl w:ilvl="8" w:tplc="3BC2F020">
      <w:start w:val="1"/>
      <w:numFmt w:val="bullet"/>
      <w:lvlText w:val=""/>
      <w:lvlJc w:val="left"/>
      <w:pPr>
        <w:ind w:left="6480" w:hanging="360"/>
      </w:pPr>
      <w:rPr>
        <w:rFonts w:ascii="Wingdings" w:hAnsi="Wingdings" w:hint="default"/>
      </w:rPr>
    </w:lvl>
  </w:abstractNum>
  <w:abstractNum w:abstractNumId="4" w15:restartNumberingAfterBreak="0">
    <w:nsid w:val="4A641BDA"/>
    <w:multiLevelType w:val="hybridMultilevel"/>
    <w:tmpl w:val="FFFFFFFF"/>
    <w:lvl w:ilvl="0" w:tplc="AFA03404">
      <w:start w:val="1"/>
      <w:numFmt w:val="upperLetter"/>
      <w:lvlText w:val="%1."/>
      <w:lvlJc w:val="left"/>
      <w:pPr>
        <w:ind w:left="720" w:hanging="360"/>
      </w:pPr>
    </w:lvl>
    <w:lvl w:ilvl="1" w:tplc="D8E0C230">
      <w:start w:val="1"/>
      <w:numFmt w:val="lowerLetter"/>
      <w:lvlText w:val="%2."/>
      <w:lvlJc w:val="left"/>
      <w:pPr>
        <w:ind w:left="1440" w:hanging="360"/>
      </w:pPr>
    </w:lvl>
    <w:lvl w:ilvl="2" w:tplc="22322D64">
      <w:start w:val="1"/>
      <w:numFmt w:val="lowerRoman"/>
      <w:lvlText w:val="%3."/>
      <w:lvlJc w:val="right"/>
      <w:pPr>
        <w:ind w:left="2160" w:hanging="180"/>
      </w:pPr>
    </w:lvl>
    <w:lvl w:ilvl="3" w:tplc="B792D59C">
      <w:start w:val="1"/>
      <w:numFmt w:val="decimal"/>
      <w:lvlText w:val="%4."/>
      <w:lvlJc w:val="left"/>
      <w:pPr>
        <w:ind w:left="2880" w:hanging="360"/>
      </w:pPr>
    </w:lvl>
    <w:lvl w:ilvl="4" w:tplc="424E0FAA">
      <w:start w:val="1"/>
      <w:numFmt w:val="lowerLetter"/>
      <w:lvlText w:val="%5."/>
      <w:lvlJc w:val="left"/>
      <w:pPr>
        <w:ind w:left="3600" w:hanging="360"/>
      </w:pPr>
    </w:lvl>
    <w:lvl w:ilvl="5" w:tplc="73D2CD98">
      <w:start w:val="1"/>
      <w:numFmt w:val="lowerRoman"/>
      <w:lvlText w:val="%6."/>
      <w:lvlJc w:val="right"/>
      <w:pPr>
        <w:ind w:left="4320" w:hanging="180"/>
      </w:pPr>
    </w:lvl>
    <w:lvl w:ilvl="6" w:tplc="FDA68BE6">
      <w:start w:val="1"/>
      <w:numFmt w:val="decimal"/>
      <w:lvlText w:val="%7."/>
      <w:lvlJc w:val="left"/>
      <w:pPr>
        <w:ind w:left="5040" w:hanging="360"/>
      </w:pPr>
    </w:lvl>
    <w:lvl w:ilvl="7" w:tplc="83D857EA">
      <w:start w:val="1"/>
      <w:numFmt w:val="lowerLetter"/>
      <w:lvlText w:val="%8."/>
      <w:lvlJc w:val="left"/>
      <w:pPr>
        <w:ind w:left="5760" w:hanging="360"/>
      </w:pPr>
    </w:lvl>
    <w:lvl w:ilvl="8" w:tplc="090C7672">
      <w:start w:val="1"/>
      <w:numFmt w:val="lowerRoman"/>
      <w:lvlText w:val="%9."/>
      <w:lvlJc w:val="right"/>
      <w:pPr>
        <w:ind w:left="6480" w:hanging="180"/>
      </w:pPr>
    </w:lvl>
  </w:abstractNum>
  <w:abstractNum w:abstractNumId="5" w15:restartNumberingAfterBreak="0">
    <w:nsid w:val="7F17782D"/>
    <w:multiLevelType w:val="hybridMultilevel"/>
    <w:tmpl w:val="1F460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255890">
    <w:abstractNumId w:val="4"/>
  </w:num>
  <w:num w:numId="2" w16cid:durableId="227961902">
    <w:abstractNumId w:val="0"/>
  </w:num>
  <w:num w:numId="3" w16cid:durableId="1488133430">
    <w:abstractNumId w:val="3"/>
  </w:num>
  <w:num w:numId="4" w16cid:durableId="760226051">
    <w:abstractNumId w:val="2"/>
  </w:num>
  <w:num w:numId="5" w16cid:durableId="20740303">
    <w:abstractNumId w:val="5"/>
  </w:num>
  <w:num w:numId="6" w16cid:durableId="1260798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B63462"/>
    <w:rsid w:val="000029A8"/>
    <w:rsid w:val="000577B9"/>
    <w:rsid w:val="00143331"/>
    <w:rsid w:val="00151499"/>
    <w:rsid w:val="001E1674"/>
    <w:rsid w:val="00221278"/>
    <w:rsid w:val="002F55CF"/>
    <w:rsid w:val="00453629"/>
    <w:rsid w:val="005871D9"/>
    <w:rsid w:val="006762F0"/>
    <w:rsid w:val="006942A3"/>
    <w:rsid w:val="00845C46"/>
    <w:rsid w:val="008B64BD"/>
    <w:rsid w:val="0098385A"/>
    <w:rsid w:val="00BD7FDB"/>
    <w:rsid w:val="00D95FD6"/>
    <w:rsid w:val="00F31B64"/>
    <w:rsid w:val="00F559F0"/>
    <w:rsid w:val="037A38AA"/>
    <w:rsid w:val="0512BA9F"/>
    <w:rsid w:val="06AE8B00"/>
    <w:rsid w:val="07C662CB"/>
    <w:rsid w:val="084B7426"/>
    <w:rsid w:val="086F2457"/>
    <w:rsid w:val="09986F00"/>
    <w:rsid w:val="09E62BC2"/>
    <w:rsid w:val="0A0AF4B8"/>
    <w:rsid w:val="0A293FEE"/>
    <w:rsid w:val="0B8314E8"/>
    <w:rsid w:val="0BD89E23"/>
    <w:rsid w:val="0C46805A"/>
    <w:rsid w:val="0C57895B"/>
    <w:rsid w:val="0D746E84"/>
    <w:rsid w:val="0EEBBACE"/>
    <w:rsid w:val="10B69A81"/>
    <w:rsid w:val="157F8069"/>
    <w:rsid w:val="16C578D5"/>
    <w:rsid w:val="171D30E5"/>
    <w:rsid w:val="179F4960"/>
    <w:rsid w:val="18B7212B"/>
    <w:rsid w:val="1906C494"/>
    <w:rsid w:val="19978EF2"/>
    <w:rsid w:val="1A07F025"/>
    <w:rsid w:val="1BD06CB4"/>
    <w:rsid w:val="1C549ED6"/>
    <w:rsid w:val="1C72BA83"/>
    <w:rsid w:val="1CA81932"/>
    <w:rsid w:val="1CB63462"/>
    <w:rsid w:val="1F2630E5"/>
    <w:rsid w:val="1F2662AF"/>
    <w:rsid w:val="223028D1"/>
    <w:rsid w:val="22E314CC"/>
    <w:rsid w:val="2377B439"/>
    <w:rsid w:val="23AC381D"/>
    <w:rsid w:val="252A4754"/>
    <w:rsid w:val="26A3E2DE"/>
    <w:rsid w:val="28E41F73"/>
    <w:rsid w:val="2AA99564"/>
    <w:rsid w:val="2C2EBD07"/>
    <w:rsid w:val="2C7B94ED"/>
    <w:rsid w:val="2EFD5599"/>
    <w:rsid w:val="2F42FA1A"/>
    <w:rsid w:val="2FCBBB01"/>
    <w:rsid w:val="2FCC1FA8"/>
    <w:rsid w:val="30F38F2A"/>
    <w:rsid w:val="33035BC3"/>
    <w:rsid w:val="334EC1D1"/>
    <w:rsid w:val="33C4918E"/>
    <w:rsid w:val="356061EF"/>
    <w:rsid w:val="38FE23B8"/>
    <w:rsid w:val="3902152F"/>
    <w:rsid w:val="3B0C3801"/>
    <w:rsid w:val="3C1BE073"/>
    <w:rsid w:val="3C716D1D"/>
    <w:rsid w:val="402E5AE2"/>
    <w:rsid w:val="411B558C"/>
    <w:rsid w:val="4225BC9A"/>
    <w:rsid w:val="46C36ECF"/>
    <w:rsid w:val="47286C79"/>
    <w:rsid w:val="48C43CDA"/>
    <w:rsid w:val="4991133E"/>
    <w:rsid w:val="4F337E5E"/>
    <w:rsid w:val="5292A9A2"/>
    <w:rsid w:val="5406EF81"/>
    <w:rsid w:val="554C1D0E"/>
    <w:rsid w:val="5B247171"/>
    <w:rsid w:val="5D689621"/>
    <w:rsid w:val="5DC6C753"/>
    <w:rsid w:val="5F3EC045"/>
    <w:rsid w:val="5F5542C1"/>
    <w:rsid w:val="5FD22E45"/>
    <w:rsid w:val="6224A205"/>
    <w:rsid w:val="628C7EDC"/>
    <w:rsid w:val="62D7E4EA"/>
    <w:rsid w:val="63DC99B8"/>
    <w:rsid w:val="6473B54B"/>
    <w:rsid w:val="64D2CF07"/>
    <w:rsid w:val="673BA466"/>
    <w:rsid w:val="6B308C9B"/>
    <w:rsid w:val="6BFA9036"/>
    <w:rsid w:val="6C60F9E5"/>
    <w:rsid w:val="6D89D7D5"/>
    <w:rsid w:val="704D3A89"/>
    <w:rsid w:val="71DE1E6F"/>
    <w:rsid w:val="71E1D182"/>
    <w:rsid w:val="7327E057"/>
    <w:rsid w:val="73CAF68E"/>
    <w:rsid w:val="7526C737"/>
    <w:rsid w:val="757AD89D"/>
    <w:rsid w:val="76146E9F"/>
    <w:rsid w:val="7A3895AE"/>
    <w:rsid w:val="7ABCF724"/>
    <w:rsid w:val="7B22DF4C"/>
    <w:rsid w:val="7BBA8CD2"/>
    <w:rsid w:val="7EE42BF9"/>
    <w:rsid w:val="7EF22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3462"/>
  <w15:chartTrackingRefBased/>
  <w15:docId w15:val="{5664B383-2EA9-4383-83A6-6CD244A18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0577B9"/>
    <w:rPr>
      <w:color w:val="0563C1" w:themeColor="hyperlink"/>
      <w:u w:val="single"/>
    </w:rPr>
  </w:style>
  <w:style w:type="character" w:styleId="UnresolvedMention">
    <w:name w:val="Unresolved Mention"/>
    <w:basedOn w:val="DefaultParagraphFont"/>
    <w:uiPriority w:val="99"/>
    <w:semiHidden/>
    <w:unhideWhenUsed/>
    <w:rsid w:val="00057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oi.org/10.1016/0004-3702(91)90049-p"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2472</Words>
  <Characters>14093</Characters>
  <Application>Microsoft Office Word</Application>
  <DocSecurity>0</DocSecurity>
  <Lines>117</Lines>
  <Paragraphs>33</Paragraphs>
  <ScaleCrop>false</ScaleCrop>
  <Company/>
  <LinksUpToDate>false</LinksUpToDate>
  <CharactersWithSpaces>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Tsion Meride</dc:creator>
  <cp:keywords/>
  <dc:description/>
  <cp:lastModifiedBy>Tsion Meride</cp:lastModifiedBy>
  <cp:revision>2</cp:revision>
  <dcterms:created xsi:type="dcterms:W3CDTF">2023-11-29T20:17:00Z</dcterms:created>
  <dcterms:modified xsi:type="dcterms:W3CDTF">2023-11-29T20:17:00Z</dcterms:modified>
</cp:coreProperties>
</file>