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67702" w14:textId="2255AE32" w:rsidR="006F5038" w:rsidRDefault="00E83DE3" w:rsidP="00074270">
      <w:pPr>
        <w:pStyle w:val="Title"/>
        <w:bidi/>
        <w:jc w:val="center"/>
        <w:rPr>
          <w:sz w:val="52"/>
          <w:szCs w:val="52"/>
          <w:rtl/>
        </w:rPr>
      </w:pPr>
      <w:r w:rsidRPr="006F5038">
        <w:rPr>
          <w:rFonts w:hint="cs"/>
          <w:sz w:val="52"/>
          <w:szCs w:val="52"/>
          <w:rtl/>
          <w:lang w:bidi="he-IL"/>
        </w:rPr>
        <w:t>הנחיות</w:t>
      </w:r>
      <w:r w:rsidRPr="006F5038">
        <w:rPr>
          <w:sz w:val="52"/>
          <w:szCs w:val="52"/>
          <w:rtl/>
          <w:lang w:bidi="he-IL"/>
        </w:rPr>
        <w:t xml:space="preserve"> </w:t>
      </w:r>
      <w:r w:rsidRPr="006F5038">
        <w:rPr>
          <w:rFonts w:hint="cs"/>
          <w:sz w:val="52"/>
          <w:szCs w:val="52"/>
          <w:rtl/>
          <w:lang w:bidi="he-IL"/>
        </w:rPr>
        <w:t>להצגה</w:t>
      </w:r>
      <w:r w:rsidRPr="006F5038">
        <w:rPr>
          <w:sz w:val="52"/>
          <w:szCs w:val="52"/>
          <w:rtl/>
          <w:lang w:bidi="he-IL"/>
        </w:rPr>
        <w:t xml:space="preserve"> </w:t>
      </w:r>
      <w:r w:rsidRPr="006F5038">
        <w:rPr>
          <w:rFonts w:hint="cs"/>
          <w:sz w:val="52"/>
          <w:szCs w:val="52"/>
          <w:rtl/>
          <w:lang w:bidi="he-IL"/>
        </w:rPr>
        <w:t>של</w:t>
      </w:r>
      <w:r w:rsidRPr="006F5038">
        <w:rPr>
          <w:sz w:val="52"/>
          <w:szCs w:val="52"/>
          <w:rtl/>
          <w:lang w:bidi="he-IL"/>
        </w:rPr>
        <w:t xml:space="preserve"> </w:t>
      </w:r>
      <w:r w:rsidRPr="006F5038">
        <w:rPr>
          <w:rFonts w:hint="cs"/>
          <w:sz w:val="52"/>
          <w:szCs w:val="52"/>
          <w:rtl/>
          <w:lang w:bidi="he-IL"/>
        </w:rPr>
        <w:t>פרויקט</w:t>
      </w:r>
      <w:r w:rsidR="00074270">
        <w:rPr>
          <w:sz w:val="52"/>
          <w:szCs w:val="52"/>
          <w:lang w:bidi="he-IL"/>
        </w:rPr>
        <w:t xml:space="preserve"> </w:t>
      </w:r>
      <w:r w:rsidR="00074270">
        <w:rPr>
          <w:rFonts w:hint="cs"/>
          <w:sz w:val="52"/>
          <w:szCs w:val="52"/>
          <w:rtl/>
          <w:lang w:bidi="he-IL"/>
        </w:rPr>
        <w:t xml:space="preserve"> סיום</w:t>
      </w:r>
    </w:p>
    <w:p w14:paraId="09B037C7" w14:textId="16E74294" w:rsidR="004C537B" w:rsidRPr="006F3DFA" w:rsidRDefault="00835A81" w:rsidP="006F5038">
      <w:pPr>
        <w:pStyle w:val="Title"/>
        <w:bidi/>
        <w:jc w:val="center"/>
        <w:rPr>
          <w:sz w:val="52"/>
          <w:szCs w:val="52"/>
          <w:rtl/>
          <w:lang w:bidi="he-IL"/>
        </w:rPr>
      </w:pPr>
      <w:r>
        <w:rPr>
          <w:rFonts w:hint="cs"/>
          <w:sz w:val="52"/>
          <w:szCs w:val="52"/>
          <w:rtl/>
          <w:lang w:bidi="he-IL"/>
        </w:rPr>
        <w:t>ב</w:t>
      </w:r>
      <w:r w:rsidR="00E83DE3" w:rsidRPr="006F5038">
        <w:rPr>
          <w:rFonts w:hint="cs"/>
          <w:sz w:val="52"/>
          <w:szCs w:val="52"/>
          <w:rtl/>
          <w:lang w:bidi="he-IL"/>
        </w:rPr>
        <w:t>קורס</w:t>
      </w:r>
      <w:r w:rsidR="00074270">
        <w:rPr>
          <w:sz w:val="52"/>
          <w:szCs w:val="52"/>
          <w:lang w:bidi="he-IL"/>
        </w:rPr>
        <w:t xml:space="preserve"> </w:t>
      </w:r>
      <w:r w:rsidR="00E83DE3" w:rsidRPr="006F5038">
        <w:rPr>
          <w:sz w:val="52"/>
          <w:szCs w:val="52"/>
          <w:rtl/>
          <w:lang w:bidi="he-IL"/>
        </w:rPr>
        <w:t xml:space="preserve"> </w:t>
      </w:r>
      <w:r w:rsidR="006F3DFA">
        <w:rPr>
          <w:rFonts w:hint="cs"/>
          <w:sz w:val="52"/>
          <w:szCs w:val="52"/>
          <w:rtl/>
          <w:lang w:bidi="he-IL"/>
        </w:rPr>
        <w:t>10351</w:t>
      </w:r>
      <w:r w:rsidR="006F3DFA">
        <w:rPr>
          <w:sz w:val="52"/>
          <w:szCs w:val="52"/>
          <w:lang w:bidi="he-IL"/>
        </w:rPr>
        <w:t xml:space="preserve">  </w:t>
      </w:r>
      <w:r w:rsidR="006F3DFA">
        <w:rPr>
          <w:rFonts w:hint="cs"/>
          <w:sz w:val="52"/>
          <w:szCs w:val="52"/>
          <w:rtl/>
          <w:lang w:bidi="he-IL"/>
        </w:rPr>
        <w:t xml:space="preserve">ניתוח נתוני עתק </w:t>
      </w:r>
      <w:r w:rsidR="006F3DFA">
        <w:rPr>
          <w:sz w:val="52"/>
          <w:szCs w:val="52"/>
          <w:lang w:bidi="he-IL"/>
        </w:rPr>
        <w:t xml:space="preserve"> </w:t>
      </w:r>
    </w:p>
    <w:p w14:paraId="4D8B0432" w14:textId="78DFB9E8" w:rsidR="00E83DE3" w:rsidRPr="006F5038" w:rsidRDefault="00E83DE3" w:rsidP="00E83DE3">
      <w:pPr>
        <w:bidi/>
        <w:spacing w:line="360" w:lineRule="auto"/>
        <w:rPr>
          <w:rFonts w:asciiTheme="majorBidi" w:hAnsiTheme="majorBidi" w:cstheme="majorBidi"/>
          <w:sz w:val="24"/>
          <w:szCs w:val="24"/>
          <w:rtl/>
          <w:lang w:bidi="he-IL"/>
        </w:rPr>
      </w:pPr>
    </w:p>
    <w:p w14:paraId="7375CEF5" w14:textId="3C03E28B" w:rsidR="003621B4" w:rsidRPr="006F5038" w:rsidRDefault="00E83DE3" w:rsidP="00722D97">
      <w:p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  <w:lang w:bidi="he-IL"/>
        </w:rPr>
      </w:pPr>
      <w:r w:rsidRPr="006F5038">
        <w:rPr>
          <w:rFonts w:asciiTheme="majorBidi" w:hAnsiTheme="majorBidi" w:cstheme="majorBidi"/>
          <w:sz w:val="24"/>
          <w:szCs w:val="24"/>
          <w:rtl/>
          <w:lang w:bidi="he-IL"/>
        </w:rPr>
        <w:t xml:space="preserve">במטלה זו עליכם לבחור בעיה </w:t>
      </w:r>
      <w:r w:rsidR="003621B4" w:rsidRPr="006F5038">
        <w:rPr>
          <w:rFonts w:asciiTheme="majorBidi" w:hAnsiTheme="majorBidi" w:cstheme="majorBidi"/>
          <w:sz w:val="24"/>
          <w:szCs w:val="24"/>
          <w:rtl/>
          <w:lang w:bidi="he-IL"/>
        </w:rPr>
        <w:t xml:space="preserve">ספציפית </w:t>
      </w:r>
      <w:r w:rsidRPr="006F5038">
        <w:rPr>
          <w:rFonts w:asciiTheme="majorBidi" w:hAnsiTheme="majorBidi" w:cstheme="majorBidi"/>
          <w:sz w:val="24"/>
          <w:szCs w:val="24"/>
          <w:rtl/>
          <w:lang w:bidi="he-IL"/>
        </w:rPr>
        <w:t xml:space="preserve">וללמוד </w:t>
      </w:r>
      <w:r w:rsidR="00456334" w:rsidRPr="006F5038">
        <w:rPr>
          <w:rFonts w:asciiTheme="majorBidi" w:hAnsiTheme="majorBidi" w:cstheme="majorBidi"/>
          <w:sz w:val="24"/>
          <w:szCs w:val="24"/>
          <w:rtl/>
          <w:lang w:bidi="he-IL"/>
        </w:rPr>
        <w:t xml:space="preserve">לעומק </w:t>
      </w:r>
      <w:r w:rsidRPr="006F5038">
        <w:rPr>
          <w:rFonts w:asciiTheme="majorBidi" w:hAnsiTheme="majorBidi" w:cstheme="majorBidi"/>
          <w:sz w:val="24"/>
          <w:szCs w:val="24"/>
          <w:rtl/>
          <w:lang w:bidi="he-IL"/>
        </w:rPr>
        <w:t>נ</w:t>
      </w:r>
      <w:r w:rsidR="008A1C8B">
        <w:rPr>
          <w:rFonts w:asciiTheme="majorBidi" w:hAnsiTheme="majorBidi" w:cstheme="majorBidi" w:hint="cs"/>
          <w:sz w:val="24"/>
          <w:szCs w:val="24"/>
          <w:rtl/>
          <w:lang w:bidi="he-IL"/>
        </w:rPr>
        <w:t>ו</w:t>
      </w:r>
      <w:r w:rsidRPr="006F5038">
        <w:rPr>
          <w:rFonts w:asciiTheme="majorBidi" w:hAnsiTheme="majorBidi" w:cstheme="majorBidi"/>
          <w:sz w:val="24"/>
          <w:szCs w:val="24"/>
          <w:rtl/>
          <w:lang w:bidi="he-IL"/>
        </w:rPr>
        <w:t>ש</w:t>
      </w:r>
      <w:r w:rsidR="008A1C8B">
        <w:rPr>
          <w:rFonts w:asciiTheme="majorBidi" w:hAnsiTheme="majorBidi" w:cstheme="majorBidi" w:hint="cs"/>
          <w:sz w:val="24"/>
          <w:szCs w:val="24"/>
          <w:rtl/>
          <w:lang w:bidi="he-IL"/>
        </w:rPr>
        <w:t>א</w:t>
      </w:r>
      <w:r w:rsidRPr="006F5038">
        <w:rPr>
          <w:rFonts w:asciiTheme="majorBidi" w:hAnsiTheme="majorBidi" w:cstheme="majorBidi"/>
          <w:sz w:val="24"/>
          <w:szCs w:val="24"/>
          <w:rtl/>
          <w:lang w:bidi="he-IL"/>
        </w:rPr>
        <w:t xml:space="preserve"> </w:t>
      </w:r>
      <w:r w:rsidR="00456334" w:rsidRPr="006F5038">
        <w:rPr>
          <w:rFonts w:asciiTheme="majorBidi" w:hAnsiTheme="majorBidi" w:cstheme="majorBidi"/>
          <w:sz w:val="24"/>
          <w:szCs w:val="24"/>
          <w:rtl/>
          <w:lang w:bidi="he-IL"/>
        </w:rPr>
        <w:t xml:space="preserve">כלשהו </w:t>
      </w:r>
      <w:r w:rsidRPr="006F5038">
        <w:rPr>
          <w:rFonts w:asciiTheme="majorBidi" w:hAnsiTheme="majorBidi" w:cstheme="majorBidi"/>
          <w:sz w:val="24"/>
          <w:szCs w:val="24"/>
          <w:rtl/>
          <w:lang w:bidi="he-IL"/>
        </w:rPr>
        <w:t>בתחום. יש להתייחס לעבודות קודמות</w:t>
      </w:r>
      <w:r w:rsidR="00DB2B92" w:rsidRPr="006F5038">
        <w:rPr>
          <w:rFonts w:asciiTheme="majorBidi" w:hAnsiTheme="majorBidi" w:cstheme="majorBidi"/>
          <w:sz w:val="24"/>
          <w:szCs w:val="24"/>
          <w:rtl/>
          <w:lang w:bidi="he-IL"/>
        </w:rPr>
        <w:t>, בין היתר ל</w:t>
      </w:r>
      <w:r w:rsidR="00835A81">
        <w:rPr>
          <w:rFonts w:asciiTheme="majorBidi" w:hAnsiTheme="majorBidi" w:cstheme="majorBidi" w:hint="cs"/>
          <w:sz w:val="24"/>
          <w:szCs w:val="24"/>
          <w:rtl/>
          <w:lang w:bidi="he-IL"/>
        </w:rPr>
        <w:t>מקורות</w:t>
      </w:r>
      <w:r w:rsidR="00DB2B92" w:rsidRPr="006F5038">
        <w:rPr>
          <w:rFonts w:asciiTheme="majorBidi" w:hAnsiTheme="majorBidi" w:cstheme="majorBidi"/>
          <w:sz w:val="24"/>
          <w:szCs w:val="24"/>
          <w:rtl/>
          <w:lang w:bidi="he-IL"/>
        </w:rPr>
        <w:t xml:space="preserve"> שמצוטטים במאמר</w:t>
      </w:r>
      <w:r w:rsidR="003621B4" w:rsidRPr="006F5038">
        <w:rPr>
          <w:rFonts w:asciiTheme="majorBidi" w:hAnsiTheme="majorBidi" w:cstheme="majorBidi"/>
          <w:sz w:val="24"/>
          <w:szCs w:val="24"/>
          <w:rtl/>
          <w:lang w:bidi="he-IL"/>
        </w:rPr>
        <w:t>ים</w:t>
      </w:r>
      <w:r w:rsidR="00DB2B92" w:rsidRPr="006F5038">
        <w:rPr>
          <w:rFonts w:asciiTheme="majorBidi" w:hAnsiTheme="majorBidi" w:cstheme="majorBidi"/>
          <w:sz w:val="24"/>
          <w:szCs w:val="24"/>
          <w:rtl/>
          <w:lang w:bidi="he-IL"/>
        </w:rPr>
        <w:t xml:space="preserve">, </w:t>
      </w:r>
      <w:r w:rsidR="00835A81">
        <w:rPr>
          <w:rFonts w:asciiTheme="majorBidi" w:hAnsiTheme="majorBidi" w:cstheme="majorBidi" w:hint="cs"/>
          <w:sz w:val="24"/>
          <w:szCs w:val="24"/>
          <w:rtl/>
          <w:lang w:bidi="he-IL"/>
        </w:rPr>
        <w:t>ל</w:t>
      </w:r>
      <w:r w:rsidR="00DB2B92" w:rsidRPr="006F5038">
        <w:rPr>
          <w:rFonts w:asciiTheme="majorBidi" w:hAnsiTheme="majorBidi" w:cstheme="majorBidi"/>
          <w:sz w:val="24"/>
          <w:szCs w:val="24"/>
          <w:rtl/>
          <w:lang w:bidi="he-IL"/>
        </w:rPr>
        <w:t xml:space="preserve">מקורות אקדמיים אחרים, </w:t>
      </w:r>
      <w:r w:rsidR="00835A81">
        <w:rPr>
          <w:rFonts w:asciiTheme="majorBidi" w:hAnsiTheme="majorBidi" w:cstheme="majorBidi" w:hint="cs"/>
          <w:sz w:val="24"/>
          <w:szCs w:val="24"/>
          <w:rtl/>
          <w:lang w:bidi="he-IL"/>
        </w:rPr>
        <w:t>ל</w:t>
      </w:r>
      <w:r w:rsidR="00DB2B92" w:rsidRPr="006F5038">
        <w:rPr>
          <w:rFonts w:asciiTheme="majorBidi" w:hAnsiTheme="majorBidi" w:cstheme="majorBidi"/>
          <w:sz w:val="24"/>
          <w:szCs w:val="24"/>
          <w:rtl/>
          <w:lang w:bidi="he-IL"/>
        </w:rPr>
        <w:t xml:space="preserve">ספרים, </w:t>
      </w:r>
      <w:r w:rsidR="00835A81">
        <w:rPr>
          <w:rFonts w:asciiTheme="majorBidi" w:hAnsiTheme="majorBidi" w:cstheme="majorBidi" w:hint="cs"/>
          <w:sz w:val="24"/>
          <w:szCs w:val="24"/>
          <w:rtl/>
          <w:lang w:bidi="he-IL"/>
        </w:rPr>
        <w:t>ל</w:t>
      </w:r>
      <w:r w:rsidR="00DB2B92" w:rsidRPr="006F5038">
        <w:rPr>
          <w:rFonts w:asciiTheme="majorBidi" w:hAnsiTheme="majorBidi" w:cstheme="majorBidi"/>
          <w:sz w:val="24"/>
          <w:szCs w:val="24"/>
          <w:rtl/>
          <w:lang w:bidi="he-IL"/>
        </w:rPr>
        <w:t>מאגרי מידע טכנולוגיים</w:t>
      </w:r>
      <w:r w:rsidR="00835A81">
        <w:rPr>
          <w:rFonts w:asciiTheme="majorBidi" w:hAnsiTheme="majorBidi" w:cstheme="majorBidi" w:hint="cs"/>
          <w:sz w:val="24"/>
          <w:szCs w:val="24"/>
          <w:rtl/>
          <w:lang w:bidi="he-IL"/>
        </w:rPr>
        <w:t xml:space="preserve"> ועוד</w:t>
      </w:r>
      <w:r w:rsidR="00456334" w:rsidRPr="006F5038">
        <w:rPr>
          <w:rFonts w:asciiTheme="majorBidi" w:hAnsiTheme="majorBidi" w:cstheme="majorBidi"/>
          <w:sz w:val="24"/>
          <w:szCs w:val="24"/>
          <w:rtl/>
          <w:lang w:bidi="he-IL"/>
        </w:rPr>
        <w:t xml:space="preserve">. כחלק מהמשימה עליכם לבחור פרויקט שתצטרכו ליישם בהמשך עם הכלים שנלמדו בכיתה  או </w:t>
      </w:r>
      <w:r w:rsidR="003621B4" w:rsidRPr="006F5038">
        <w:rPr>
          <w:rFonts w:asciiTheme="majorBidi" w:hAnsiTheme="majorBidi" w:cstheme="majorBidi"/>
          <w:sz w:val="24"/>
          <w:szCs w:val="24"/>
          <w:rtl/>
          <w:lang w:bidi="he-IL"/>
        </w:rPr>
        <w:t xml:space="preserve">עם </w:t>
      </w:r>
      <w:r w:rsidR="00456334" w:rsidRPr="006F5038">
        <w:rPr>
          <w:rFonts w:asciiTheme="majorBidi" w:hAnsiTheme="majorBidi" w:cstheme="majorBidi"/>
          <w:sz w:val="24"/>
          <w:szCs w:val="24"/>
          <w:rtl/>
          <w:lang w:bidi="he-IL"/>
        </w:rPr>
        <w:t xml:space="preserve">כלים </w:t>
      </w:r>
      <w:r w:rsidR="00835A81">
        <w:rPr>
          <w:rFonts w:asciiTheme="majorBidi" w:hAnsiTheme="majorBidi" w:cstheme="majorBidi" w:hint="cs"/>
          <w:sz w:val="24"/>
          <w:szCs w:val="24"/>
          <w:rtl/>
          <w:lang w:bidi="he-IL"/>
        </w:rPr>
        <w:t xml:space="preserve">מתאימים </w:t>
      </w:r>
      <w:r w:rsidR="00456334" w:rsidRPr="006F5038">
        <w:rPr>
          <w:rFonts w:asciiTheme="majorBidi" w:hAnsiTheme="majorBidi" w:cstheme="majorBidi"/>
          <w:sz w:val="24"/>
          <w:szCs w:val="24"/>
          <w:rtl/>
          <w:lang w:bidi="he-IL"/>
        </w:rPr>
        <w:t xml:space="preserve">אחרים </w:t>
      </w:r>
      <w:r w:rsidR="00C84B27" w:rsidRPr="006F5038">
        <w:rPr>
          <w:rFonts w:asciiTheme="majorBidi" w:hAnsiTheme="majorBidi" w:cstheme="majorBidi"/>
          <w:sz w:val="24"/>
          <w:szCs w:val="24"/>
          <w:rtl/>
          <w:lang w:bidi="he-IL"/>
        </w:rPr>
        <w:t>(בת</w:t>
      </w:r>
      <w:r w:rsidR="00835A81">
        <w:rPr>
          <w:rFonts w:asciiTheme="majorBidi" w:hAnsiTheme="majorBidi" w:cstheme="majorBidi" w:hint="cs"/>
          <w:sz w:val="24"/>
          <w:szCs w:val="24"/>
          <w:rtl/>
          <w:lang w:bidi="he-IL"/>
        </w:rPr>
        <w:t>י</w:t>
      </w:r>
      <w:r w:rsidR="00C84B27" w:rsidRPr="006F5038">
        <w:rPr>
          <w:rFonts w:asciiTheme="majorBidi" w:hAnsiTheme="majorBidi" w:cstheme="majorBidi"/>
          <w:sz w:val="24"/>
          <w:szCs w:val="24"/>
          <w:rtl/>
          <w:lang w:bidi="he-IL"/>
        </w:rPr>
        <w:t xml:space="preserve">אום עם המרצה). </w:t>
      </w:r>
      <w:r w:rsidR="00C84B27" w:rsidRPr="006F5038">
        <w:rPr>
          <w:rFonts w:asciiTheme="majorBidi" w:hAnsiTheme="majorBidi" w:cstheme="majorBidi"/>
          <w:sz w:val="24"/>
          <w:szCs w:val="24"/>
          <w:lang w:bidi="he-IL"/>
        </w:rPr>
        <w:t xml:space="preserve"> </w:t>
      </w:r>
    </w:p>
    <w:p w14:paraId="42F7BA63" w14:textId="6469FD27" w:rsidR="00C84B27" w:rsidRPr="006F5038" w:rsidRDefault="00DB2B92" w:rsidP="00835A81">
      <w:p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  <w:rtl/>
          <w:lang w:bidi="he-IL"/>
        </w:rPr>
      </w:pPr>
      <w:r w:rsidRPr="006F5038">
        <w:rPr>
          <w:rFonts w:asciiTheme="majorBidi" w:hAnsiTheme="majorBidi" w:cstheme="majorBidi"/>
          <w:sz w:val="24"/>
          <w:szCs w:val="24"/>
          <w:rtl/>
          <w:lang w:bidi="he-IL"/>
        </w:rPr>
        <w:t xml:space="preserve">במפגשי דיון בכיתה </w:t>
      </w:r>
      <w:r w:rsidR="00C84B27" w:rsidRPr="006F5038">
        <w:rPr>
          <w:rFonts w:asciiTheme="majorBidi" w:hAnsiTheme="majorBidi" w:cstheme="majorBidi"/>
          <w:sz w:val="24"/>
          <w:szCs w:val="24"/>
          <w:rtl/>
          <w:lang w:bidi="he-IL"/>
        </w:rPr>
        <w:t>ת</w:t>
      </w:r>
      <w:r w:rsidRPr="006F5038">
        <w:rPr>
          <w:rFonts w:asciiTheme="majorBidi" w:hAnsiTheme="majorBidi" w:cstheme="majorBidi"/>
          <w:sz w:val="24"/>
          <w:szCs w:val="24"/>
          <w:rtl/>
          <w:lang w:bidi="he-IL"/>
        </w:rPr>
        <w:t>ציג</w:t>
      </w:r>
      <w:r w:rsidR="00C84B27" w:rsidRPr="006F5038">
        <w:rPr>
          <w:rFonts w:asciiTheme="majorBidi" w:hAnsiTheme="majorBidi" w:cstheme="majorBidi"/>
          <w:sz w:val="24"/>
          <w:szCs w:val="24"/>
          <w:rtl/>
          <w:lang w:bidi="he-IL"/>
        </w:rPr>
        <w:t>ו</w:t>
      </w:r>
      <w:r w:rsidRPr="006F5038">
        <w:rPr>
          <w:rFonts w:asciiTheme="majorBidi" w:hAnsiTheme="majorBidi" w:cstheme="majorBidi"/>
          <w:sz w:val="24"/>
          <w:szCs w:val="24"/>
          <w:rtl/>
          <w:lang w:bidi="he-IL"/>
        </w:rPr>
        <w:t xml:space="preserve"> את הבעיה</w:t>
      </w:r>
      <w:r w:rsidR="00C84B27" w:rsidRPr="006F5038">
        <w:rPr>
          <w:rFonts w:asciiTheme="majorBidi" w:hAnsiTheme="majorBidi" w:cstheme="majorBidi"/>
          <w:sz w:val="24"/>
          <w:szCs w:val="24"/>
          <w:rtl/>
          <w:lang w:bidi="he-IL"/>
        </w:rPr>
        <w:t xml:space="preserve">, את הפתרונות הקיימים, </w:t>
      </w:r>
      <w:r w:rsidR="003621B4" w:rsidRPr="006F5038">
        <w:rPr>
          <w:rFonts w:asciiTheme="majorBidi" w:hAnsiTheme="majorBidi" w:cstheme="majorBidi"/>
          <w:sz w:val="24"/>
          <w:szCs w:val="24"/>
          <w:rtl/>
          <w:lang w:bidi="he-IL"/>
        </w:rPr>
        <w:t xml:space="preserve">את היתרונות ואת החסרונות </w:t>
      </w:r>
      <w:r w:rsidR="008A1C8B">
        <w:rPr>
          <w:rFonts w:asciiTheme="majorBidi" w:hAnsiTheme="majorBidi" w:cstheme="majorBidi" w:hint="cs"/>
          <w:sz w:val="24"/>
          <w:szCs w:val="24"/>
          <w:rtl/>
          <w:lang w:bidi="he-IL"/>
        </w:rPr>
        <w:t xml:space="preserve">של </w:t>
      </w:r>
      <w:r w:rsidR="00CC2C0B">
        <w:rPr>
          <w:rFonts w:asciiTheme="majorBidi" w:hAnsiTheme="majorBidi" w:cstheme="majorBidi" w:hint="cs"/>
          <w:sz w:val="24"/>
          <w:szCs w:val="24"/>
          <w:rtl/>
          <w:lang w:bidi="he-IL"/>
        </w:rPr>
        <w:t>ה</w:t>
      </w:r>
      <w:r w:rsidR="003621B4" w:rsidRPr="006F5038">
        <w:rPr>
          <w:rFonts w:asciiTheme="majorBidi" w:hAnsiTheme="majorBidi" w:cstheme="majorBidi"/>
          <w:sz w:val="24"/>
          <w:szCs w:val="24"/>
          <w:rtl/>
          <w:lang w:bidi="he-IL"/>
        </w:rPr>
        <w:t xml:space="preserve">גישות </w:t>
      </w:r>
      <w:r w:rsidR="00CC2C0B">
        <w:rPr>
          <w:rFonts w:asciiTheme="majorBidi" w:hAnsiTheme="majorBidi" w:cstheme="majorBidi" w:hint="cs"/>
          <w:sz w:val="24"/>
          <w:szCs w:val="24"/>
          <w:rtl/>
          <w:lang w:bidi="he-IL"/>
        </w:rPr>
        <w:t>ה</w:t>
      </w:r>
      <w:r w:rsidR="003621B4" w:rsidRPr="006F5038">
        <w:rPr>
          <w:rFonts w:asciiTheme="majorBidi" w:hAnsiTheme="majorBidi" w:cstheme="majorBidi"/>
          <w:sz w:val="24"/>
          <w:szCs w:val="24"/>
          <w:rtl/>
          <w:lang w:bidi="he-IL"/>
        </w:rPr>
        <w:t xml:space="preserve">שונות, </w:t>
      </w:r>
      <w:r w:rsidR="00C84B27" w:rsidRPr="006F5038">
        <w:rPr>
          <w:rFonts w:asciiTheme="majorBidi" w:hAnsiTheme="majorBidi" w:cstheme="majorBidi"/>
          <w:sz w:val="24"/>
          <w:szCs w:val="24"/>
          <w:rtl/>
          <w:lang w:bidi="he-IL"/>
        </w:rPr>
        <w:t xml:space="preserve">את השאלות הפתוחות, </w:t>
      </w:r>
      <w:r w:rsidRPr="006F5038">
        <w:rPr>
          <w:rFonts w:asciiTheme="majorBidi" w:hAnsiTheme="majorBidi" w:cstheme="majorBidi"/>
          <w:sz w:val="24"/>
          <w:szCs w:val="24"/>
          <w:rtl/>
          <w:lang w:bidi="he-IL"/>
        </w:rPr>
        <w:t>ו</w:t>
      </w:r>
      <w:r w:rsidR="00C84B27" w:rsidRPr="006F5038">
        <w:rPr>
          <w:rFonts w:asciiTheme="majorBidi" w:hAnsiTheme="majorBidi" w:cstheme="majorBidi"/>
          <w:sz w:val="24"/>
          <w:szCs w:val="24"/>
          <w:rtl/>
          <w:lang w:bidi="he-IL"/>
        </w:rPr>
        <w:t xml:space="preserve">את </w:t>
      </w:r>
      <w:r w:rsidRPr="006F5038">
        <w:rPr>
          <w:rFonts w:asciiTheme="majorBidi" w:hAnsiTheme="majorBidi" w:cstheme="majorBidi"/>
          <w:sz w:val="24"/>
          <w:szCs w:val="24"/>
          <w:rtl/>
          <w:lang w:bidi="he-IL"/>
        </w:rPr>
        <w:t>הרקע התיאורטי הרלוונטי שנלמד בהכנת המטלה</w:t>
      </w:r>
      <w:r w:rsidR="00C84B27" w:rsidRPr="006F5038">
        <w:rPr>
          <w:rFonts w:asciiTheme="majorBidi" w:hAnsiTheme="majorBidi" w:cstheme="majorBidi"/>
          <w:sz w:val="24"/>
          <w:szCs w:val="24"/>
          <w:rtl/>
          <w:lang w:bidi="he-IL"/>
        </w:rPr>
        <w:t>. בהצג</w:t>
      </w:r>
      <w:r w:rsidR="00835A81">
        <w:rPr>
          <w:rFonts w:asciiTheme="majorBidi" w:hAnsiTheme="majorBidi" w:cstheme="majorBidi" w:hint="cs"/>
          <w:sz w:val="24"/>
          <w:szCs w:val="24"/>
          <w:rtl/>
          <w:lang w:bidi="he-IL"/>
        </w:rPr>
        <w:t>ה</w:t>
      </w:r>
      <w:r w:rsidR="00CC2C0B">
        <w:rPr>
          <w:rFonts w:asciiTheme="majorBidi" w:hAnsiTheme="majorBidi" w:cstheme="majorBidi" w:hint="cs"/>
          <w:sz w:val="24"/>
          <w:szCs w:val="24"/>
          <w:rtl/>
          <w:lang w:bidi="he-IL"/>
        </w:rPr>
        <w:t xml:space="preserve"> של</w:t>
      </w:r>
      <w:r w:rsidR="00C84B27" w:rsidRPr="006F5038">
        <w:rPr>
          <w:rFonts w:asciiTheme="majorBidi" w:hAnsiTheme="majorBidi" w:cstheme="majorBidi"/>
          <w:sz w:val="24"/>
          <w:szCs w:val="24"/>
          <w:rtl/>
          <w:lang w:bidi="he-IL"/>
        </w:rPr>
        <w:t xml:space="preserve"> </w:t>
      </w:r>
      <w:r w:rsidR="00721F93">
        <w:rPr>
          <w:rFonts w:asciiTheme="majorBidi" w:hAnsiTheme="majorBidi" w:cstheme="majorBidi" w:hint="cs"/>
          <w:sz w:val="24"/>
          <w:szCs w:val="24"/>
          <w:rtl/>
          <w:lang w:bidi="he-IL"/>
        </w:rPr>
        <w:t xml:space="preserve">הצעת </w:t>
      </w:r>
      <w:r w:rsidR="00C84B27" w:rsidRPr="006F5038">
        <w:rPr>
          <w:rFonts w:asciiTheme="majorBidi" w:hAnsiTheme="majorBidi" w:cstheme="majorBidi"/>
          <w:sz w:val="24"/>
          <w:szCs w:val="24"/>
          <w:rtl/>
          <w:lang w:bidi="he-IL"/>
        </w:rPr>
        <w:t xml:space="preserve">הפרויקט שנבחר ליישום </w:t>
      </w:r>
      <w:r w:rsidR="008A1C8B">
        <w:rPr>
          <w:rFonts w:asciiTheme="majorBidi" w:hAnsiTheme="majorBidi" w:cstheme="majorBidi" w:hint="cs"/>
          <w:sz w:val="24"/>
          <w:szCs w:val="24"/>
          <w:rtl/>
          <w:lang w:bidi="he-IL"/>
        </w:rPr>
        <w:t xml:space="preserve">בהמשך </w:t>
      </w:r>
      <w:r w:rsidR="00C84B27" w:rsidRPr="006F5038">
        <w:rPr>
          <w:rFonts w:asciiTheme="majorBidi" w:hAnsiTheme="majorBidi" w:cstheme="majorBidi"/>
          <w:sz w:val="24"/>
          <w:szCs w:val="24"/>
          <w:rtl/>
          <w:lang w:bidi="he-IL"/>
        </w:rPr>
        <w:t xml:space="preserve">יש להדגיש בצורה ברורה מה </w:t>
      </w:r>
      <w:r w:rsidR="003621B4" w:rsidRPr="006F5038">
        <w:rPr>
          <w:rFonts w:asciiTheme="majorBidi" w:hAnsiTheme="majorBidi" w:cstheme="majorBidi"/>
          <w:sz w:val="24"/>
          <w:szCs w:val="24"/>
          <w:rtl/>
          <w:lang w:bidi="he-IL"/>
        </w:rPr>
        <w:t xml:space="preserve">הוא </w:t>
      </w:r>
      <w:r w:rsidR="00C84B27" w:rsidRPr="006F5038">
        <w:rPr>
          <w:rFonts w:asciiTheme="majorBidi" w:hAnsiTheme="majorBidi" w:cstheme="majorBidi"/>
          <w:sz w:val="24"/>
          <w:szCs w:val="24"/>
          <w:rtl/>
          <w:lang w:bidi="he-IL"/>
        </w:rPr>
        <w:t xml:space="preserve">החידוש בקוד/במתודולוגיה שבחרתם לחקור. </w:t>
      </w:r>
    </w:p>
    <w:p w14:paraId="03207215" w14:textId="39361365" w:rsidR="00722D97" w:rsidRDefault="00722D97" w:rsidP="00722D97">
      <w:pPr>
        <w:pStyle w:val="Heading1"/>
        <w:bidi/>
        <w:rPr>
          <w:rtl/>
          <w:lang w:bidi="he-IL"/>
        </w:rPr>
      </w:pPr>
      <w:proofErr w:type="spellStart"/>
      <w:r w:rsidRPr="00E60CF3">
        <w:rPr>
          <w:rStyle w:val="Heading1Char"/>
          <w:rFonts w:hint="cs"/>
          <w:rtl/>
        </w:rPr>
        <w:t>מבנה</w:t>
      </w:r>
      <w:proofErr w:type="spellEnd"/>
      <w:r>
        <w:rPr>
          <w:rFonts w:hint="cs"/>
          <w:rtl/>
          <w:lang w:bidi="he-IL"/>
        </w:rPr>
        <w:t xml:space="preserve"> המצגת:</w:t>
      </w:r>
    </w:p>
    <w:p w14:paraId="0EC5456E" w14:textId="77777777" w:rsidR="00722D97" w:rsidRDefault="00722D97" w:rsidP="00722D97">
      <w:pPr>
        <w:pStyle w:val="ListParagraph"/>
        <w:numPr>
          <w:ilvl w:val="0"/>
          <w:numId w:val="2"/>
        </w:num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  <w:lang w:bidi="he-IL"/>
        </w:rPr>
      </w:pPr>
      <w:r>
        <w:rPr>
          <w:rFonts w:asciiTheme="majorBidi" w:hAnsiTheme="majorBidi" w:cstheme="majorBidi" w:hint="cs"/>
          <w:sz w:val="24"/>
          <w:szCs w:val="24"/>
          <w:rtl/>
          <w:lang w:bidi="he-IL"/>
        </w:rPr>
        <w:t>שם הפרויקט, שמות המגישים כולל ת.ז.</w:t>
      </w:r>
    </w:p>
    <w:p w14:paraId="41055079" w14:textId="77777777" w:rsidR="00722D97" w:rsidRDefault="00722D97" w:rsidP="00722D97">
      <w:pPr>
        <w:pStyle w:val="ListParagraph"/>
        <w:numPr>
          <w:ilvl w:val="0"/>
          <w:numId w:val="2"/>
        </w:num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  <w:lang w:bidi="he-IL"/>
        </w:rPr>
      </w:pPr>
      <w:r>
        <w:rPr>
          <w:rFonts w:asciiTheme="majorBidi" w:hAnsiTheme="majorBidi" w:cstheme="majorBidi" w:hint="cs"/>
          <w:sz w:val="24"/>
          <w:szCs w:val="24"/>
          <w:rtl/>
          <w:lang w:bidi="he-IL"/>
        </w:rPr>
        <w:t>תיאור קצר של האולם הבעיה</w:t>
      </w:r>
    </w:p>
    <w:p w14:paraId="03ED15B1" w14:textId="77777777" w:rsidR="00722D97" w:rsidRDefault="00722D97" w:rsidP="00722D97">
      <w:pPr>
        <w:pStyle w:val="ListParagraph"/>
        <w:numPr>
          <w:ilvl w:val="0"/>
          <w:numId w:val="2"/>
        </w:num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  <w:lang w:bidi="he-IL"/>
        </w:rPr>
      </w:pPr>
      <w:r>
        <w:rPr>
          <w:rFonts w:asciiTheme="majorBidi" w:hAnsiTheme="majorBidi" w:cstheme="majorBidi" w:hint="cs"/>
          <w:sz w:val="24"/>
          <w:szCs w:val="24"/>
          <w:rtl/>
          <w:lang w:bidi="he-IL"/>
        </w:rPr>
        <w:t>נושא הפרויקט, איך הוא קשור ל-</w:t>
      </w:r>
      <w:r>
        <w:rPr>
          <w:rFonts w:asciiTheme="majorBidi" w:hAnsiTheme="majorBidi" w:cstheme="majorBidi"/>
          <w:sz w:val="24"/>
          <w:szCs w:val="24"/>
          <w:lang w:bidi="he-IL"/>
        </w:rPr>
        <w:t>BIG DATA</w:t>
      </w:r>
    </w:p>
    <w:p w14:paraId="3965D1B6" w14:textId="77777777" w:rsidR="00722D97" w:rsidRDefault="00722D97" w:rsidP="00722D97">
      <w:pPr>
        <w:pStyle w:val="ListParagraph"/>
        <w:numPr>
          <w:ilvl w:val="0"/>
          <w:numId w:val="2"/>
        </w:num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  <w:lang w:bidi="he-IL"/>
        </w:rPr>
      </w:pPr>
      <w:r>
        <w:rPr>
          <w:rFonts w:asciiTheme="majorBidi" w:hAnsiTheme="majorBidi" w:cstheme="majorBidi" w:hint="cs"/>
          <w:sz w:val="24"/>
          <w:szCs w:val="24"/>
          <w:rtl/>
          <w:lang w:bidi="he-IL"/>
        </w:rPr>
        <w:t xml:space="preserve">דאטה סט </w:t>
      </w:r>
      <w:r>
        <w:rPr>
          <w:rFonts w:asciiTheme="majorBidi" w:hAnsiTheme="majorBidi" w:cstheme="majorBidi"/>
          <w:sz w:val="24"/>
          <w:szCs w:val="24"/>
          <w:rtl/>
          <w:lang w:bidi="he-IL"/>
        </w:rPr>
        <w:t>–</w:t>
      </w:r>
      <w:r>
        <w:rPr>
          <w:rFonts w:asciiTheme="majorBidi" w:hAnsiTheme="majorBidi" w:cstheme="majorBidi" w:hint="cs"/>
          <w:sz w:val="24"/>
          <w:szCs w:val="24"/>
          <w:rtl/>
          <w:lang w:bidi="he-IL"/>
        </w:rPr>
        <w:t xml:space="preserve"> תוכן, מיבנה, נפח, מקור  </w:t>
      </w:r>
    </w:p>
    <w:p w14:paraId="122B059E" w14:textId="77777777" w:rsidR="00722D97" w:rsidRDefault="00722D97" w:rsidP="00722D97">
      <w:pPr>
        <w:pStyle w:val="ListParagraph"/>
        <w:numPr>
          <w:ilvl w:val="0"/>
          <w:numId w:val="2"/>
        </w:num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  <w:lang w:bidi="he-IL"/>
        </w:rPr>
      </w:pPr>
      <w:r>
        <w:rPr>
          <w:rFonts w:asciiTheme="majorBidi" w:hAnsiTheme="majorBidi" w:cstheme="majorBidi" w:hint="cs"/>
          <w:sz w:val="24"/>
          <w:szCs w:val="24"/>
          <w:rtl/>
          <w:lang w:bidi="he-IL"/>
        </w:rPr>
        <w:t>תיאור ראשוני של הפתרון</w:t>
      </w:r>
    </w:p>
    <w:p w14:paraId="1783315A" w14:textId="77777777" w:rsidR="00722D97" w:rsidRDefault="00722D97" w:rsidP="00722D97">
      <w:pPr>
        <w:pStyle w:val="ListParagraph"/>
        <w:numPr>
          <w:ilvl w:val="0"/>
          <w:numId w:val="2"/>
        </w:num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  <w:lang w:bidi="he-IL"/>
        </w:rPr>
      </w:pPr>
      <w:r>
        <w:rPr>
          <w:rFonts w:asciiTheme="majorBidi" w:hAnsiTheme="majorBidi" w:cstheme="majorBidi" w:hint="cs"/>
          <w:sz w:val="24"/>
          <w:szCs w:val="24"/>
          <w:rtl/>
          <w:lang w:bidi="he-IL"/>
        </w:rPr>
        <w:t>מאמרים אקדמיי</w:t>
      </w:r>
      <w:r>
        <w:rPr>
          <w:rFonts w:asciiTheme="majorBidi" w:hAnsiTheme="majorBidi" w:cstheme="majorBidi" w:hint="eastAsia"/>
          <w:sz w:val="24"/>
          <w:szCs w:val="24"/>
          <w:rtl/>
          <w:lang w:bidi="he-IL"/>
        </w:rPr>
        <w:t>ם</w:t>
      </w:r>
      <w:r>
        <w:rPr>
          <w:rFonts w:asciiTheme="majorBidi" w:hAnsiTheme="majorBidi" w:cstheme="majorBidi" w:hint="cs"/>
          <w:sz w:val="24"/>
          <w:szCs w:val="24"/>
          <w:rtl/>
          <w:lang w:bidi="he-IL"/>
        </w:rPr>
        <w:t xml:space="preserve"> </w:t>
      </w:r>
      <w:r>
        <w:rPr>
          <w:rFonts w:asciiTheme="majorBidi" w:hAnsiTheme="majorBidi" w:cstheme="majorBidi"/>
          <w:sz w:val="24"/>
          <w:szCs w:val="24"/>
          <w:rtl/>
          <w:lang w:bidi="he-IL"/>
        </w:rPr>
        <w:t>–</w:t>
      </w:r>
      <w:r>
        <w:rPr>
          <w:rFonts w:asciiTheme="majorBidi" w:hAnsiTheme="majorBidi" w:cstheme="majorBidi" w:hint="cs"/>
          <w:sz w:val="24"/>
          <w:szCs w:val="24"/>
          <w:rtl/>
          <w:lang w:bidi="he-IL"/>
        </w:rPr>
        <w:t xml:space="preserve"> איך קשור, מה למדתם, במה תשתמשו</w:t>
      </w:r>
    </w:p>
    <w:p w14:paraId="5D33B15A" w14:textId="77777777" w:rsidR="006F3DFA" w:rsidRDefault="006F3DFA" w:rsidP="00722D97">
      <w:p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he-IL"/>
        </w:rPr>
      </w:pPr>
    </w:p>
    <w:p w14:paraId="4F63495E" w14:textId="23F29C29" w:rsidR="00C84B27" w:rsidRPr="006F3DFA" w:rsidRDefault="00722D97" w:rsidP="006F3DFA">
      <w:p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he-IL"/>
        </w:rPr>
      </w:pPr>
      <w:r w:rsidRPr="00E60CF3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he-IL"/>
        </w:rPr>
        <w:t xml:space="preserve">המצגת תכלול עד </w:t>
      </w:r>
      <w:r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he-IL"/>
        </w:rPr>
        <w:t xml:space="preserve">עשרה </w:t>
      </w:r>
      <w:r w:rsidRPr="00E60CF3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he-IL"/>
        </w:rPr>
        <w:t>עמודים</w:t>
      </w:r>
    </w:p>
    <w:p w14:paraId="6A3FFA51" w14:textId="1DC0170C" w:rsidR="006F5038" w:rsidRPr="006F5038" w:rsidRDefault="00C84B27" w:rsidP="006F5038">
      <w:pPr>
        <w:pStyle w:val="Heading3"/>
        <w:bidi/>
        <w:rPr>
          <w:rStyle w:val="IntenseEmphasis"/>
          <w:i w:val="0"/>
          <w:iCs w:val="0"/>
          <w:color w:val="auto"/>
          <w:rtl/>
        </w:rPr>
      </w:pPr>
      <w:r w:rsidRPr="006F5038">
        <w:rPr>
          <w:rStyle w:val="IntenseEmphasis"/>
          <w:i w:val="0"/>
          <w:iCs w:val="0"/>
          <w:color w:val="auto"/>
          <w:rtl/>
          <w:lang w:bidi="he-IL"/>
        </w:rPr>
        <w:t xml:space="preserve">הנחיות </w:t>
      </w:r>
      <w:r w:rsidR="003621B4" w:rsidRPr="006F5038">
        <w:rPr>
          <w:rStyle w:val="IntenseEmphasis"/>
          <w:i w:val="0"/>
          <w:iCs w:val="0"/>
          <w:color w:val="auto"/>
          <w:rtl/>
          <w:lang w:bidi="he-IL"/>
        </w:rPr>
        <w:t>להצגה בכיתה</w:t>
      </w:r>
      <w:r w:rsidR="003621B4" w:rsidRPr="006F5038">
        <w:rPr>
          <w:rStyle w:val="IntenseEmphasis"/>
          <w:i w:val="0"/>
          <w:iCs w:val="0"/>
          <w:color w:val="auto"/>
          <w:rtl/>
        </w:rPr>
        <w:t>:</w:t>
      </w:r>
    </w:p>
    <w:p w14:paraId="6D40E76C" w14:textId="77777777" w:rsidR="006F5038" w:rsidRPr="006F5038" w:rsidRDefault="006F5038" w:rsidP="006F5038">
      <w:pPr>
        <w:bidi/>
        <w:rPr>
          <w:sz w:val="24"/>
          <w:szCs w:val="24"/>
          <w:rtl/>
        </w:rPr>
      </w:pPr>
    </w:p>
    <w:p w14:paraId="5A6AC185" w14:textId="18F30FD1" w:rsidR="003621B4" w:rsidRDefault="003621B4" w:rsidP="00883401">
      <w:pPr>
        <w:pStyle w:val="ListParagraph"/>
        <w:numPr>
          <w:ilvl w:val="0"/>
          <w:numId w:val="1"/>
        </w:num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  <w:lang w:bidi="he-IL"/>
        </w:rPr>
      </w:pPr>
      <w:r w:rsidRPr="006F5038">
        <w:rPr>
          <w:rFonts w:asciiTheme="majorBidi" w:hAnsiTheme="majorBidi" w:cstheme="majorBidi"/>
          <w:sz w:val="24"/>
          <w:szCs w:val="24"/>
          <w:rtl/>
          <w:lang w:bidi="he-IL"/>
        </w:rPr>
        <w:t xml:space="preserve">כל חבר קבוצה מציג פרק בהצגה (תשתדלו לחלק את העומס שווה </w:t>
      </w:r>
      <w:r w:rsidR="00CC2C0B">
        <w:rPr>
          <w:rFonts w:asciiTheme="majorBidi" w:hAnsiTheme="majorBidi" w:cstheme="majorBidi" w:hint="cs"/>
          <w:sz w:val="24"/>
          <w:szCs w:val="24"/>
          <w:rtl/>
          <w:lang w:bidi="he-IL"/>
        </w:rPr>
        <w:t xml:space="preserve">בשווה </w:t>
      </w:r>
      <w:r w:rsidRPr="006F5038">
        <w:rPr>
          <w:rFonts w:asciiTheme="majorBidi" w:hAnsiTheme="majorBidi" w:cstheme="majorBidi"/>
          <w:sz w:val="24"/>
          <w:szCs w:val="24"/>
          <w:rtl/>
          <w:lang w:bidi="he-IL"/>
        </w:rPr>
        <w:t>בין המציגים)</w:t>
      </w:r>
    </w:p>
    <w:p w14:paraId="3A13A352" w14:textId="796810FB" w:rsidR="00883401" w:rsidRPr="00883401" w:rsidRDefault="00883401" w:rsidP="00883401">
      <w:pPr>
        <w:pStyle w:val="ListParagraph"/>
        <w:numPr>
          <w:ilvl w:val="0"/>
          <w:numId w:val="1"/>
        </w:num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  <w:rtl/>
          <w:lang w:bidi="he-IL"/>
        </w:rPr>
      </w:pPr>
      <w:r w:rsidRPr="006F5038">
        <w:rPr>
          <w:rFonts w:asciiTheme="majorBidi" w:hAnsiTheme="majorBidi" w:cstheme="majorBidi"/>
          <w:sz w:val="24"/>
          <w:szCs w:val="24"/>
          <w:rtl/>
          <w:lang w:bidi="he-IL"/>
        </w:rPr>
        <w:t xml:space="preserve">ההצגה היא קבוצתית במשך </w:t>
      </w:r>
      <w:r w:rsidR="00667380">
        <w:rPr>
          <w:rFonts w:asciiTheme="majorBidi" w:hAnsiTheme="majorBidi" w:cstheme="majorBidi"/>
          <w:sz w:val="24"/>
          <w:szCs w:val="24"/>
          <w:lang w:bidi="he-IL"/>
        </w:rPr>
        <w:t xml:space="preserve">15 </w:t>
      </w:r>
      <w:r w:rsidRPr="006F5038">
        <w:rPr>
          <w:rFonts w:asciiTheme="majorBidi" w:hAnsiTheme="majorBidi" w:cstheme="majorBidi"/>
          <w:sz w:val="24"/>
          <w:szCs w:val="24"/>
          <w:rtl/>
          <w:lang w:bidi="he-IL"/>
        </w:rPr>
        <w:t xml:space="preserve"> דקות.</w:t>
      </w:r>
      <w:r w:rsidR="00667380">
        <w:rPr>
          <w:rFonts w:asciiTheme="majorBidi" w:hAnsiTheme="majorBidi" w:cstheme="majorBidi" w:hint="cs"/>
          <w:sz w:val="24"/>
          <w:szCs w:val="24"/>
          <w:rtl/>
          <w:lang w:bidi="he-IL"/>
        </w:rPr>
        <w:t>-</w:t>
      </w:r>
      <w:r>
        <w:rPr>
          <w:rFonts w:asciiTheme="majorBidi" w:hAnsiTheme="majorBidi" w:cstheme="majorBidi" w:hint="cs"/>
          <w:sz w:val="24"/>
          <w:szCs w:val="24"/>
          <w:rtl/>
          <w:lang w:bidi="he-IL"/>
        </w:rPr>
        <w:t xml:space="preserve"> 1</w:t>
      </w:r>
      <w:r w:rsidR="00667380">
        <w:rPr>
          <w:rFonts w:asciiTheme="majorBidi" w:hAnsiTheme="majorBidi" w:cstheme="majorBidi" w:hint="cs"/>
          <w:sz w:val="24"/>
          <w:szCs w:val="24"/>
          <w:rtl/>
          <w:lang w:bidi="he-IL"/>
        </w:rPr>
        <w:t>0</w:t>
      </w:r>
      <w:r>
        <w:rPr>
          <w:rFonts w:asciiTheme="majorBidi" w:hAnsiTheme="majorBidi" w:cstheme="majorBidi" w:hint="cs"/>
          <w:sz w:val="24"/>
          <w:szCs w:val="24"/>
          <w:rtl/>
          <w:lang w:bidi="he-IL"/>
        </w:rPr>
        <w:t xml:space="preserve"> דקות לתיאור הפרויקט </w:t>
      </w:r>
      <w:r w:rsidR="00667380">
        <w:rPr>
          <w:rFonts w:asciiTheme="majorBidi" w:hAnsiTheme="majorBidi" w:cstheme="majorBidi" w:hint="cs"/>
          <w:sz w:val="24"/>
          <w:szCs w:val="24"/>
          <w:rtl/>
          <w:lang w:bidi="he-IL"/>
        </w:rPr>
        <w:t>ו-5</w:t>
      </w:r>
      <w:r>
        <w:rPr>
          <w:rFonts w:asciiTheme="majorBidi" w:hAnsiTheme="majorBidi" w:cstheme="majorBidi" w:hint="cs"/>
          <w:sz w:val="24"/>
          <w:szCs w:val="24"/>
          <w:rtl/>
          <w:lang w:bidi="he-IL"/>
        </w:rPr>
        <w:t xml:space="preserve"> דקות לדיון.</w:t>
      </w:r>
    </w:p>
    <w:p w14:paraId="068CDD34" w14:textId="77777777" w:rsidR="006F3DFA" w:rsidRDefault="003621B4" w:rsidP="006F3DFA">
      <w:pPr>
        <w:pStyle w:val="ListParagraph"/>
        <w:numPr>
          <w:ilvl w:val="0"/>
          <w:numId w:val="1"/>
        </w:num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  <w:lang w:bidi="he-IL"/>
        </w:rPr>
      </w:pPr>
      <w:r w:rsidRPr="006F5038">
        <w:rPr>
          <w:rFonts w:asciiTheme="majorBidi" w:hAnsiTheme="majorBidi" w:cstheme="majorBidi"/>
          <w:sz w:val="24"/>
          <w:szCs w:val="24"/>
          <w:rtl/>
          <w:lang w:bidi="he-IL"/>
        </w:rPr>
        <w:t xml:space="preserve">יש להגיש את המצגת ללא איחור דרך </w:t>
      </w:r>
      <w:r w:rsidR="00CC2C0B">
        <w:rPr>
          <w:rFonts w:asciiTheme="majorBidi" w:hAnsiTheme="majorBidi" w:cstheme="majorBidi" w:hint="cs"/>
          <w:sz w:val="24"/>
          <w:szCs w:val="24"/>
          <w:rtl/>
          <w:lang w:bidi="he-IL"/>
        </w:rPr>
        <w:t>ה</w:t>
      </w:r>
      <w:r w:rsidRPr="006F5038">
        <w:rPr>
          <w:rFonts w:asciiTheme="majorBidi" w:hAnsiTheme="majorBidi" w:cstheme="majorBidi"/>
          <w:sz w:val="24"/>
          <w:szCs w:val="24"/>
          <w:rtl/>
          <w:lang w:bidi="he-IL"/>
        </w:rPr>
        <w:t xml:space="preserve">מטלות במערכת </w:t>
      </w:r>
      <w:r w:rsidRPr="006F5038">
        <w:rPr>
          <w:rFonts w:asciiTheme="majorBidi" w:hAnsiTheme="majorBidi" w:cstheme="majorBidi"/>
          <w:sz w:val="24"/>
          <w:szCs w:val="24"/>
          <w:lang w:bidi="he-IL"/>
        </w:rPr>
        <w:t>MOODLE</w:t>
      </w:r>
      <w:r w:rsidRPr="006F5038">
        <w:rPr>
          <w:rFonts w:asciiTheme="majorBidi" w:hAnsiTheme="majorBidi" w:cstheme="majorBidi"/>
          <w:sz w:val="24"/>
          <w:szCs w:val="24"/>
          <w:rtl/>
          <w:lang w:bidi="he-IL"/>
        </w:rPr>
        <w:t>.</w:t>
      </w:r>
    </w:p>
    <w:p w14:paraId="39EC0493" w14:textId="396B534D" w:rsidR="00E83DE3" w:rsidRPr="006F3DFA" w:rsidRDefault="006F5038" w:rsidP="006F3DFA">
      <w:pPr>
        <w:autoSpaceDE w:val="0"/>
        <w:autoSpaceDN w:val="0"/>
        <w:bidi/>
        <w:adjustRightInd w:val="0"/>
        <w:spacing w:after="0" w:line="360" w:lineRule="auto"/>
        <w:ind w:left="360"/>
        <w:jc w:val="center"/>
        <w:rPr>
          <w:rFonts w:asciiTheme="majorBidi" w:hAnsiTheme="majorBidi" w:cstheme="majorBidi"/>
          <w:sz w:val="24"/>
          <w:szCs w:val="24"/>
          <w:lang w:bidi="he-IL"/>
        </w:rPr>
      </w:pPr>
      <w:r w:rsidRPr="006F3DFA">
        <w:rPr>
          <w:rFonts w:asciiTheme="majorBidi" w:hAnsiTheme="majorBidi" w:cstheme="majorBidi" w:hint="cs"/>
          <w:sz w:val="52"/>
          <w:szCs w:val="52"/>
          <w:rtl/>
          <w:lang w:bidi="he-IL"/>
        </w:rPr>
        <w:t>בהצלחה</w:t>
      </w:r>
    </w:p>
    <w:sectPr w:rsidR="00E83DE3" w:rsidRPr="006F3D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114D2"/>
    <w:multiLevelType w:val="hybridMultilevel"/>
    <w:tmpl w:val="F672F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E4762F"/>
    <w:multiLevelType w:val="hybridMultilevel"/>
    <w:tmpl w:val="5D143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0059025">
    <w:abstractNumId w:val="1"/>
  </w:num>
  <w:num w:numId="2" w16cid:durableId="324867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DE3"/>
    <w:rsid w:val="00074270"/>
    <w:rsid w:val="002B1621"/>
    <w:rsid w:val="00305D2E"/>
    <w:rsid w:val="003621B4"/>
    <w:rsid w:val="003642FC"/>
    <w:rsid w:val="00447958"/>
    <w:rsid w:val="00456334"/>
    <w:rsid w:val="004A4B38"/>
    <w:rsid w:val="004C537B"/>
    <w:rsid w:val="00667380"/>
    <w:rsid w:val="006F3DFA"/>
    <w:rsid w:val="006F5038"/>
    <w:rsid w:val="00721F93"/>
    <w:rsid w:val="00722D97"/>
    <w:rsid w:val="00835A81"/>
    <w:rsid w:val="00883401"/>
    <w:rsid w:val="008A1C8B"/>
    <w:rsid w:val="00C84B27"/>
    <w:rsid w:val="00CA5A8C"/>
    <w:rsid w:val="00CC2C0B"/>
    <w:rsid w:val="00DB2B92"/>
    <w:rsid w:val="00E83DE3"/>
    <w:rsid w:val="00E94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B280E"/>
  <w15:chartTrackingRefBased/>
  <w15:docId w15:val="{B7FAD375-1B47-407F-933A-69CA75BD9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0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50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50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F503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F503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F5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6F50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6F503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503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03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F5038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6F5038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6F5038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F5038"/>
    <w:rPr>
      <w:i/>
      <w:i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6F503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6F50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BorisM</dc:creator>
  <cp:keywords/>
  <dc:description/>
  <cp:lastModifiedBy>Boris Morose</cp:lastModifiedBy>
  <cp:revision>2</cp:revision>
  <dcterms:created xsi:type="dcterms:W3CDTF">2026-06-30T19:21:00Z</dcterms:created>
  <dcterms:modified xsi:type="dcterms:W3CDTF">2026-06-30T19:21:00Z</dcterms:modified>
</cp:coreProperties>
</file>