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b w:val="1"/>
          <w:bCs w:val="1"/>
          <w:sz w:val="48"/>
          <w:szCs w:val="4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48"/>
          <w:szCs w:val="48"/>
          <w:rtl w:val="0"/>
        </w:rPr>
        <w:t xml:space="preserve">Data Representation</w:t>
      </w:r>
    </w:p>
    <w:p w:rsidR="00000000" w:rsidDel="00000000" w:rsidP="00000000" w:rsidRDefault="00000000" w:rsidRPr="00000000" w14:paraId="00000002">
      <w:pPr>
        <w:pStyle w:val="Heading1"/>
        <w:rPr>
          <w:rFonts w:ascii="Inter" w:cs="Inter" w:eastAsia="Inter" w:hAnsi="Inter"/>
        </w:rPr>
      </w:pPr>
      <w:bookmarkStart w:colFirst="0" w:colLast="0" w:name="_4uonahn74y8o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Understand how binary works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Understand how hexadecimal works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Convert from binary to decimal and vice versa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Convert from hexadecimal to decimal and vice versa</w:t>
      </w:r>
    </w:p>
    <w:p w:rsidR="00000000" w:rsidDel="00000000" w:rsidP="00000000" w:rsidRDefault="00000000" w:rsidRPr="00000000" w14:paraId="00000007">
      <w:pPr>
        <w:pStyle w:val="Heading1"/>
        <w:rPr>
          <w:rFonts w:ascii="Inter" w:cs="Inter" w:eastAsia="Inter" w:hAnsi="Inter"/>
        </w:rPr>
      </w:pPr>
      <w:bookmarkStart w:colFirst="0" w:colLast="0" w:name="_r03vtc8am2vr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Intentions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Allow students to walk away with a greater appreciation for binary and hexadecimal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Allow students to know real life applications of binary (computers) and hexadecimal (HEX codes)</w:t>
      </w:r>
    </w:p>
    <w:p w:rsidR="00000000" w:rsidDel="00000000" w:rsidP="00000000" w:rsidRDefault="00000000" w:rsidRPr="00000000" w14:paraId="0000000A">
      <w:pPr>
        <w:pStyle w:val="Heading1"/>
        <w:rPr>
          <w:rFonts w:ascii="Inter" w:cs="Inter" w:eastAsia="Inter" w:hAnsi="Inter"/>
        </w:rPr>
      </w:pPr>
      <w:bookmarkStart w:colFirst="0" w:colLast="0" w:name="_bb744yc4o8cf" w:id="2"/>
      <w:bookmarkEnd w:id="2"/>
      <w:r w:rsidDel="00000000" w:rsidR="00000000" w:rsidRPr="00000000">
        <w:rPr>
          <w:rFonts w:ascii="Inter" w:cs="Inter" w:eastAsia="Inter" w:hAnsi="Inter"/>
          <w:rtl w:val="0"/>
        </w:rPr>
        <w:t xml:space="preserve">Lesson plan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Hook</w:t>
      </w:r>
      <w:r w:rsidDel="00000000" w:rsidR="00000000" w:rsidRPr="00000000">
        <w:rPr>
          <w:rFonts w:ascii="Inter" w:cs="Inter" w:eastAsia="Inter" w:hAnsi="Inter"/>
          <w:rtl w:val="0"/>
        </w:rPr>
        <w:t xml:space="preserve">: Magic trick (i guess a number from 1 to 100)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Explain binary and its uses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Explain hexadecimal and its uses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Demo</w:t>
      </w:r>
      <w:r w:rsidDel="00000000" w:rsidR="00000000" w:rsidRPr="00000000">
        <w:rPr>
          <w:rFonts w:ascii="Inter" w:cs="Inter" w:eastAsia="Inter" w:hAnsi="Inter"/>
          <w:rtl w:val="0"/>
        </w:rPr>
        <w:t xml:space="preserve">: Binary to decimal converter, Decimal to binary converter,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Individual activity: </w:t>
      </w:r>
      <w:r w:rsidDel="00000000" w:rsidR="00000000" w:rsidRPr="00000000">
        <w:rPr>
          <w:rFonts w:ascii="Inter" w:cs="Inter" w:eastAsia="Inter" w:hAnsi="Inter"/>
          <w:rtl w:val="0"/>
        </w:rPr>
        <w:t xml:space="preserve">Hexadecimal to decimal converter, Decimal to hexadecimal converter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Collaborative activity:</w:t>
      </w:r>
      <w:r w:rsidDel="00000000" w:rsidR="00000000" w:rsidRPr="00000000">
        <w:rPr>
          <w:rFonts w:ascii="Inter" w:cs="Inter" w:eastAsia="Inter" w:hAnsi="Inter"/>
          <w:rtl w:val="0"/>
        </w:rPr>
        <w:t xml:space="preserve"> Magic number guesser, Hexcode to RGB converter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Homework: </w:t>
      </w:r>
      <w:r w:rsidDel="00000000" w:rsidR="00000000" w:rsidRPr="00000000">
        <w:rPr>
          <w:rFonts w:ascii="Inter" w:cs="Inter" w:eastAsia="Inter" w:hAnsi="Inter"/>
          <w:rtl w:val="0"/>
        </w:rPr>
        <w:t xml:space="preserve">Hexadecimal to binary converter, Binary to hexadecimal converter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