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626F" w:rsidRDefault="002B626F">
      <w:pPr>
        <w:pStyle w:val="normal"/>
      </w:pPr>
    </w:p>
    <w:p w:rsidR="002B626F" w:rsidRDefault="008C4813">
      <w:pPr>
        <w:pStyle w:val="normal"/>
        <w:ind w:left="1440" w:hanging="360"/>
      </w:pPr>
      <w:r>
        <w:rPr>
          <w:rFonts w:ascii="Malgun Gothic" w:eastAsia="Malgun Gothic" w:hAnsi="Malgun Gothic" w:cs="Malgun Gothic"/>
          <w:b/>
          <w:sz w:val="36"/>
          <w:szCs w:val="36"/>
        </w:rPr>
        <w:t xml:space="preserve">GitHub - SourceTree - </w:t>
      </w:r>
      <w:r>
        <w:rPr>
          <w:rFonts w:ascii="Malgun Gothic" w:eastAsia="Malgun Gothic" w:hAnsi="Malgun Gothic" w:cs="Malgun Gothic"/>
          <w:b/>
          <w:sz w:val="36"/>
          <w:szCs w:val="36"/>
        </w:rPr>
        <w:t>사용</w:t>
      </w:r>
      <w:r>
        <w:rPr>
          <w:rFonts w:ascii="Malgun Gothic" w:eastAsia="Malgun Gothic" w:hAnsi="Malgun Gothic" w:cs="Malgun Gothic"/>
          <w:b/>
          <w:sz w:val="36"/>
          <w:szCs w:val="36"/>
        </w:rPr>
        <w:t xml:space="preserve"> </w:t>
      </w:r>
      <w:r>
        <w:rPr>
          <w:rFonts w:ascii="Malgun Gothic" w:eastAsia="Malgun Gothic" w:hAnsi="Malgun Gothic" w:cs="Malgun Gothic"/>
          <w:b/>
          <w:sz w:val="36"/>
          <w:szCs w:val="36"/>
        </w:rPr>
        <w:t>가이드</w:t>
      </w:r>
      <w:r>
        <w:rPr>
          <w:rFonts w:ascii="Malgun Gothic" w:eastAsia="Malgun Gothic" w:hAnsi="Malgun Gothic" w:cs="Malgun Gothic"/>
          <w:b/>
          <w:sz w:val="36"/>
          <w:szCs w:val="36"/>
        </w:rPr>
        <w:t>.</w:t>
      </w:r>
    </w:p>
    <w:p w:rsidR="002B626F" w:rsidRDefault="002B626F">
      <w:pPr>
        <w:pStyle w:val="normal"/>
      </w:pPr>
    </w:p>
    <w:p w:rsidR="002B626F" w:rsidRDefault="002B626F">
      <w:pPr>
        <w:pStyle w:val="normal"/>
      </w:pPr>
      <w:r>
        <w:pict>
          <v:rect id="_x0000_i1025" style="width:0;height:1.5pt" o:hralign="center" o:hrstd="t" o:hr="t" fillcolor="#a0a0a0" stroked="f"/>
        </w:pict>
      </w:r>
    </w:p>
    <w:p w:rsidR="002B626F" w:rsidRDefault="008C4813">
      <w:pPr>
        <w:pStyle w:val="normal"/>
        <w:ind w:left="1440" w:hanging="360"/>
      </w:pPr>
      <w:r>
        <w:rPr>
          <w:rFonts w:ascii="Malgun Gothic" w:eastAsia="Malgun Gothic" w:hAnsi="Malgun Gothic" w:cs="Malgun Gothic"/>
          <w:sz w:val="20"/>
          <w:szCs w:val="20"/>
        </w:rPr>
        <w:t xml:space="preserve">-2016.12.04 - </w:t>
      </w:r>
      <w:r>
        <w:rPr>
          <w:rFonts w:ascii="Malgun Gothic" w:eastAsia="Malgun Gothic" w:hAnsi="Malgun Gothic" w:cs="Malgun Gothic"/>
          <w:sz w:val="20"/>
          <w:szCs w:val="20"/>
        </w:rPr>
        <w:t>처음작성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2B626F">
      <w:pPr>
        <w:pStyle w:val="normal"/>
        <w:ind w:left="1440" w:hanging="360"/>
      </w:pPr>
    </w:p>
    <w:p w:rsidR="002B626F" w:rsidRDefault="002B626F">
      <w:pPr>
        <w:pStyle w:val="normal"/>
        <w:ind w:left="1440" w:hanging="360"/>
      </w:pPr>
    </w:p>
    <w:p w:rsidR="002B626F" w:rsidRDefault="002B626F">
      <w:pPr>
        <w:pStyle w:val="normal"/>
        <w:ind w:left="1440" w:hanging="360"/>
      </w:pPr>
    </w:p>
    <w:p w:rsidR="002B626F" w:rsidRDefault="002B626F">
      <w:pPr>
        <w:pStyle w:val="normal"/>
        <w:ind w:left="1440" w:hanging="360"/>
      </w:pPr>
    </w:p>
    <w:p w:rsidR="002B626F" w:rsidRDefault="002B626F">
      <w:pPr>
        <w:pStyle w:val="normal"/>
        <w:ind w:left="1080"/>
      </w:pPr>
    </w:p>
    <w:p w:rsidR="002B626F" w:rsidRDefault="002B626F">
      <w:pPr>
        <w:pStyle w:val="normal"/>
        <w:ind w:left="1440" w:hanging="36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  <w:ind w:left="4320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8C4813">
      <w:pPr>
        <w:pStyle w:val="normal"/>
        <w:ind w:left="4320"/>
      </w:pPr>
      <w:r>
        <w:rPr>
          <w:rFonts w:ascii="Malgun Gothic" w:eastAsia="Malgun Gothic" w:hAnsi="Malgun Gothic" w:cs="Malgun Gothic"/>
          <w:b/>
          <w:sz w:val="20"/>
          <w:szCs w:val="20"/>
        </w:rPr>
        <w:t>문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서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명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 :  GitHub - SourceTree - </w:t>
      </w:r>
      <w:r>
        <w:rPr>
          <w:rFonts w:ascii="Malgun Gothic" w:eastAsia="Malgun Gothic" w:hAnsi="Malgun Gothic" w:cs="Malgun Gothic"/>
          <w:b/>
          <w:sz w:val="20"/>
          <w:szCs w:val="20"/>
        </w:rPr>
        <w:t>사용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가이드</w:t>
      </w:r>
      <w:r>
        <w:rPr>
          <w:rFonts w:ascii="Malgun Gothic" w:eastAsia="Malgun Gothic" w:hAnsi="Malgun Gothic" w:cs="Malgun Gothic"/>
          <w:b/>
          <w:sz w:val="20"/>
          <w:szCs w:val="20"/>
        </w:rPr>
        <w:t>.</w:t>
      </w:r>
    </w:p>
    <w:p w:rsidR="002B626F" w:rsidRDefault="008C4813">
      <w:pPr>
        <w:pStyle w:val="normal"/>
        <w:ind w:left="4320"/>
      </w:pPr>
      <w:r>
        <w:rPr>
          <w:rFonts w:ascii="Malgun Gothic" w:eastAsia="Malgun Gothic" w:hAnsi="Malgun Gothic" w:cs="Malgun Gothic"/>
          <w:b/>
          <w:sz w:val="20"/>
          <w:szCs w:val="20"/>
        </w:rPr>
        <w:t>작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성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자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 :  bitcamp - kanu</w:t>
      </w:r>
    </w:p>
    <w:p w:rsidR="002B626F" w:rsidRDefault="008C4813">
      <w:pPr>
        <w:pStyle w:val="normal"/>
        <w:ind w:left="4320"/>
      </w:pPr>
      <w:r>
        <w:rPr>
          <w:rFonts w:ascii="Malgun Gothic" w:eastAsia="Malgun Gothic" w:hAnsi="Malgun Gothic" w:cs="Malgun Gothic"/>
          <w:b/>
          <w:sz w:val="20"/>
          <w:szCs w:val="20"/>
        </w:rPr>
        <w:t>작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성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일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 :  2016.12.04</w:t>
      </w:r>
    </w:p>
    <w:p w:rsidR="002B626F" w:rsidRDefault="008C4813">
      <w:pPr>
        <w:pStyle w:val="normal"/>
        <w:ind w:left="4320"/>
      </w:pPr>
      <w:r>
        <w:rPr>
          <w:rFonts w:ascii="Malgun Gothic" w:eastAsia="Malgun Gothic" w:hAnsi="Malgun Gothic" w:cs="Malgun Gothic"/>
          <w:b/>
          <w:sz w:val="20"/>
          <w:szCs w:val="20"/>
        </w:rPr>
        <w:t>version    : 0.1</w:t>
      </w: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2B626F" w:rsidRDefault="008C4813">
      <w:pPr>
        <w:pStyle w:val="normal"/>
        <w:ind w:left="1440" w:hanging="360"/>
        <w:jc w:val="center"/>
      </w:pPr>
      <w:r>
        <w:rPr>
          <w:rFonts w:ascii="Malgun Gothic" w:eastAsia="Malgun Gothic" w:hAnsi="Malgun Gothic" w:cs="Malgun Gothic"/>
          <w:b/>
          <w:sz w:val="20"/>
          <w:szCs w:val="20"/>
        </w:rPr>
        <w:t>bitcamp - kanu</w:t>
      </w:r>
    </w:p>
    <w:p w:rsidR="002B626F" w:rsidRDefault="002B626F">
      <w:pPr>
        <w:pStyle w:val="normal"/>
      </w:pPr>
    </w:p>
    <w:p w:rsidR="002B626F" w:rsidRDefault="008C4813">
      <w:pPr>
        <w:pStyle w:val="normal"/>
      </w:pPr>
      <w:r>
        <w:t xml:space="preserve"> </w:t>
      </w:r>
    </w:p>
    <w:p w:rsidR="002B626F" w:rsidRDefault="002B626F">
      <w:pPr>
        <w:pStyle w:val="normal"/>
      </w:pPr>
    </w:p>
    <w:p w:rsidR="002B626F" w:rsidRDefault="008C4813">
      <w:pPr>
        <w:pStyle w:val="normal"/>
      </w:pPr>
      <w:r>
        <w:rPr>
          <w:rFonts w:ascii="Arial Unicode MS" w:eastAsia="Arial Unicode MS" w:hAnsi="Arial Unicode MS" w:cs="Arial Unicode MS"/>
        </w:rPr>
        <w:t>참고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사이트</w:t>
      </w:r>
    </w:p>
    <w:p w:rsidR="002B626F" w:rsidRDefault="002B626F">
      <w:pPr>
        <w:pStyle w:val="normal"/>
      </w:pPr>
      <w:hyperlink r:id="rId7">
        <w:r w:rsidR="008C4813">
          <w:rPr>
            <w:color w:val="1155CC"/>
            <w:u w:val="single"/>
          </w:rPr>
          <w:t>http://stackoverflow.com/</w:t>
        </w:r>
      </w:hyperlink>
      <w:r w:rsidR="008C4813">
        <w:rPr>
          <w:rFonts w:ascii="Arial Unicode MS" w:eastAsia="Arial Unicode MS" w:hAnsi="Arial Unicode MS" w:cs="Arial Unicode MS"/>
        </w:rPr>
        <w:t xml:space="preserve"> - </w:t>
      </w:r>
      <w:r w:rsidR="008C4813">
        <w:rPr>
          <w:rFonts w:ascii="Arial Unicode MS" w:eastAsia="Arial Unicode MS" w:hAnsi="Arial Unicode MS" w:cs="Arial Unicode MS"/>
        </w:rPr>
        <w:t>개발자</w:t>
      </w:r>
      <w:r w:rsidR="008C4813">
        <w:rPr>
          <w:rFonts w:ascii="Arial Unicode MS" w:eastAsia="Arial Unicode MS" w:hAnsi="Arial Unicode MS" w:cs="Arial Unicode MS"/>
        </w:rPr>
        <w:t xml:space="preserve"> </w:t>
      </w:r>
      <w:r w:rsidR="008C4813">
        <w:rPr>
          <w:rFonts w:ascii="Arial Unicode MS" w:eastAsia="Arial Unicode MS" w:hAnsi="Arial Unicode MS" w:cs="Arial Unicode MS"/>
        </w:rPr>
        <w:t>추천</w:t>
      </w:r>
      <w:r w:rsidR="008C4813">
        <w:rPr>
          <w:rFonts w:ascii="Arial Unicode MS" w:eastAsia="Arial Unicode MS" w:hAnsi="Arial Unicode MS" w:cs="Arial Unicode MS"/>
        </w:rPr>
        <w:t xml:space="preserve"> </w:t>
      </w:r>
      <w:r w:rsidR="008C4813">
        <w:rPr>
          <w:rFonts w:ascii="Arial Unicode MS" w:eastAsia="Arial Unicode MS" w:hAnsi="Arial Unicode MS" w:cs="Arial Unicode MS"/>
        </w:rPr>
        <w:t>사이트</w:t>
      </w:r>
      <w:r w:rsidR="008C4813">
        <w:rPr>
          <w:rFonts w:ascii="Arial Unicode MS" w:eastAsia="Arial Unicode MS" w:hAnsi="Arial Unicode MS" w:cs="Arial Unicode MS"/>
        </w:rPr>
        <w:t>.</w:t>
      </w:r>
    </w:p>
    <w:p w:rsidR="002B626F" w:rsidRDefault="002B626F">
      <w:pPr>
        <w:pStyle w:val="normal"/>
      </w:pPr>
      <w:hyperlink r:id="rId8">
        <w:r w:rsidR="008C4813">
          <w:rPr>
            <w:color w:val="1155CC"/>
            <w:u w:val="single"/>
          </w:rPr>
          <w:t>https://www.gitignore.io/</w:t>
        </w:r>
      </w:hyperlink>
      <w:r w:rsidR="008C4813">
        <w:t xml:space="preserve">   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 xml:space="preserve"> touch .gitignore 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>프로젝트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 xml:space="preserve"> 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>에서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 xml:space="preserve"> 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>제외할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 xml:space="preserve"> 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>파일을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 xml:space="preserve"> 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>알려준다</w:t>
      </w:r>
      <w:r w:rsidR="008C4813">
        <w:rPr>
          <w:rFonts w:ascii="Arial Unicode MS" w:eastAsia="Arial Unicode MS" w:hAnsi="Arial Unicode MS" w:cs="Arial Unicode MS"/>
          <w:color w:val="010101"/>
          <w:sz w:val="18"/>
          <w:szCs w:val="18"/>
        </w:rPr>
        <w:t>.</w:t>
      </w:r>
    </w:p>
    <w:p w:rsidR="002B626F" w:rsidRDefault="002B626F">
      <w:pPr>
        <w:pStyle w:val="normal"/>
      </w:pPr>
      <w:hyperlink r:id="rId9">
        <w:r w:rsidR="008C4813">
          <w:rPr>
            <w:color w:val="1155CC"/>
            <w:u w:val="single"/>
          </w:rPr>
          <w:t>https://git-scm.</w:t>
        </w:r>
        <w:r w:rsidR="008C4813">
          <w:rPr>
            <w:color w:val="1155CC"/>
            <w:u w:val="single"/>
          </w:rPr>
          <w:t>com/book/ko/v2</w:t>
        </w:r>
      </w:hyperlink>
      <w:r w:rsidR="008C4813">
        <w:rPr>
          <w:rFonts w:ascii="Arial Unicode MS" w:eastAsia="Arial Unicode MS" w:hAnsi="Arial Unicode MS" w:cs="Arial Unicode MS"/>
        </w:rPr>
        <w:t xml:space="preserve"> </w:t>
      </w:r>
      <w:r w:rsidR="008C4813">
        <w:rPr>
          <w:rFonts w:ascii="Arial Unicode MS" w:eastAsia="Arial Unicode MS" w:hAnsi="Arial Unicode MS" w:cs="Arial Unicode MS"/>
        </w:rPr>
        <w:t>깃허브</w:t>
      </w:r>
      <w:r w:rsidR="008C4813">
        <w:rPr>
          <w:rFonts w:ascii="Arial Unicode MS" w:eastAsia="Arial Unicode MS" w:hAnsi="Arial Unicode MS" w:cs="Arial Unicode MS"/>
        </w:rPr>
        <w:t xml:space="preserve"> </w:t>
      </w:r>
      <w:r w:rsidR="008C4813">
        <w:rPr>
          <w:rFonts w:ascii="Arial Unicode MS" w:eastAsia="Arial Unicode MS" w:hAnsi="Arial Unicode MS" w:cs="Arial Unicode MS"/>
        </w:rPr>
        <w:t>한글</w:t>
      </w:r>
      <w:r w:rsidR="008C4813">
        <w:rPr>
          <w:rFonts w:ascii="Arial Unicode MS" w:eastAsia="Arial Unicode MS" w:hAnsi="Arial Unicode MS" w:cs="Arial Unicode MS"/>
        </w:rPr>
        <w:t xml:space="preserve"> </w:t>
      </w:r>
      <w:r w:rsidR="008C4813">
        <w:rPr>
          <w:rFonts w:ascii="Arial Unicode MS" w:eastAsia="Arial Unicode MS" w:hAnsi="Arial Unicode MS" w:cs="Arial Unicode MS"/>
        </w:rPr>
        <w:t>매뉴얼</w:t>
      </w:r>
    </w:p>
    <w:p w:rsidR="002B626F" w:rsidRDefault="002B626F">
      <w:pPr>
        <w:pStyle w:val="normal"/>
      </w:pPr>
    </w:p>
    <w:p w:rsidR="002B626F" w:rsidRDefault="008C4813">
      <w:pPr>
        <w:pStyle w:val="normal"/>
      </w:pPr>
      <w:r>
        <w:rPr>
          <w:color w:val="0C0C0C"/>
          <w:sz w:val="18"/>
          <w:szCs w:val="18"/>
        </w:rPr>
        <w:t>gitbash down</w:t>
      </w:r>
    </w:p>
    <w:p w:rsidR="002B626F" w:rsidRDefault="002B626F">
      <w:pPr>
        <w:pStyle w:val="normal"/>
      </w:pPr>
      <w:hyperlink r:id="rId10">
        <w:r w:rsidR="008C4813">
          <w:rPr>
            <w:color w:val="1155CC"/>
            <w:sz w:val="24"/>
            <w:szCs w:val="24"/>
            <w:highlight w:val="white"/>
            <w:u w:val="single"/>
          </w:rPr>
          <w:t>https://git-scm.com/download/wi</w:t>
        </w:r>
      </w:hyperlink>
      <w:hyperlink r:id="rId11">
        <w:r w:rsidR="008C4813">
          <w:rPr>
            <w:color w:val="608CBA"/>
            <w:sz w:val="24"/>
            <w:szCs w:val="24"/>
            <w:highlight w:val="white"/>
            <w:u w:val="single"/>
          </w:rPr>
          <w:t>n</w:t>
        </w:r>
      </w:hyperlink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8C4813">
      <w:pPr>
        <w:pStyle w:val="normal"/>
      </w:pPr>
      <w:r>
        <w:rPr>
          <w:rFonts w:ascii="Arial Unicode MS" w:eastAsia="Arial Unicode MS" w:hAnsi="Arial Unicode MS" w:cs="Arial Unicode MS"/>
        </w:rPr>
        <w:t>참고서적</w:t>
      </w:r>
      <w:r>
        <w:rPr>
          <w:rFonts w:ascii="Arial Unicode MS" w:eastAsia="Arial Unicode MS" w:hAnsi="Arial Unicode MS" w:cs="Arial Unicode MS"/>
        </w:rPr>
        <w:t>.</w:t>
      </w:r>
    </w:p>
    <w:p w:rsidR="002B626F" w:rsidRDefault="002B626F">
      <w:pPr>
        <w:pStyle w:val="normal"/>
      </w:pPr>
    </w:p>
    <w:p w:rsidR="002B626F" w:rsidRDefault="008C4813">
      <w:pPr>
        <w:pStyle w:val="normal"/>
      </w:pPr>
      <w:r>
        <w:t>[i18n]</w:t>
      </w:r>
    </w:p>
    <w:p w:rsidR="002B626F" w:rsidRDefault="008C4813">
      <w:pPr>
        <w:pStyle w:val="normal"/>
      </w:pPr>
      <w:r>
        <w:t xml:space="preserve">commitEncoding = utf-8 </w:t>
      </w:r>
    </w:p>
    <w:p w:rsidR="002B626F" w:rsidRDefault="008C4813">
      <w:pPr>
        <w:pStyle w:val="normal"/>
      </w:pPr>
      <w:r>
        <w:t>logOutputEncoding = utf-8</w:t>
      </w: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8C4813">
      <w:pPr>
        <w:pStyle w:val="normal"/>
      </w:pPr>
      <w:r>
        <w:rPr>
          <w:rFonts w:ascii="Arial Unicode MS" w:eastAsia="Arial Unicode MS" w:hAnsi="Arial Unicode MS" w:cs="Arial Unicode MS"/>
        </w:rPr>
        <w:t>설치시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리포트</w:t>
      </w:r>
      <w:r>
        <w:rPr>
          <w:rFonts w:ascii="Arial Unicode MS" w:eastAsia="Arial Unicode MS" w:hAnsi="Arial Unicode MS" w:cs="Arial Unicode MS"/>
        </w:rPr>
        <w:t>.</w:t>
      </w:r>
    </w:p>
    <w:p w:rsidR="002B626F" w:rsidRDefault="008C4813">
      <w:pPr>
        <w:pStyle w:val="normal"/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warning: templates not found </w:t>
      </w:r>
      <w:r>
        <w:rPr>
          <w:rFonts w:ascii="Arial Unicode MS" w:eastAsia="Arial Unicode MS" w:hAnsi="Arial Unicode MS" w:cs="Arial Unicode MS"/>
        </w:rPr>
        <w:t>오류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</w:t>
      </w:r>
      <w:r>
        <w:rPr>
          <w:rFonts w:ascii="Arial Unicode MS" w:eastAsia="Arial Unicode MS" w:hAnsi="Arial Unicode MS" w:cs="Arial Unicode MS"/>
        </w:rPr>
        <w:t xml:space="preserve"> "System git" 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>.</w:t>
      </w:r>
    </w:p>
    <w:p w:rsidR="002B626F" w:rsidRDefault="008C4813">
      <w:pPr>
        <w:pStyle w:val="normal"/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한글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깨짐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>.</w:t>
      </w:r>
    </w:p>
    <w:tbl>
      <w:tblPr>
        <w:tblStyle w:val="a5"/>
        <w:bidiVisual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8309"/>
      </w:tblGrid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</w:pPr>
            <w:r>
              <w:t>[i18n]</w:t>
            </w:r>
          </w:p>
          <w:p w:rsidR="002B626F" w:rsidRDefault="008C4813">
            <w:pPr>
              <w:pStyle w:val="normal"/>
            </w:pPr>
            <w:r>
              <w:t xml:space="preserve">commitEncoding = utf-8 </w:t>
            </w:r>
          </w:p>
          <w:p w:rsidR="002B626F" w:rsidRDefault="008C4813">
            <w:pPr>
              <w:pStyle w:val="normal"/>
            </w:pPr>
            <w:r>
              <w:t>logOutputEncoding = utf-8</w:t>
            </w:r>
          </w:p>
        </w:tc>
      </w:tr>
    </w:tbl>
    <w:p w:rsidR="002B626F" w:rsidRDefault="002B626F">
      <w:pPr>
        <w:pStyle w:val="normal"/>
      </w:pPr>
    </w:p>
    <w:p w:rsidR="002B626F" w:rsidRDefault="008C4813">
      <w:pPr>
        <w:pStyle w:val="2"/>
        <w:contextualSpacing w:val="0"/>
      </w:pPr>
      <w:bookmarkStart w:id="0" w:name="_4n75h49vl0jt" w:colFirst="0" w:colLast="0"/>
      <w:bookmarkEnd w:id="0"/>
      <w:r>
        <w:rPr>
          <w:rFonts w:ascii="Arial Unicode MS" w:eastAsia="Arial Unicode MS" w:hAnsi="Arial Unicode MS" w:cs="Arial Unicode MS"/>
        </w:rPr>
        <w:t>소프트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(SCM Software Configuration Management) </w:t>
      </w:r>
      <w:r>
        <w:rPr>
          <w:rFonts w:ascii="Arial Unicode MS" w:eastAsia="Arial Unicode MS" w:hAnsi="Arial Unicode MS" w:cs="Arial Unicode MS"/>
        </w:rPr>
        <w:t>란</w:t>
      </w:r>
    </w:p>
    <w:p w:rsidR="002B626F" w:rsidRDefault="008C4813">
      <w:pPr>
        <w:pStyle w:val="normal"/>
        <w:numPr>
          <w:ilvl w:val="0"/>
          <w:numId w:val="6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소프트웨어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변경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요구가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발생한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것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부터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구현까지의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과정을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제어하고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기록하고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보고하는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변경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관리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6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개발주기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동안의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변화하는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코드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라이브러리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관련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문서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등을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저장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관리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6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제품의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릴리즈나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빌드에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반영된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변경을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감사하고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관리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2"/>
        <w:contextualSpacing w:val="0"/>
      </w:pPr>
      <w:bookmarkStart w:id="1" w:name="_6oe32jdgtcpj" w:colFirst="0" w:colLast="0"/>
      <w:bookmarkEnd w:id="1"/>
      <w:r>
        <w:rPr>
          <w:rFonts w:ascii="Arial Unicode MS" w:eastAsia="Arial Unicode MS" w:hAnsi="Arial Unicode MS" w:cs="Arial Unicode MS"/>
        </w:rPr>
        <w:t>버전관리의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필요성</w:t>
      </w:r>
      <w:r>
        <w:rPr>
          <w:rFonts w:ascii="Arial Unicode MS" w:eastAsia="Arial Unicode MS" w:hAnsi="Arial Unicode MS" w:cs="Arial Unicode MS"/>
        </w:rPr>
        <w:t>.</w:t>
      </w:r>
    </w:p>
    <w:p w:rsidR="002B626F" w:rsidRDefault="008C4813">
      <w:pPr>
        <w:pStyle w:val="normal"/>
        <w:numPr>
          <w:ilvl w:val="0"/>
          <w:numId w:val="4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여러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개발자가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공동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개발이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4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소스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코드의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버전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관리가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가능하다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1"/>
          <w:numId w:val="4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프로젝트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전체를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특정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시간으로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되돌릴수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1"/>
          <w:numId w:val="4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원하는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파일만도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특징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시간으로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코드를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되돌릴수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4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누가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어느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부분을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수정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했는지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2B626F">
      <w:pPr>
        <w:pStyle w:val="normal"/>
      </w:pPr>
    </w:p>
    <w:p w:rsidR="002B626F" w:rsidRDefault="008C4813">
      <w:pPr>
        <w:pStyle w:val="2"/>
        <w:contextualSpacing w:val="0"/>
      </w:pPr>
      <w:bookmarkStart w:id="2" w:name="_ed18qjw5gjmr" w:colFirst="0" w:colLast="0"/>
      <w:bookmarkEnd w:id="2"/>
      <w:r>
        <w:t>SourceTree Menu</w:t>
      </w:r>
    </w:p>
    <w:p w:rsidR="002B626F" w:rsidRDefault="008C4813">
      <w:pPr>
        <w:pStyle w:val="normal"/>
        <w:numPr>
          <w:ilvl w:val="0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커밋</w:t>
      </w:r>
      <w:r>
        <w:rPr>
          <w:rFonts w:ascii="Malgun Gothic" w:eastAsia="Malgun Gothic" w:hAnsi="Malgun Gothic" w:cs="Malgun Gothic"/>
          <w:sz w:val="20"/>
          <w:szCs w:val="20"/>
        </w:rPr>
        <w:t xml:space="preserve">(Commit) </w:t>
      </w:r>
    </w:p>
    <w:p w:rsidR="002B626F" w:rsidRDefault="008C4813">
      <w:pPr>
        <w:pStyle w:val="normal"/>
        <w:numPr>
          <w:ilvl w:val="1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변경된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파일을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저장소에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제출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푸시</w:t>
      </w:r>
      <w:r>
        <w:rPr>
          <w:rFonts w:ascii="Malgun Gothic" w:eastAsia="Malgun Gothic" w:hAnsi="Malgun Gothic" w:cs="Malgun Gothic"/>
          <w:sz w:val="20"/>
          <w:szCs w:val="20"/>
        </w:rPr>
        <w:t>(push)</w:t>
      </w:r>
    </w:p>
    <w:p w:rsidR="002B626F" w:rsidRDefault="008C4813">
      <w:pPr>
        <w:pStyle w:val="normal"/>
        <w:numPr>
          <w:ilvl w:val="1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Commit 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내용들을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원격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저장소의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master </w:t>
      </w:r>
      <w:r>
        <w:rPr>
          <w:rFonts w:ascii="Malgun Gothic" w:eastAsia="Malgun Gothic" w:hAnsi="Malgun Gothic" w:cs="Malgun Gothic"/>
          <w:sz w:val="20"/>
          <w:szCs w:val="20"/>
        </w:rPr>
        <w:t>브랜치에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업로드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한다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풀</w:t>
      </w:r>
    </w:p>
    <w:p w:rsidR="002B626F" w:rsidRDefault="008C4813">
      <w:pPr>
        <w:pStyle w:val="normal"/>
        <w:numPr>
          <w:ilvl w:val="1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원격저장소의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commit </w:t>
      </w:r>
      <w:r>
        <w:rPr>
          <w:rFonts w:ascii="Malgun Gothic" w:eastAsia="Malgun Gothic" w:hAnsi="Malgun Gothic" w:cs="Malgun Gothic"/>
          <w:sz w:val="20"/>
          <w:szCs w:val="20"/>
        </w:rPr>
        <w:t>내용을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로컬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저장소로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가져옵니다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1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병합을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같이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수행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페치</w:t>
      </w:r>
      <w:r>
        <w:rPr>
          <w:rFonts w:ascii="Malgun Gothic" w:eastAsia="Malgun Gothic" w:hAnsi="Malgun Gothic" w:cs="Malgun Gothic"/>
          <w:sz w:val="20"/>
          <w:szCs w:val="20"/>
        </w:rPr>
        <w:t>(fatch)</w:t>
      </w:r>
    </w:p>
    <w:p w:rsidR="002B626F" w:rsidRDefault="008C4813">
      <w:pPr>
        <w:pStyle w:val="normal"/>
        <w:numPr>
          <w:ilvl w:val="1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원격저장소의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commit </w:t>
      </w:r>
      <w:r>
        <w:rPr>
          <w:rFonts w:ascii="Malgun Gothic" w:eastAsia="Malgun Gothic" w:hAnsi="Malgun Gothic" w:cs="Malgun Gothic"/>
          <w:sz w:val="20"/>
          <w:szCs w:val="20"/>
        </w:rPr>
        <w:t>내용을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로컬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저장소로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가져옵니다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1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커밋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내용을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확인한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후</w:t>
      </w:r>
      <w:r>
        <w:rPr>
          <w:rFonts w:ascii="Malgun Gothic" w:eastAsia="Malgun Gothic" w:hAnsi="Malgun Gothic" w:cs="Malgun Gothic"/>
          <w:sz w:val="20"/>
          <w:szCs w:val="20"/>
        </w:rPr>
        <w:t xml:space="preserve">  </w:t>
      </w:r>
      <w:r>
        <w:rPr>
          <w:rFonts w:ascii="Malgun Gothic" w:eastAsia="Malgun Gothic" w:hAnsi="Malgun Gothic" w:cs="Malgun Gothic"/>
          <w:sz w:val="20"/>
          <w:szCs w:val="20"/>
        </w:rPr>
        <w:t>수동으로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병합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해야함</w:t>
      </w:r>
      <w:r>
        <w:rPr>
          <w:rFonts w:ascii="Malgun Gothic" w:eastAsia="Malgun Gothic" w:hAnsi="Malgun Gothic" w:cs="Malgun Gothic"/>
          <w:sz w:val="20"/>
          <w:szCs w:val="20"/>
        </w:rPr>
        <w:t>. (</w:t>
      </w:r>
      <w:r>
        <w:rPr>
          <w:rFonts w:ascii="Malgun Gothic" w:eastAsia="Malgun Gothic" w:hAnsi="Malgun Gothic" w:cs="Malgun Gothic"/>
          <w:sz w:val="20"/>
          <w:szCs w:val="20"/>
        </w:rPr>
        <w:t>이방식을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추천</w:t>
      </w:r>
      <w:r>
        <w:rPr>
          <w:rFonts w:ascii="Malgun Gothic" w:eastAsia="Malgun Gothic" w:hAnsi="Malgun Gothic" w:cs="Malgun Gothic"/>
          <w:sz w:val="20"/>
          <w:szCs w:val="20"/>
        </w:rPr>
        <w:t>)</w:t>
      </w:r>
    </w:p>
    <w:p w:rsidR="002B626F" w:rsidRDefault="002B626F">
      <w:pPr>
        <w:pStyle w:val="normal"/>
        <w:ind w:left="720"/>
      </w:pPr>
    </w:p>
    <w:p w:rsidR="002B626F" w:rsidRDefault="008C4813">
      <w:pPr>
        <w:pStyle w:val="normal"/>
        <w:numPr>
          <w:ilvl w:val="0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브랜치</w:t>
      </w:r>
      <w:r>
        <w:rPr>
          <w:rFonts w:ascii="Malgun Gothic" w:eastAsia="Malgun Gothic" w:hAnsi="Malgun Gothic" w:cs="Malgun Gothic"/>
          <w:sz w:val="20"/>
          <w:szCs w:val="20"/>
        </w:rPr>
        <w:t xml:space="preserve">  - </w:t>
      </w:r>
      <w:r>
        <w:rPr>
          <w:rFonts w:ascii="Malgun Gothic" w:eastAsia="Malgun Gothic" w:hAnsi="Malgun Gothic" w:cs="Malgun Gothic"/>
          <w:sz w:val="20"/>
          <w:szCs w:val="20"/>
        </w:rPr>
        <w:t>중요한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개념이나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나중에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태그</w:t>
      </w:r>
      <w:r>
        <w:rPr>
          <w:rFonts w:ascii="Malgun Gothic" w:eastAsia="Malgun Gothic" w:hAnsi="Malgun Gothic" w:cs="Malgun Gothic"/>
          <w:sz w:val="20"/>
          <w:szCs w:val="20"/>
        </w:rPr>
        <w:t xml:space="preserve">     - </w:t>
      </w:r>
      <w:r>
        <w:rPr>
          <w:rFonts w:ascii="Malgun Gothic" w:eastAsia="Malgun Gothic" w:hAnsi="Malgun Gothic" w:cs="Malgun Gothic"/>
          <w:sz w:val="20"/>
          <w:szCs w:val="20"/>
        </w:rPr>
        <w:t>중요한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개념이나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나중에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0"/>
          <w:numId w:val="1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병합</w:t>
      </w: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8C4813">
      <w:pPr>
        <w:pStyle w:val="2"/>
        <w:contextualSpacing w:val="0"/>
      </w:pPr>
      <w:bookmarkStart w:id="3" w:name="_8iilf58u2pom" w:colFirst="0" w:colLast="0"/>
      <w:bookmarkEnd w:id="3"/>
      <w:r>
        <w:rPr>
          <w:rFonts w:ascii="Arial Unicode MS" w:eastAsia="Arial Unicode MS" w:hAnsi="Arial Unicode MS" w:cs="Arial Unicode MS"/>
        </w:rPr>
        <w:t>협업도구</w:t>
      </w:r>
      <w:r>
        <w:rPr>
          <w:rFonts w:ascii="Arial Unicode MS" w:eastAsia="Arial Unicode MS" w:hAnsi="Arial Unicode MS" w:cs="Arial Unicode MS"/>
        </w:rPr>
        <w:t>.</w:t>
      </w:r>
    </w:p>
    <w:p w:rsidR="002B626F" w:rsidRDefault="008C4813">
      <w:pPr>
        <w:pStyle w:val="normal"/>
        <w:numPr>
          <w:ilvl w:val="0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이슈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트래커</w:t>
      </w:r>
    </w:p>
    <w:p w:rsidR="002B626F" w:rsidRDefault="008C4813">
      <w:pPr>
        <w:pStyle w:val="normal"/>
        <w:numPr>
          <w:ilvl w:val="1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버그보고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,</w:t>
      </w:r>
      <w:r>
        <w:rPr>
          <w:rFonts w:ascii="Malgun Gothic" w:eastAsia="Malgun Gothic" w:hAnsi="Malgun Gothic" w:cs="Malgun Gothic"/>
          <w:sz w:val="20"/>
          <w:szCs w:val="20"/>
        </w:rPr>
        <w:t>기능개선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건의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</w:rPr>
        <w:t>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프로젝트에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관련된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주제</w:t>
      </w:r>
      <w:r>
        <w:rPr>
          <w:rFonts w:ascii="Malgun Gothic" w:eastAsia="Malgun Gothic" w:hAnsi="Malgun Gothic" w:cs="Malgun Gothic"/>
          <w:sz w:val="20"/>
          <w:szCs w:val="20"/>
        </w:rPr>
        <w:t>(</w:t>
      </w:r>
      <w:r>
        <w:rPr>
          <w:rFonts w:ascii="Malgun Gothic" w:eastAsia="Malgun Gothic" w:hAnsi="Malgun Gothic" w:cs="Malgun Gothic"/>
          <w:sz w:val="20"/>
          <w:szCs w:val="20"/>
        </w:rPr>
        <w:t>이슈</w:t>
      </w:r>
      <w:r>
        <w:rPr>
          <w:rFonts w:ascii="Malgun Gothic" w:eastAsia="Malgun Gothic" w:hAnsi="Malgun Gothic" w:cs="Malgun Gothic"/>
          <w:sz w:val="20"/>
          <w:szCs w:val="20"/>
        </w:rPr>
        <w:t>)</w:t>
      </w:r>
      <w:r>
        <w:rPr>
          <w:rFonts w:ascii="Malgun Gothic" w:eastAsia="Malgun Gothic" w:hAnsi="Malgun Gothic" w:cs="Malgun Gothic"/>
          <w:sz w:val="20"/>
          <w:szCs w:val="20"/>
        </w:rPr>
        <w:t>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등록할수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공간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</w:p>
    <w:p w:rsidR="002B626F" w:rsidRDefault="008C4813">
      <w:pPr>
        <w:pStyle w:val="normal"/>
        <w:numPr>
          <w:ilvl w:val="1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메뉴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구성</w:t>
      </w:r>
    </w:p>
    <w:p w:rsidR="002B626F" w:rsidRDefault="008C4813">
      <w:pPr>
        <w:pStyle w:val="normal"/>
        <w:numPr>
          <w:ilvl w:val="2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담당자</w:t>
      </w:r>
      <w:r>
        <w:rPr>
          <w:rFonts w:ascii="Malgun Gothic" w:eastAsia="Malgun Gothic" w:hAnsi="Malgun Gothic" w:cs="Malgun Gothic"/>
          <w:sz w:val="20"/>
          <w:szCs w:val="20"/>
        </w:rPr>
        <w:t xml:space="preserve">: </w:t>
      </w:r>
      <w:r>
        <w:rPr>
          <w:rFonts w:ascii="Malgun Gothic" w:eastAsia="Malgun Gothic" w:hAnsi="Malgun Gothic" w:cs="Malgun Gothic"/>
          <w:sz w:val="20"/>
          <w:szCs w:val="20"/>
        </w:rPr>
        <w:t>이슈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담당자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지정가능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2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알림</w:t>
      </w:r>
      <w:r>
        <w:rPr>
          <w:rFonts w:ascii="Malgun Gothic" w:eastAsia="Malgun Gothic" w:hAnsi="Malgun Gothic" w:cs="Malgun Gothic"/>
          <w:sz w:val="20"/>
          <w:szCs w:val="20"/>
        </w:rPr>
        <w:t>:@&lt;name&gt;</w:t>
      </w:r>
      <w:r>
        <w:rPr>
          <w:rFonts w:ascii="Malgun Gothic" w:eastAsia="Malgun Gothic" w:hAnsi="Malgun Gothic" w:cs="Malgun Gothic"/>
          <w:sz w:val="20"/>
          <w:szCs w:val="20"/>
        </w:rPr>
        <w:t>형식으로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특정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그룹이나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특정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사용자에게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알림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2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라벨</w:t>
      </w:r>
      <w:r>
        <w:rPr>
          <w:rFonts w:ascii="Malgun Gothic" w:eastAsia="Malgun Gothic" w:hAnsi="Malgun Gothic" w:cs="Malgun Gothic"/>
          <w:sz w:val="20"/>
          <w:szCs w:val="20"/>
        </w:rPr>
        <w:t xml:space="preserve">: </w:t>
      </w:r>
      <w:r>
        <w:rPr>
          <w:rFonts w:ascii="Malgun Gothic" w:eastAsia="Malgun Gothic" w:hAnsi="Malgun Gothic" w:cs="Malgun Gothic"/>
          <w:sz w:val="20"/>
          <w:szCs w:val="20"/>
        </w:rPr>
        <w:t>카테고리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역활의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라벨지정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기능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2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커밋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레퍼런스</w:t>
      </w:r>
      <w:r>
        <w:rPr>
          <w:rFonts w:ascii="Malgun Gothic" w:eastAsia="Malgun Gothic" w:hAnsi="Malgun Gothic" w:cs="Malgun Gothic"/>
          <w:sz w:val="20"/>
          <w:szCs w:val="20"/>
        </w:rPr>
        <w:t xml:space="preserve"> : </w:t>
      </w:r>
      <w:r>
        <w:rPr>
          <w:rFonts w:ascii="Malgun Gothic" w:eastAsia="Malgun Gothic" w:hAnsi="Malgun Gothic" w:cs="Malgun Gothic"/>
          <w:sz w:val="20"/>
          <w:szCs w:val="20"/>
        </w:rPr>
        <w:t>커밋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해시를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써두면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자동으로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해당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커밋에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링크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</w:p>
    <w:p w:rsidR="002B626F" w:rsidRDefault="008C4813">
      <w:pPr>
        <w:pStyle w:val="normal"/>
        <w:numPr>
          <w:ilvl w:val="2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마일스톤</w:t>
      </w:r>
      <w:r>
        <w:rPr>
          <w:rFonts w:ascii="Malgun Gothic" w:eastAsia="Malgun Gothic" w:hAnsi="Malgun Gothic" w:cs="Malgun Gothic"/>
          <w:sz w:val="20"/>
          <w:szCs w:val="20"/>
        </w:rPr>
        <w:t xml:space="preserve">: </w:t>
      </w:r>
      <w:r>
        <w:rPr>
          <w:rFonts w:ascii="Malgun Gothic" w:eastAsia="Malgun Gothic" w:hAnsi="Malgun Gothic" w:cs="Malgun Gothic"/>
          <w:sz w:val="20"/>
          <w:szCs w:val="20"/>
        </w:rPr>
        <w:t>이슈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그룹으로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만드는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표식을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지정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  <w:r>
        <w:rPr>
          <w:rFonts w:ascii="Malgun Gothic" w:eastAsia="Malgun Gothic" w:hAnsi="Malgun Gothic" w:cs="Malgun Gothic"/>
          <w:sz w:val="20"/>
          <w:szCs w:val="20"/>
        </w:rPr>
        <w:br/>
        <w:t>http://blog.naver.com/PostView.nhn?blogId=softpro&amp;</w:t>
      </w:r>
      <w:r>
        <w:rPr>
          <w:rFonts w:ascii="Malgun Gothic" w:eastAsia="Malgun Gothic" w:hAnsi="Malgun Gothic" w:cs="Malgun Gothic"/>
          <w:sz w:val="20"/>
          <w:szCs w:val="20"/>
        </w:rPr>
        <w:t>logNo=130011650118 (</w:t>
      </w:r>
      <w:r>
        <w:rPr>
          <w:rFonts w:ascii="Malgun Gothic" w:eastAsia="Malgun Gothic" w:hAnsi="Malgun Gothic" w:cs="Malgun Gothic"/>
          <w:sz w:val="20"/>
          <w:szCs w:val="20"/>
        </w:rPr>
        <w:t>게임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개발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관점의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마일스톤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참고</w:t>
      </w:r>
      <w:r>
        <w:rPr>
          <w:rFonts w:ascii="Malgun Gothic" w:eastAsia="Malgun Gothic" w:hAnsi="Malgun Gothic" w:cs="Malgun Gothic"/>
          <w:sz w:val="20"/>
          <w:szCs w:val="20"/>
        </w:rPr>
        <w:t>)</w:t>
      </w:r>
      <w:r>
        <w:rPr>
          <w:rFonts w:ascii="Malgun Gothic" w:eastAsia="Malgun Gothic" w:hAnsi="Malgun Gothic" w:cs="Malgun Gothic"/>
          <w:sz w:val="20"/>
          <w:szCs w:val="20"/>
        </w:rPr>
        <w:br/>
        <w:t>[</w:t>
      </w:r>
      <w:r>
        <w:rPr>
          <w:rFonts w:ascii="Malgun Gothic" w:eastAsia="Malgun Gothic" w:hAnsi="Malgun Gothic" w:cs="Malgun Gothic"/>
          <w:sz w:val="20"/>
          <w:szCs w:val="20"/>
        </w:rPr>
        <w:t>추가설명</w:t>
      </w:r>
      <w:r>
        <w:rPr>
          <w:rFonts w:ascii="Malgun Gothic" w:eastAsia="Malgun Gothic" w:hAnsi="Malgun Gothic" w:cs="Malgun Gothic"/>
          <w:sz w:val="20"/>
          <w:szCs w:val="20"/>
        </w:rPr>
        <w:t>]</w:t>
      </w:r>
    </w:p>
    <w:p w:rsidR="002B626F" w:rsidRDefault="008C4813">
      <w:pPr>
        <w:pStyle w:val="normal"/>
        <w:ind w:left="2160"/>
      </w:pPr>
      <w:r>
        <w:rPr>
          <w:rFonts w:ascii="Malgun Gothic" w:eastAsia="Malgun Gothic" w:hAnsi="Malgun Gothic" w:cs="Malgun Gothic"/>
          <w:b/>
          <w:color w:val="252525"/>
          <w:sz w:val="20"/>
          <w:szCs w:val="20"/>
          <w:highlight w:val="white"/>
        </w:rPr>
        <w:t>마일스톤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(milestone)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이란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프로젝트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진행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과정에서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특기할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만한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사건이나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이정표를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말한다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예를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들어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프로젝트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계약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착수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인력투입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선금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수령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중간보고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감리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종료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잔금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수령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등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프로젝트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성공을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위해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반드시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거쳐야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하는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중요한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지점을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말한다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.</w:t>
      </w:r>
      <w:hyperlink r:id="rId12" w:anchor="cite_note-1">
        <w:r>
          <w:rPr>
            <w:rFonts w:ascii="Malgun Gothic" w:eastAsia="Malgun Gothic" w:hAnsi="Malgun Gothic" w:cs="Malgun Gothic"/>
            <w:color w:val="0B0080"/>
            <w:sz w:val="20"/>
            <w:szCs w:val="20"/>
            <w:highlight w:val="white"/>
            <w:vertAlign w:val="superscript"/>
          </w:rPr>
          <w:t>[1]</w:t>
        </w:r>
      </w:hyperlink>
    </w:p>
    <w:p w:rsidR="002B626F" w:rsidRDefault="008C4813">
      <w:pPr>
        <w:pStyle w:val="normal"/>
        <w:spacing w:before="120" w:after="120"/>
        <w:ind w:left="2160"/>
      </w:pP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마일스톤은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프로젝트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일정관리를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위해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반드시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필요한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지점을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체크하기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위해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사용한다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프로젝트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성공을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위해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필수적인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사항들을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각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단계별로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체크함으로써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전체적인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일정이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늦춰지지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않고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시간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안에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과업이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종료될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수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있도록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lastRenderedPageBreak/>
        <w:t>관리하는데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도움을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준다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.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다만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마일스톤은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프로젝트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진행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과정에서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결정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적으로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중요한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핵심적인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사항들만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체크하기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때문에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,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그다지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중요하지는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않더라도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프로젝트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진행에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꼭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필요한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다양한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요소들을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상세하게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파악하기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힘들다는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단점이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 xml:space="preserve"> </w:t>
      </w:r>
      <w:r>
        <w:rPr>
          <w:rFonts w:ascii="Malgun Gothic" w:eastAsia="Malgun Gothic" w:hAnsi="Malgun Gothic" w:cs="Malgun Gothic"/>
          <w:color w:val="252525"/>
          <w:sz w:val="20"/>
          <w:szCs w:val="20"/>
          <w:highlight w:val="white"/>
        </w:rPr>
        <w:t>있다</w:t>
      </w:r>
    </w:p>
    <w:p w:rsidR="002B626F" w:rsidRDefault="002B626F">
      <w:pPr>
        <w:pStyle w:val="normal"/>
      </w:pPr>
    </w:p>
    <w:p w:rsidR="002B626F" w:rsidRDefault="008C4813">
      <w:pPr>
        <w:pStyle w:val="normal"/>
        <w:numPr>
          <w:ilvl w:val="0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위키</w:t>
      </w:r>
      <w:r>
        <w:rPr>
          <w:rFonts w:ascii="Malgun Gothic" w:eastAsia="Malgun Gothic" w:hAnsi="Malgun Gothic" w:cs="Malgun Gothic"/>
          <w:sz w:val="20"/>
          <w:szCs w:val="20"/>
        </w:rPr>
        <w:t>(wiki)</w:t>
      </w:r>
      <w:r>
        <w:rPr>
          <w:rFonts w:ascii="Malgun Gothic" w:eastAsia="Malgun Gothic" w:hAnsi="Malgun Gothic" w:cs="Malgun Gothic"/>
          <w:sz w:val="20"/>
          <w:szCs w:val="20"/>
        </w:rPr>
        <w:br/>
      </w:r>
      <w:r>
        <w:rPr>
          <w:rFonts w:ascii="Malgun Gothic" w:eastAsia="Malgun Gothic" w:hAnsi="Malgun Gothic" w:cs="Malgun Gothic"/>
          <w:sz w:val="20"/>
          <w:szCs w:val="20"/>
        </w:rPr>
        <w:t>위키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페이지를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장성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할수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</w:p>
    <w:p w:rsidR="002B626F" w:rsidRDefault="008C4813">
      <w:pPr>
        <w:pStyle w:val="normal"/>
        <w:numPr>
          <w:ilvl w:val="0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리퀘스트</w:t>
      </w:r>
      <w:r>
        <w:rPr>
          <w:rFonts w:ascii="Malgun Gothic" w:eastAsia="Malgun Gothic" w:hAnsi="Malgun Gothic" w:cs="Malgun Gothic"/>
          <w:sz w:val="20"/>
          <w:szCs w:val="20"/>
        </w:rPr>
        <w:br/>
      </w:r>
      <w:r>
        <w:rPr>
          <w:rFonts w:ascii="Malgun Gothic" w:eastAsia="Malgun Gothic" w:hAnsi="Malgun Gothic" w:cs="Malgun Gothic"/>
          <w:sz w:val="20"/>
          <w:szCs w:val="20"/>
        </w:rPr>
        <w:t>저장소와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저장소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사이의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병합</w:t>
      </w:r>
      <w:r>
        <w:rPr>
          <w:rFonts w:ascii="Malgun Gothic" w:eastAsia="Malgun Gothic" w:hAnsi="Malgun Gothic" w:cs="Malgun Gothic"/>
          <w:sz w:val="20"/>
          <w:szCs w:val="20"/>
        </w:rPr>
        <w:t xml:space="preserve">. (e.g. </w:t>
      </w:r>
      <w:r>
        <w:rPr>
          <w:rFonts w:ascii="Malgun Gothic" w:eastAsia="Malgun Gothic" w:hAnsi="Malgun Gothic" w:cs="Malgun Gothic"/>
          <w:sz w:val="20"/>
          <w:szCs w:val="20"/>
        </w:rPr>
        <w:t>포크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원격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저장소화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병합</w:t>
      </w:r>
      <w:r>
        <w:rPr>
          <w:rFonts w:ascii="Malgun Gothic" w:eastAsia="Malgun Gothic" w:hAnsi="Malgun Gothic" w:cs="Malgun Gothic"/>
          <w:sz w:val="20"/>
          <w:szCs w:val="20"/>
        </w:rPr>
        <w:t>)</w:t>
      </w:r>
    </w:p>
    <w:p w:rsidR="002B626F" w:rsidRDefault="008C4813">
      <w:pPr>
        <w:pStyle w:val="normal"/>
        <w:numPr>
          <w:ilvl w:val="0"/>
          <w:numId w:val="3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 xml:space="preserve">Guthub </w:t>
      </w:r>
      <w:r>
        <w:rPr>
          <w:rFonts w:ascii="Malgun Gothic" w:eastAsia="Malgun Gothic" w:hAnsi="Malgun Gothic" w:cs="Malgun Gothic"/>
          <w:sz w:val="20"/>
          <w:szCs w:val="20"/>
        </w:rPr>
        <w:t>에서의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코드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리뷰</w:t>
      </w:r>
    </w:p>
    <w:p w:rsidR="002B626F" w:rsidRDefault="008C4813">
      <w:pPr>
        <w:pStyle w:val="normal"/>
        <w:ind w:left="720"/>
      </w:pPr>
      <w:r>
        <w:rPr>
          <w:rFonts w:ascii="Malgun Gothic" w:eastAsia="Malgun Gothic" w:hAnsi="Malgun Gothic" w:cs="Malgun Gothic"/>
          <w:sz w:val="20"/>
          <w:szCs w:val="20"/>
        </w:rPr>
        <w:br/>
      </w:r>
    </w:p>
    <w:p w:rsidR="002B626F" w:rsidRDefault="008C4813">
      <w:pPr>
        <w:pStyle w:val="2"/>
        <w:contextualSpacing w:val="0"/>
      </w:pPr>
      <w:bookmarkStart w:id="4" w:name="_zbntlkobg00b" w:colFirst="0" w:colLast="0"/>
      <w:bookmarkEnd w:id="4"/>
      <w:r>
        <w:rPr>
          <w:rFonts w:ascii="Arial Unicode MS" w:eastAsia="Arial Unicode MS" w:hAnsi="Arial Unicode MS" w:cs="Arial Unicode MS"/>
        </w:rPr>
        <w:t>협업규칙</w:t>
      </w:r>
    </w:p>
    <w:p w:rsidR="002B626F" w:rsidRDefault="008C4813">
      <w:pPr>
        <w:pStyle w:val="normal"/>
        <w:numPr>
          <w:ilvl w:val="0"/>
          <w:numId w:val="7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커밋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단위</w:t>
      </w:r>
    </w:p>
    <w:p w:rsidR="002B626F" w:rsidRDefault="008C4813">
      <w:pPr>
        <w:pStyle w:val="normal"/>
        <w:numPr>
          <w:ilvl w:val="1"/>
          <w:numId w:val="7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커밋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의도와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이미만을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가져야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합니다</w:t>
      </w:r>
      <w:r>
        <w:rPr>
          <w:rFonts w:ascii="Malgun Gothic" w:eastAsia="Malgun Gothic" w:hAnsi="Malgun Gothic" w:cs="Malgun Gothic"/>
          <w:sz w:val="20"/>
          <w:szCs w:val="20"/>
        </w:rPr>
        <w:t xml:space="preserve">. </w:t>
      </w:r>
      <w:r>
        <w:rPr>
          <w:rFonts w:ascii="Malgun Gothic" w:eastAsia="Malgun Gothic" w:hAnsi="Malgun Gothic" w:cs="Malgun Gothic"/>
          <w:sz w:val="20"/>
          <w:szCs w:val="20"/>
        </w:rPr>
        <w:t>한번에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여러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파일을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수정하더라고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의도는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단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하나여야함</w:t>
      </w:r>
      <w:r>
        <w:rPr>
          <w:rFonts w:ascii="Malgun Gothic" w:eastAsia="Malgun Gothic" w:hAnsi="Malgun Gothic" w:cs="Malgun Gothic"/>
          <w:sz w:val="20"/>
          <w:szCs w:val="20"/>
        </w:rPr>
        <w:t>,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버그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수정이던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새로운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기능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추가던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적용</w:t>
      </w:r>
    </w:p>
    <w:p w:rsidR="002B626F" w:rsidRDefault="008C4813">
      <w:pPr>
        <w:pStyle w:val="normal"/>
        <w:numPr>
          <w:ilvl w:val="0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커밋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메시지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작성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규칙</w:t>
      </w:r>
    </w:p>
    <w:p w:rsidR="002B626F" w:rsidRDefault="008C4813">
      <w:pPr>
        <w:pStyle w:val="normal"/>
        <w:numPr>
          <w:ilvl w:val="1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[category]-[simple message]</w:t>
      </w:r>
      <w:r>
        <w:rPr>
          <w:rFonts w:ascii="Malgun Gothic" w:eastAsia="Malgun Gothic" w:hAnsi="Malgun Gothic" w:cs="Malgun Gothic"/>
          <w:b/>
          <w:sz w:val="20"/>
          <w:szCs w:val="20"/>
        </w:rPr>
        <w:br/>
        <w:t>[detailed description]</w:t>
      </w:r>
    </w:p>
    <w:p w:rsidR="002B626F" w:rsidRDefault="008C4813">
      <w:pPr>
        <w:pStyle w:val="normal"/>
        <w:numPr>
          <w:ilvl w:val="1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 xml:space="preserve">[Category] </w:t>
      </w:r>
      <w:r>
        <w:rPr>
          <w:rFonts w:ascii="Malgun Gothic" w:eastAsia="Malgun Gothic" w:hAnsi="Malgun Gothic" w:cs="Malgun Gothic"/>
          <w:b/>
          <w:sz w:val="20"/>
          <w:szCs w:val="20"/>
        </w:rPr>
        <w:t>작성규칙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예시</w:t>
      </w:r>
      <w:r>
        <w:rPr>
          <w:rFonts w:ascii="Malgun Gothic" w:eastAsia="Malgun Gothic" w:hAnsi="Malgun Gothic" w:cs="Malgun Gothic"/>
          <w:b/>
          <w:sz w:val="20"/>
          <w:szCs w:val="20"/>
        </w:rPr>
        <w:t>.</w:t>
      </w:r>
    </w:p>
    <w:p w:rsidR="002B626F" w:rsidRDefault="008C4813">
      <w:pPr>
        <w:pStyle w:val="normal"/>
        <w:numPr>
          <w:ilvl w:val="2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 xml:space="preserve">[fix] </w:t>
      </w:r>
      <w:r>
        <w:rPr>
          <w:rFonts w:ascii="Malgun Gothic" w:eastAsia="Malgun Gothic" w:hAnsi="Malgun Gothic" w:cs="Malgun Gothic"/>
          <w:b/>
          <w:sz w:val="20"/>
          <w:szCs w:val="20"/>
        </w:rPr>
        <w:t>잘못된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부분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수정</w:t>
      </w:r>
    </w:p>
    <w:p w:rsidR="002B626F" w:rsidRDefault="008C4813">
      <w:pPr>
        <w:pStyle w:val="normal"/>
        <w:numPr>
          <w:ilvl w:val="2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 xml:space="preserve">[add] </w:t>
      </w:r>
      <w:r>
        <w:rPr>
          <w:rFonts w:ascii="Malgun Gothic" w:eastAsia="Malgun Gothic" w:hAnsi="Malgun Gothic" w:cs="Malgun Gothic"/>
          <w:b/>
          <w:sz w:val="20"/>
          <w:szCs w:val="20"/>
        </w:rPr>
        <w:t>기능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추가</w:t>
      </w:r>
    </w:p>
    <w:p w:rsidR="002B626F" w:rsidRDefault="008C4813">
      <w:pPr>
        <w:pStyle w:val="normal"/>
        <w:numPr>
          <w:ilvl w:val="2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 xml:space="preserve">[mod] </w:t>
      </w:r>
      <w:r>
        <w:rPr>
          <w:rFonts w:ascii="Malgun Gothic" w:eastAsia="Malgun Gothic" w:hAnsi="Malgun Gothic" w:cs="Malgun Gothic"/>
          <w:b/>
          <w:sz w:val="20"/>
          <w:szCs w:val="20"/>
        </w:rPr>
        <w:t>코드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수정</w:t>
      </w:r>
    </w:p>
    <w:p w:rsidR="002B626F" w:rsidRDefault="008C4813">
      <w:pPr>
        <w:pStyle w:val="normal"/>
        <w:numPr>
          <w:ilvl w:val="2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 xml:space="preserve">[rm] </w:t>
      </w:r>
      <w:r>
        <w:rPr>
          <w:rFonts w:ascii="Malgun Gothic" w:eastAsia="Malgun Gothic" w:hAnsi="Malgun Gothic" w:cs="Malgun Gothic"/>
          <w:b/>
          <w:sz w:val="20"/>
          <w:szCs w:val="20"/>
        </w:rPr>
        <w:t>기능삭제</w:t>
      </w:r>
    </w:p>
    <w:p w:rsidR="002B626F" w:rsidRDefault="008C4813">
      <w:pPr>
        <w:pStyle w:val="normal"/>
        <w:numPr>
          <w:ilvl w:val="1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가이드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라인</w:t>
      </w:r>
      <w:r>
        <w:rPr>
          <w:rFonts w:ascii="Malgun Gothic" w:eastAsia="Malgun Gothic" w:hAnsi="Malgun Gothic" w:cs="Malgun Gothic"/>
          <w:b/>
          <w:sz w:val="20"/>
          <w:szCs w:val="20"/>
        </w:rPr>
        <w:t>.</w:t>
      </w:r>
    </w:p>
    <w:p w:rsidR="002B626F" w:rsidRDefault="008C4813">
      <w:pPr>
        <w:pStyle w:val="normal"/>
        <w:numPr>
          <w:ilvl w:val="2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왜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커밋했는지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설명</w:t>
      </w:r>
      <w:r>
        <w:rPr>
          <w:rFonts w:ascii="Malgun Gothic" w:eastAsia="Malgun Gothic" w:hAnsi="Malgun Gothic" w:cs="Malgun Gothic"/>
          <w:b/>
          <w:sz w:val="20"/>
          <w:szCs w:val="20"/>
        </w:rPr>
        <w:t>.</w:t>
      </w:r>
    </w:p>
    <w:p w:rsidR="002B626F" w:rsidRDefault="008C4813">
      <w:pPr>
        <w:pStyle w:val="normal"/>
        <w:numPr>
          <w:ilvl w:val="2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버그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수정의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경우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원래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어떤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문제가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있었는지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설명</w:t>
      </w:r>
    </w:p>
    <w:p w:rsidR="002B626F" w:rsidRDefault="008C4813">
      <w:pPr>
        <w:pStyle w:val="normal"/>
        <w:numPr>
          <w:ilvl w:val="2"/>
          <w:numId w:val="7"/>
        </w:numPr>
        <w:ind w:hanging="360"/>
        <w:contextualSpacing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사용중인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이슈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트래커가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있다면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해당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이슈의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하이퍼링크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포함</w:t>
      </w: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8C4813">
      <w:pPr>
        <w:pStyle w:val="normal"/>
      </w:pPr>
      <w:r>
        <w:rPr>
          <w:rFonts w:ascii="Malgun Gothic" w:eastAsia="Malgun Gothic" w:hAnsi="Malgun Gothic" w:cs="Malgun Gothic"/>
          <w:b/>
          <w:sz w:val="20"/>
          <w:szCs w:val="20"/>
        </w:rPr>
        <w:t xml:space="preserve">C,C++ </w:t>
      </w:r>
      <w:r>
        <w:rPr>
          <w:rFonts w:ascii="Malgun Gothic" w:eastAsia="Malgun Gothic" w:hAnsi="Malgun Gothic" w:cs="Malgun Gothic"/>
          <w:b/>
          <w:sz w:val="20"/>
          <w:szCs w:val="20"/>
        </w:rPr>
        <w:t>개발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표준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b/>
          <w:sz w:val="20"/>
          <w:szCs w:val="20"/>
        </w:rPr>
        <w:t>가이드</w:t>
      </w:r>
      <w:r>
        <w:rPr>
          <w:rFonts w:ascii="Malgun Gothic" w:eastAsia="Malgun Gothic" w:hAnsi="Malgun Gothic" w:cs="Malgun Gothic"/>
          <w:b/>
          <w:sz w:val="20"/>
          <w:szCs w:val="20"/>
        </w:rPr>
        <w:t>.</w:t>
      </w:r>
    </w:p>
    <w:p w:rsidR="002B626F" w:rsidRDefault="008C4813">
      <w:pPr>
        <w:pStyle w:val="normal"/>
      </w:pPr>
      <w:r>
        <w:rPr>
          <w:rFonts w:ascii="Malgun Gothic" w:eastAsia="Malgun Gothic" w:hAnsi="Malgun Gothic" w:cs="Malgun Gothic"/>
          <w:b/>
          <w:sz w:val="20"/>
          <w:szCs w:val="20"/>
        </w:rPr>
        <w:t>출처</w:t>
      </w:r>
      <w:r>
        <w:rPr>
          <w:rFonts w:ascii="Malgun Gothic" w:eastAsia="Malgun Gothic" w:hAnsi="Malgun Gothic" w:cs="Malgun Gothic"/>
          <w:b/>
          <w:sz w:val="20"/>
          <w:szCs w:val="20"/>
        </w:rPr>
        <w:t>:http://blog.daum.net/naline1213/7592240</w:t>
      </w:r>
    </w:p>
    <w:p w:rsidR="002B626F" w:rsidRDefault="002B626F">
      <w:pPr>
        <w:pStyle w:val="normal"/>
      </w:pPr>
    </w:p>
    <w:p w:rsidR="002B626F" w:rsidRDefault="008C4813">
      <w:pPr>
        <w:pStyle w:val="normal"/>
      </w:pPr>
      <w:r>
        <w:rPr>
          <w:rFonts w:ascii="Gulim" w:eastAsia="Gulim" w:hAnsi="Gulim" w:cs="Gulim"/>
          <w:color w:val="666666"/>
          <w:sz w:val="18"/>
          <w:szCs w:val="18"/>
        </w:rPr>
        <w:t>개요</w:t>
      </w:r>
    </w:p>
    <w:p w:rsidR="002B626F" w:rsidRDefault="008C4813">
      <w:pPr>
        <w:pStyle w:val="normal"/>
      </w:pPr>
      <w:r>
        <w:rPr>
          <w:rFonts w:ascii="Gulim" w:eastAsia="Gulim" w:hAnsi="Gulim" w:cs="Gulim"/>
          <w:color w:val="666666"/>
          <w:sz w:val="18"/>
          <w:szCs w:val="18"/>
        </w:rPr>
        <w:t>10, 15</w:t>
      </w:r>
      <w:r>
        <w:rPr>
          <w:rFonts w:ascii="Gulim" w:eastAsia="Gulim" w:hAnsi="Gulim" w:cs="Gulim"/>
          <w:color w:val="666666"/>
          <w:sz w:val="18"/>
          <w:szCs w:val="18"/>
        </w:rPr>
        <w:t>년전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Microsoft</w:t>
      </w:r>
      <w:r>
        <w:rPr>
          <w:rFonts w:ascii="Gulim" w:eastAsia="Gulim" w:hAnsi="Gulim" w:cs="Gulim"/>
          <w:color w:val="666666"/>
          <w:sz w:val="18"/>
          <w:szCs w:val="18"/>
        </w:rPr>
        <w:t>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개발자중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헝가리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사람의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프로그래머가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쓰던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변수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명명법</w:t>
      </w:r>
      <w:r>
        <w:rPr>
          <w:rFonts w:ascii="Gulim" w:eastAsia="Gulim" w:hAnsi="Gulim" w:cs="Gulim"/>
          <w:color w:val="666666"/>
          <w:sz w:val="18"/>
          <w:szCs w:val="18"/>
        </w:rPr>
        <w:t>. MS</w:t>
      </w:r>
      <w:r>
        <w:rPr>
          <w:rFonts w:ascii="Gulim" w:eastAsia="Gulim" w:hAnsi="Gulim" w:cs="Gulim"/>
          <w:color w:val="666666"/>
          <w:sz w:val="18"/>
          <w:szCs w:val="18"/>
        </w:rPr>
        <w:t>내부에서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따라쓰기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시작하던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것이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점차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전세계의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프로그래머들에게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널리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퍼져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이젠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프로그램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코딩시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변수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명명의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표준적인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관례가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되었다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. </w:t>
      </w:r>
      <w:r>
        <w:rPr>
          <w:rFonts w:ascii="Gulim" w:eastAsia="Gulim" w:hAnsi="Gulim" w:cs="Gulim"/>
          <w:color w:val="666666"/>
          <w:sz w:val="18"/>
          <w:szCs w:val="18"/>
        </w:rPr>
        <w:t>그러나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실제로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현장에서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일하다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보면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hyperlink r:id="rId13">
        <w:r>
          <w:rPr>
            <w:rFonts w:ascii="Gulim" w:eastAsia="Gulim" w:hAnsi="Gulim" w:cs="Gulim"/>
            <w:color w:val="0033CC"/>
            <w:sz w:val="18"/>
            <w:szCs w:val="18"/>
            <w:u w:val="single"/>
          </w:rPr>
          <w:t>헝가리안</w:t>
        </w:r>
        <w:r>
          <w:rPr>
            <w:rFonts w:ascii="Gulim" w:eastAsia="Gulim" w:hAnsi="Gulim" w:cs="Gulim"/>
            <w:color w:val="0033CC"/>
            <w:sz w:val="18"/>
            <w:szCs w:val="18"/>
            <w:u w:val="single"/>
          </w:rPr>
          <w:t xml:space="preserve"> </w:t>
        </w:r>
        <w:r>
          <w:rPr>
            <w:rFonts w:ascii="Gulim" w:eastAsia="Gulim" w:hAnsi="Gulim" w:cs="Gulim"/>
            <w:color w:val="0033CC"/>
            <w:sz w:val="18"/>
            <w:szCs w:val="18"/>
            <w:u w:val="single"/>
          </w:rPr>
          <w:t>표기법</w:t>
        </w:r>
      </w:hyperlink>
      <w:r>
        <w:rPr>
          <w:rFonts w:ascii="Gulim" w:eastAsia="Gulim" w:hAnsi="Gulim" w:cs="Gulim"/>
          <w:color w:val="666666"/>
          <w:sz w:val="18"/>
          <w:szCs w:val="18"/>
        </w:rPr>
        <w:t>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제대로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지키는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개발자는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그리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많지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않다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. </w:t>
      </w:r>
      <w:r>
        <w:rPr>
          <w:rFonts w:ascii="Gulim" w:eastAsia="Gulim" w:hAnsi="Gulim" w:cs="Gulim"/>
          <w:color w:val="666666"/>
          <w:sz w:val="18"/>
          <w:szCs w:val="18"/>
        </w:rPr>
        <w:t>어느정도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개발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경험을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가지고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있는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프로그래머는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물론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심지어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시중의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프로그래밍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서적에서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조차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저자마다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변수명을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개인에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따라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가지각색으로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짓고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있어서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처음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프로그램을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배우는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입문자들들이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변수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명명에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대한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기준을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제대로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잡지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못하고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있는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실정이다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. </w:t>
      </w:r>
      <w:r>
        <w:rPr>
          <w:rFonts w:ascii="Gulim" w:eastAsia="Gulim" w:hAnsi="Gulim" w:cs="Gulim"/>
          <w:color w:val="666666"/>
          <w:sz w:val="18"/>
          <w:szCs w:val="18"/>
        </w:rPr>
        <w:t>솔직히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필자도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얼마전까지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이런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변수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명명에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대한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관례를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지키지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않았다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. </w:t>
      </w:r>
      <w:r>
        <w:rPr>
          <w:rFonts w:ascii="Gulim" w:eastAsia="Gulim" w:hAnsi="Gulim" w:cs="Gulim"/>
          <w:color w:val="666666"/>
          <w:sz w:val="18"/>
          <w:szCs w:val="18"/>
        </w:rPr>
        <w:t>그러나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변수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명명에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관한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표준화된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관례를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지켜주면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코드의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가독성을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높여줄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뿐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아니라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예를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들어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카운터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변수를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i/>
          <w:color w:val="666666"/>
          <w:sz w:val="18"/>
          <w:szCs w:val="18"/>
        </w:rPr>
        <w:t>count</w:t>
      </w:r>
      <w:r>
        <w:rPr>
          <w:rFonts w:ascii="Gulim" w:eastAsia="Gulim" w:hAnsi="Gulim" w:cs="Gulim"/>
          <w:color w:val="666666"/>
          <w:sz w:val="18"/>
          <w:szCs w:val="18"/>
        </w:rPr>
        <w:t>라고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지을지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cnt</w:t>
      </w:r>
      <w:r>
        <w:rPr>
          <w:rFonts w:ascii="Gulim" w:eastAsia="Gulim" w:hAnsi="Gulim" w:cs="Gulim"/>
          <w:color w:val="666666"/>
          <w:sz w:val="18"/>
          <w:szCs w:val="18"/>
        </w:rPr>
        <w:t>라고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지을지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고민하지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않아도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되는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편리함을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누릴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수</w:t>
      </w:r>
      <w:r>
        <w:rPr>
          <w:rFonts w:ascii="Gulim" w:eastAsia="Gulim" w:hAnsi="Gulim" w:cs="Gulim"/>
          <w:color w:val="666666"/>
          <w:sz w:val="18"/>
          <w:szCs w:val="18"/>
        </w:rPr>
        <w:t xml:space="preserve"> </w:t>
      </w:r>
      <w:r>
        <w:rPr>
          <w:rFonts w:ascii="Gulim" w:eastAsia="Gulim" w:hAnsi="Gulim" w:cs="Gulim"/>
          <w:color w:val="666666"/>
          <w:sz w:val="18"/>
          <w:szCs w:val="18"/>
        </w:rPr>
        <w:t>있다</w:t>
      </w:r>
      <w:r>
        <w:rPr>
          <w:rFonts w:ascii="Gulim" w:eastAsia="Gulim" w:hAnsi="Gulim" w:cs="Gulim"/>
          <w:color w:val="666666"/>
          <w:sz w:val="18"/>
          <w:szCs w:val="18"/>
        </w:rPr>
        <w:t>.</w:t>
      </w: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8C4813">
      <w:pPr>
        <w:pStyle w:val="normal"/>
        <w:numPr>
          <w:ilvl w:val="0"/>
          <w:numId w:val="5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명명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규칙</w:t>
      </w:r>
      <w:r>
        <w:rPr>
          <w:rFonts w:ascii="Malgun Gothic" w:eastAsia="Malgun Gothic" w:hAnsi="Malgun Gothic" w:cs="Malgun Gothic"/>
          <w:sz w:val="20"/>
          <w:szCs w:val="20"/>
        </w:rPr>
        <w:t>. (</w:t>
      </w:r>
      <w:r>
        <w:rPr>
          <w:rFonts w:ascii="Malgun Gothic" w:eastAsia="Malgun Gothic" w:hAnsi="Malgun Gothic" w:cs="Malgun Gothic"/>
          <w:sz w:val="20"/>
          <w:szCs w:val="20"/>
        </w:rPr>
        <w:t>기본설명</w:t>
      </w:r>
      <w:r>
        <w:rPr>
          <w:rFonts w:ascii="Malgun Gothic" w:eastAsia="Malgun Gothic" w:hAnsi="Malgun Gothic" w:cs="Malgun Gothic"/>
          <w:sz w:val="20"/>
          <w:szCs w:val="20"/>
        </w:rPr>
        <w:t>)</w:t>
      </w:r>
      <w:r>
        <w:rPr>
          <w:rFonts w:ascii="Malgun Gothic" w:eastAsia="Malgun Gothic" w:hAnsi="Malgun Gothic" w:cs="Malgun Gothic"/>
          <w:sz w:val="20"/>
          <w:szCs w:val="20"/>
        </w:rPr>
        <w:br/>
      </w:r>
    </w:p>
    <w:tbl>
      <w:tblPr>
        <w:tblStyle w:val="a6"/>
        <w:bidiVisual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8309"/>
      </w:tblGrid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0"/>
        </w:trPr>
        <w:tc>
          <w:tcPr>
            <w:tcW w:w="8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spacing w:line="240" w:lineRule="auto"/>
            </w:pPr>
            <w:r>
              <w:lastRenderedPageBreak/>
              <w:t>x_xXxxxxxx</w:t>
            </w:r>
          </w:p>
          <w:p w:rsidR="002B626F" w:rsidRDefault="008C4813">
            <w:pPr>
              <w:pStyle w:val="normal"/>
              <w:spacing w:line="240" w:lineRule="auto"/>
            </w:pPr>
            <w:r>
              <w:t>0123456789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 :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지정한다</w:t>
            </w:r>
            <w:r>
              <w:rPr>
                <w:rFonts w:ascii="Arial Unicode MS" w:eastAsia="Arial Unicode MS" w:hAnsi="Arial Unicode MS" w:cs="Arial Unicode MS"/>
              </w:rPr>
              <w:t>. g(</w:t>
            </w:r>
            <w:r>
              <w:rPr>
                <w:rFonts w:ascii="Arial Unicode MS" w:eastAsia="Arial Unicode MS" w:hAnsi="Arial Unicode MS" w:cs="Arial Unicode MS"/>
              </w:rPr>
              <w:t>전역변수</w:t>
            </w:r>
            <w:r>
              <w:rPr>
                <w:rFonts w:ascii="Arial Unicode MS" w:eastAsia="Arial Unicode MS" w:hAnsi="Arial Unicode MS" w:cs="Arial Unicode MS"/>
              </w:rPr>
              <w:t>), m(</w:t>
            </w:r>
            <w:r>
              <w:rPr>
                <w:rFonts w:ascii="Arial Unicode MS" w:eastAsia="Arial Unicode MS" w:hAnsi="Arial Unicode MS" w:cs="Arial Unicode MS"/>
              </w:rPr>
              <w:t>멤버변수</w:t>
            </w:r>
            <w:r>
              <w:rPr>
                <w:rFonts w:ascii="Arial Unicode MS" w:eastAsia="Arial Unicode MS" w:hAnsi="Arial Unicode MS" w:cs="Arial Unicode MS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</w:rPr>
              <w:t>없음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지역변수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 : 0 </w:t>
            </w:r>
            <w:r>
              <w:rPr>
                <w:rFonts w:ascii="Arial Unicode MS" w:eastAsia="Arial Unicode MS" w:hAnsi="Arial Unicode MS" w:cs="Arial Unicode MS"/>
              </w:rPr>
              <w:t>위치에</w:t>
            </w:r>
            <w:r>
              <w:rPr>
                <w:rFonts w:ascii="Arial Unicode MS" w:eastAsia="Arial Unicode MS" w:hAnsi="Arial Unicode MS" w:cs="Arial Unicode MS"/>
              </w:rPr>
              <w:t xml:space="preserve"> g </w:t>
            </w:r>
            <w:r>
              <w:rPr>
                <w:rFonts w:ascii="Arial Unicode MS" w:eastAsia="Arial Unicode MS" w:hAnsi="Arial Unicode MS" w:cs="Arial Unicode MS"/>
              </w:rPr>
              <w:t>나</w:t>
            </w:r>
            <w:r>
              <w:rPr>
                <w:rFonts w:ascii="Arial Unicode MS" w:eastAsia="Arial Unicode MS" w:hAnsi="Arial Unicode MS" w:cs="Arial Unicode MS"/>
              </w:rPr>
              <w:t xml:space="preserve"> m 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_ 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 : </w:t>
            </w:r>
            <w:r>
              <w:rPr>
                <w:rFonts w:ascii="Arial Unicode MS" w:eastAsia="Arial Unicode MS" w:hAnsi="Arial Unicode MS" w:cs="Arial Unicode MS"/>
              </w:rPr>
              <w:t>자료형의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나타낸다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n, i : </w:t>
            </w:r>
            <w:r>
              <w:rPr>
                <w:rFonts w:ascii="Arial Unicode MS" w:eastAsia="Arial Unicode MS" w:hAnsi="Arial Unicode MS" w:cs="Arial Unicode MS"/>
              </w:rPr>
              <w:t>정수형</w:t>
            </w:r>
            <w:r>
              <w:rPr>
                <w:rFonts w:ascii="Arial Unicode MS" w:eastAsia="Arial Unicode MS" w:hAnsi="Arial Unicode MS" w:cs="Arial Unicode MS"/>
              </w:rPr>
              <w:t>(n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카운트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목적</w:t>
            </w:r>
            <w:r>
              <w:rPr>
                <w:rFonts w:ascii="Arial Unicode MS" w:eastAsia="Arial Unicode MS" w:hAnsi="Arial Unicode MS" w:cs="Arial Unicode MS"/>
              </w:rPr>
              <w:t>, i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인덱스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목적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l : long </w:t>
            </w:r>
            <w:r>
              <w:rPr>
                <w:rFonts w:ascii="Arial Unicode MS" w:eastAsia="Arial Unicode MS" w:hAnsi="Arial Unicode MS" w:cs="Arial Unicode MS"/>
              </w:rPr>
              <w:t>형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u : </w:t>
            </w:r>
            <w:r>
              <w:rPr>
                <w:rFonts w:ascii="Arial Unicode MS" w:eastAsia="Arial Unicode MS" w:hAnsi="Arial Unicode MS" w:cs="Arial Unicode MS"/>
              </w:rPr>
              <w:t>부호없는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정수형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w : </w:t>
            </w:r>
            <w:r>
              <w:rPr>
                <w:rFonts w:ascii="Arial Unicode MS" w:eastAsia="Arial Unicode MS" w:hAnsi="Arial Unicode MS" w:cs="Arial Unicode MS"/>
              </w:rPr>
              <w:t>부호없는</w:t>
            </w:r>
            <w:r>
              <w:rPr>
                <w:rFonts w:ascii="Arial Unicode MS" w:eastAsia="Arial Unicode MS" w:hAnsi="Arial Unicode MS" w:cs="Arial Unicode MS"/>
              </w:rPr>
              <w:t xml:space="preserve"> 2byte </w:t>
            </w:r>
            <w:r>
              <w:rPr>
                <w:rFonts w:ascii="Arial Unicode MS" w:eastAsia="Arial Unicode MS" w:hAnsi="Arial Unicode MS" w:cs="Arial Unicode MS"/>
              </w:rPr>
              <w:t>정수형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dw : </w:t>
            </w:r>
            <w:r>
              <w:rPr>
                <w:rFonts w:ascii="Arial Unicode MS" w:eastAsia="Arial Unicode MS" w:hAnsi="Arial Unicode MS" w:cs="Arial Unicode MS"/>
              </w:rPr>
              <w:t>부호없는</w:t>
            </w:r>
            <w:r>
              <w:rPr>
                <w:rFonts w:ascii="Arial Unicode MS" w:eastAsia="Arial Unicode MS" w:hAnsi="Arial Unicode MS" w:cs="Arial Unicode MS"/>
              </w:rPr>
              <w:t xml:space="preserve"> 4byte </w:t>
            </w:r>
            <w:r>
              <w:rPr>
                <w:rFonts w:ascii="Arial Unicode MS" w:eastAsia="Arial Unicode MS" w:hAnsi="Arial Unicode MS" w:cs="Arial Unicode MS"/>
              </w:rPr>
              <w:t>정수형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p : </w:t>
            </w:r>
            <w:r>
              <w:rPr>
                <w:rFonts w:ascii="Arial Unicode MS" w:eastAsia="Arial Unicode MS" w:hAnsi="Arial Unicode MS" w:cs="Arial Unicode MS"/>
              </w:rPr>
              <w:t>포인터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f, d : </w:t>
            </w:r>
            <w:r>
              <w:rPr>
                <w:rFonts w:ascii="Arial Unicode MS" w:eastAsia="Arial Unicode MS" w:hAnsi="Arial Unicode MS" w:cs="Arial Unicode MS"/>
              </w:rPr>
              <w:t>실수형</w:t>
            </w:r>
            <w:r>
              <w:rPr>
                <w:rFonts w:ascii="Arial Unicode MS" w:eastAsia="Arial Unicode MS" w:hAnsi="Arial Unicode MS" w:cs="Arial Unicode MS"/>
              </w:rPr>
              <w:t>(f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float, d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double)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sz : char </w:t>
            </w:r>
            <w:r>
              <w:rPr>
                <w:rFonts w:ascii="Arial Unicode MS" w:eastAsia="Arial Unicode MS" w:hAnsi="Arial Unicode MS" w:cs="Arial Unicode MS"/>
              </w:rPr>
              <w:t>배열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문자열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관습적으로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자음축약형을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2B626F" w:rsidRDefault="008C4813">
            <w:pPr>
              <w:pStyle w:val="normal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3 ~ :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기술하며</w:t>
            </w:r>
            <w:r>
              <w:rPr>
                <w:rFonts w:ascii="Arial Unicode MS" w:eastAsia="Arial Unicode MS" w:hAnsi="Arial Unicode MS" w:cs="Arial Unicode MS"/>
              </w:rPr>
              <w:t xml:space="preserve">, 3 </w:t>
            </w:r>
            <w:r>
              <w:rPr>
                <w:rFonts w:ascii="Arial Unicode MS" w:eastAsia="Arial Unicode MS" w:hAnsi="Arial Unicode MS" w:cs="Arial Unicode MS"/>
              </w:rPr>
              <w:t>위치는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대문자를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너무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자음만을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기술한다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예</w:t>
            </w:r>
            <w:r>
              <w:rPr>
                <w:rFonts w:ascii="Arial Unicode MS" w:eastAsia="Arial Unicode MS" w:hAnsi="Arial Unicode MS" w:cs="Arial Unicode MS"/>
              </w:rPr>
              <w:t>) g_nCnt</w:t>
            </w:r>
          </w:p>
        </w:tc>
      </w:tr>
    </w:tbl>
    <w:p w:rsidR="002B626F" w:rsidRDefault="002B626F">
      <w:pPr>
        <w:pStyle w:val="normal"/>
      </w:pPr>
    </w:p>
    <w:p w:rsidR="002B626F" w:rsidRDefault="008C4813">
      <w:pPr>
        <w:pStyle w:val="normal"/>
        <w:numPr>
          <w:ilvl w:val="0"/>
          <w:numId w:val="5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형식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접두사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  <w:r>
        <w:rPr>
          <w:rFonts w:ascii="Malgun Gothic" w:eastAsia="Malgun Gothic" w:hAnsi="Malgun Gothic" w:cs="Malgun Gothic"/>
          <w:sz w:val="20"/>
          <w:szCs w:val="20"/>
        </w:rPr>
        <w:br/>
      </w:r>
    </w:p>
    <w:tbl>
      <w:tblPr>
        <w:tblStyle w:val="a7"/>
        <w:bidiVisual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725"/>
        <w:gridCol w:w="945"/>
        <w:gridCol w:w="2955"/>
        <w:gridCol w:w="2655"/>
      </w:tblGrid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형식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접두사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설명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e.g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 bool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b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bool bTrue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char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char cLetter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int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i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int iNum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long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l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long lNum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float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f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float fPrecent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double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d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double dPrecent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형식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접두사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설명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e.g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static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s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static short ssChoics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array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rg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float rgfTemp[16]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Point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p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int* piAddr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char* (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문자열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)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sz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문자열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char* szName[16]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함수포인터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pfn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함수포인터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int (*piFnFunc1)(int,int)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struct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t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구조제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lastRenderedPageBreak/>
              <w:t>enum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전역변수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g_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전역변수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strng* g_psBuffer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멤버변수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m_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멤버변수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상수형식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(?)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k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color w:val="666666"/>
              </w:rPr>
              <w:t>constant formal parameter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color w:val="666666"/>
              </w:rPr>
              <w:t>void vFunc(const long klGalaxies)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레퍼런스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r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color w:val="666666"/>
              </w:rPr>
              <w:t>void vFunc(long &amp;rlGalaxies)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String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str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color w:val="666666"/>
              </w:rPr>
              <w:t>String strName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동적할당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prg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동적할당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변수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color w:val="666666"/>
              </w:rPr>
              <w:t>:char *prgGrades;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HANDLE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h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핸들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color w:val="666666"/>
              </w:rPr>
              <w:t>hWnd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:number, quantity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n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:number, quantity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color w:val="666666"/>
              </w:rPr>
              <w:t>int nNum</w:t>
            </w:r>
          </w:p>
        </w:tc>
      </w:tr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used as size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x/y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2B626F">
            <w:pPr>
              <w:pStyle w:val="normal"/>
              <w:widowControl w:val="0"/>
              <w:spacing w:line="240" w:lineRule="auto"/>
            </w:pP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240" w:lineRule="auto"/>
            </w:pPr>
            <w:r>
              <w:rPr>
                <w:rFonts w:ascii="Malgun Gothic" w:eastAsia="Malgun Gothic" w:hAnsi="Malgun Gothic" w:cs="Malgun Gothic"/>
                <w:color w:val="666666"/>
              </w:rPr>
              <w:t>int xWidth,yHeigth</w:t>
            </w:r>
          </w:p>
        </w:tc>
      </w:tr>
    </w:tbl>
    <w:p w:rsidR="002B626F" w:rsidRDefault="008C4813">
      <w:pPr>
        <w:pStyle w:val="normal"/>
        <w:numPr>
          <w:ilvl w:val="0"/>
          <w:numId w:val="5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명명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예시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br/>
      </w:r>
    </w:p>
    <w:tbl>
      <w:tblPr>
        <w:tblStyle w:val="a8"/>
        <w:bidiVisual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8309"/>
      </w:tblGrid>
      <w:tr w:rsidR="002B62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26F" w:rsidRDefault="008C4813">
            <w:pPr>
              <w:pStyle w:val="normal"/>
              <w:widowControl w:val="0"/>
              <w:spacing w:line="310" w:lineRule="auto"/>
              <w:jc w:val="both"/>
            </w:pPr>
            <w:r>
              <w:rPr>
                <w:rFonts w:ascii="Gulim" w:eastAsia="Gulim" w:hAnsi="Gulim" w:cs="Gulim"/>
                <w:sz w:val="20"/>
                <w:szCs w:val="20"/>
              </w:rPr>
              <w:t>unsigned char ucByte;            :</w:t>
            </w:r>
            <w:r>
              <w:rPr>
                <w:rFonts w:ascii="Gulim" w:eastAsia="Gulim" w:hAnsi="Gulim" w:cs="Gulim"/>
                <w:sz w:val="20"/>
                <w:szCs w:val="20"/>
              </w:rPr>
              <w:t>한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바이트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데이타</w:t>
            </w:r>
          </w:p>
          <w:p w:rsidR="002B626F" w:rsidRDefault="008C4813">
            <w:pPr>
              <w:pStyle w:val="normal"/>
              <w:widowControl w:val="0"/>
              <w:spacing w:line="310" w:lineRule="auto"/>
              <w:jc w:val="both"/>
            </w:pPr>
            <w:r>
              <w:rPr>
                <w:rFonts w:ascii="Gulim" w:eastAsia="Gulim" w:hAnsi="Gulim" w:cs="Gulim"/>
                <w:sz w:val="20"/>
                <w:szCs w:val="20"/>
              </w:rPr>
              <w:t xml:space="preserve">     </w:t>
            </w:r>
            <w:r>
              <w:rPr>
                <w:rFonts w:ascii="Gulim" w:eastAsia="Gulim" w:hAnsi="Gulim" w:cs="Gulim"/>
                <w:sz w:val="20"/>
                <w:szCs w:val="20"/>
              </w:rPr>
              <w:tab/>
              <w:t>char cChar;             :</w:t>
            </w:r>
            <w:r>
              <w:rPr>
                <w:rFonts w:ascii="Gulim" w:eastAsia="Gulim" w:hAnsi="Gulim" w:cs="Gulim"/>
                <w:sz w:val="20"/>
                <w:szCs w:val="20"/>
              </w:rPr>
              <w:t>한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문자</w:t>
            </w:r>
          </w:p>
          <w:p w:rsidR="002B626F" w:rsidRDefault="008C4813">
            <w:pPr>
              <w:pStyle w:val="normal"/>
              <w:widowControl w:val="0"/>
              <w:spacing w:line="310" w:lineRule="auto"/>
              <w:jc w:val="both"/>
            </w:pPr>
            <w:r>
              <w:rPr>
                <w:rFonts w:ascii="Gulim" w:eastAsia="Gulim" w:hAnsi="Gulim" w:cs="Gulim"/>
                <w:sz w:val="20"/>
                <w:szCs w:val="20"/>
              </w:rPr>
              <w:t>unsigned char rgucByte[10];      :</w:t>
            </w:r>
            <w:r>
              <w:rPr>
                <w:rFonts w:ascii="Gulim" w:eastAsia="Gulim" w:hAnsi="Gulim" w:cs="Gulim"/>
                <w:sz w:val="20"/>
                <w:szCs w:val="20"/>
              </w:rPr>
              <w:t>바이트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데이타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10</w:t>
            </w:r>
            <w:r>
              <w:rPr>
                <w:rFonts w:ascii="Gulim" w:eastAsia="Gulim" w:hAnsi="Gulim" w:cs="Gulim"/>
                <w:sz w:val="20"/>
                <w:szCs w:val="20"/>
              </w:rPr>
              <w:t>개</w:t>
            </w:r>
          </w:p>
          <w:p w:rsidR="002B626F" w:rsidRDefault="008C4813">
            <w:pPr>
              <w:pStyle w:val="normal"/>
              <w:widowControl w:val="0"/>
              <w:spacing w:line="310" w:lineRule="auto"/>
              <w:jc w:val="both"/>
            </w:pPr>
            <w:r>
              <w:rPr>
                <w:rFonts w:ascii="Gulim" w:eastAsia="Gulim" w:hAnsi="Gulim" w:cs="Gulim"/>
                <w:sz w:val="20"/>
                <w:szCs w:val="20"/>
              </w:rPr>
              <w:t xml:space="preserve">     </w:t>
            </w:r>
            <w:r>
              <w:rPr>
                <w:rFonts w:ascii="Gulim" w:eastAsia="Gulim" w:hAnsi="Gulim" w:cs="Gulim"/>
                <w:sz w:val="20"/>
                <w:szCs w:val="20"/>
              </w:rPr>
              <w:tab/>
              <w:t xml:space="preserve">char rgcChar[10]; </w:t>
            </w:r>
            <w:r>
              <w:rPr>
                <w:rFonts w:ascii="Gulim" w:eastAsia="Gulim" w:hAnsi="Gulim" w:cs="Gulim"/>
                <w:sz w:val="20"/>
                <w:szCs w:val="20"/>
              </w:rPr>
              <w:tab/>
              <w:t xml:space="preserve">  :</w:t>
            </w:r>
            <w:r>
              <w:rPr>
                <w:rFonts w:ascii="Gulim" w:eastAsia="Gulim" w:hAnsi="Gulim" w:cs="Gulim"/>
                <w:sz w:val="20"/>
                <w:szCs w:val="20"/>
              </w:rPr>
              <w:t>문자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데이터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10</w:t>
            </w:r>
            <w:r>
              <w:rPr>
                <w:rFonts w:ascii="Gulim" w:eastAsia="Gulim" w:hAnsi="Gulim" w:cs="Gulim"/>
                <w:sz w:val="20"/>
                <w:szCs w:val="20"/>
              </w:rPr>
              <w:t>개</w:t>
            </w:r>
          </w:p>
          <w:p w:rsidR="002B626F" w:rsidRDefault="008C4813">
            <w:pPr>
              <w:pStyle w:val="normal"/>
              <w:widowControl w:val="0"/>
              <w:spacing w:line="310" w:lineRule="auto"/>
              <w:jc w:val="both"/>
            </w:pPr>
            <w:r>
              <w:rPr>
                <w:rFonts w:ascii="Gulim" w:eastAsia="Gulim" w:hAnsi="Gulim" w:cs="Gulim"/>
                <w:sz w:val="20"/>
                <w:szCs w:val="20"/>
              </w:rPr>
              <w:t xml:space="preserve">     </w:t>
            </w:r>
            <w:r>
              <w:rPr>
                <w:rFonts w:ascii="Gulim" w:eastAsia="Gulim" w:hAnsi="Gulim" w:cs="Gulim"/>
                <w:sz w:val="20"/>
                <w:szCs w:val="20"/>
              </w:rPr>
              <w:tab/>
              <w:t>char szChar[16 +1];     :</w:t>
            </w:r>
            <w:r>
              <w:rPr>
                <w:rFonts w:ascii="Gulim" w:eastAsia="Gulim" w:hAnsi="Gulim" w:cs="Gulim"/>
                <w:sz w:val="20"/>
                <w:szCs w:val="20"/>
              </w:rPr>
              <w:t>문자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16</w:t>
            </w:r>
            <w:r>
              <w:rPr>
                <w:rFonts w:ascii="Gulim" w:eastAsia="Gulim" w:hAnsi="Gulim" w:cs="Gulim"/>
                <w:sz w:val="20"/>
                <w:szCs w:val="20"/>
              </w:rPr>
              <w:t>개를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저장할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수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있는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문자열</w:t>
            </w:r>
            <w:r>
              <w:rPr>
                <w:rFonts w:ascii="Gulim" w:eastAsia="Gulim" w:hAnsi="Gulim" w:cs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sz w:val="20"/>
                <w:szCs w:val="20"/>
              </w:rPr>
              <w:t>공간</w:t>
            </w:r>
          </w:p>
        </w:tc>
      </w:tr>
    </w:tbl>
    <w:p w:rsidR="002B626F" w:rsidRDefault="008C4813">
      <w:pPr>
        <w:pStyle w:val="normal"/>
        <w:numPr>
          <w:ilvl w:val="0"/>
          <w:numId w:val="5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명명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규칙의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종류</w:t>
      </w:r>
    </w:p>
    <w:p w:rsidR="002B626F" w:rsidRDefault="008C4813">
      <w:pPr>
        <w:pStyle w:val="normal"/>
        <w:numPr>
          <w:ilvl w:val="1"/>
          <w:numId w:val="5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파스칼</w:t>
      </w:r>
      <w:r>
        <w:rPr>
          <w:rFonts w:ascii="Malgun Gothic" w:eastAsia="Malgun Gothic" w:hAnsi="Malgun Gothic" w:cs="Malgun Gothic"/>
          <w:sz w:val="20"/>
          <w:szCs w:val="20"/>
        </w:rPr>
        <w:t xml:space="preserve">(Pascal) - </w:t>
      </w:r>
      <w:r>
        <w:rPr>
          <w:rFonts w:ascii="Malgun Gothic" w:eastAsia="Malgun Gothic" w:hAnsi="Malgun Gothic" w:cs="Malgun Gothic"/>
          <w:sz w:val="20"/>
          <w:szCs w:val="20"/>
        </w:rPr>
        <w:t>구분이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단어를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대문자로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사용</w:t>
      </w:r>
      <w:r>
        <w:rPr>
          <w:rFonts w:ascii="Malgun Gothic" w:eastAsia="Malgun Gothic" w:hAnsi="Malgun Gothic" w:cs="Malgun Gothic"/>
          <w:sz w:val="20"/>
          <w:szCs w:val="20"/>
        </w:rPr>
        <w:br/>
        <w:t>(class,namespace,</w:t>
      </w:r>
      <w:r>
        <w:rPr>
          <w:rFonts w:ascii="Malgun Gothic" w:eastAsia="Malgun Gothic" w:hAnsi="Malgun Gothic" w:cs="Malgun Gothic"/>
          <w:sz w:val="20"/>
          <w:szCs w:val="20"/>
        </w:rPr>
        <w:t>함수</w:t>
      </w:r>
      <w:r>
        <w:rPr>
          <w:rFonts w:ascii="Malgun Gothic" w:eastAsia="Malgun Gothic" w:hAnsi="Malgun Gothic" w:cs="Malgun Gothic"/>
          <w:sz w:val="20"/>
          <w:szCs w:val="20"/>
        </w:rPr>
        <w:t>,</w:t>
      </w:r>
      <w:r>
        <w:rPr>
          <w:rFonts w:ascii="Malgun Gothic" w:eastAsia="Malgun Gothic" w:hAnsi="Malgun Gothic" w:cs="Malgun Gothic"/>
          <w:sz w:val="20"/>
          <w:szCs w:val="20"/>
        </w:rPr>
        <w:t>프로퍼티</w:t>
      </w:r>
      <w:r>
        <w:rPr>
          <w:rFonts w:ascii="Malgun Gothic" w:eastAsia="Malgun Gothic" w:hAnsi="Malgun Gothic" w:cs="Malgun Gothic"/>
          <w:sz w:val="20"/>
          <w:szCs w:val="20"/>
        </w:rPr>
        <w:t>)</w:t>
      </w:r>
    </w:p>
    <w:p w:rsidR="002B626F" w:rsidRDefault="008C4813">
      <w:pPr>
        <w:pStyle w:val="normal"/>
        <w:numPr>
          <w:ilvl w:val="1"/>
          <w:numId w:val="5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카멜</w:t>
      </w:r>
      <w:r>
        <w:rPr>
          <w:rFonts w:ascii="Malgun Gothic" w:eastAsia="Malgun Gothic" w:hAnsi="Malgun Gothic" w:cs="Malgun Gothic"/>
          <w:sz w:val="20"/>
          <w:szCs w:val="20"/>
        </w:rPr>
        <w:t xml:space="preserve">(Camel) </w:t>
      </w:r>
      <w:r>
        <w:rPr>
          <w:rFonts w:ascii="Malgun Gothic" w:eastAsia="Malgun Gothic" w:hAnsi="Malgun Gothic" w:cs="Malgun Gothic"/>
          <w:sz w:val="20"/>
          <w:szCs w:val="20"/>
        </w:rPr>
        <w:t>구분되는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단어는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대문자로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시작하지만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맨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앞자는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소문자</w:t>
      </w:r>
      <w:r>
        <w:rPr>
          <w:rFonts w:ascii="Malgun Gothic" w:eastAsia="Malgun Gothic" w:hAnsi="Malgun Gothic" w:cs="Malgun Gothic"/>
          <w:sz w:val="20"/>
          <w:szCs w:val="20"/>
        </w:rPr>
        <w:t>.</w:t>
      </w:r>
      <w:r>
        <w:rPr>
          <w:rFonts w:ascii="Malgun Gothic" w:eastAsia="Malgun Gothic" w:hAnsi="Malgun Gothic" w:cs="Malgun Gothic"/>
          <w:sz w:val="20"/>
          <w:szCs w:val="20"/>
        </w:rPr>
        <w:br/>
        <w:t>(</w:t>
      </w:r>
      <w:r>
        <w:rPr>
          <w:rFonts w:ascii="Malgun Gothic" w:eastAsia="Malgun Gothic" w:hAnsi="Malgun Gothic" w:cs="Malgun Gothic"/>
          <w:sz w:val="20"/>
          <w:szCs w:val="20"/>
        </w:rPr>
        <w:t>변수</w:t>
      </w:r>
      <w:r>
        <w:rPr>
          <w:rFonts w:ascii="Malgun Gothic" w:eastAsia="Malgun Gothic" w:hAnsi="Malgun Gothic" w:cs="Malgun Gothic"/>
          <w:sz w:val="20"/>
          <w:szCs w:val="20"/>
        </w:rPr>
        <w:t>,</w:t>
      </w:r>
      <w:r>
        <w:rPr>
          <w:rFonts w:ascii="Malgun Gothic" w:eastAsia="Malgun Gothic" w:hAnsi="Malgun Gothic" w:cs="Malgun Gothic"/>
          <w:sz w:val="20"/>
          <w:szCs w:val="20"/>
        </w:rPr>
        <w:t>매개변수</w:t>
      </w:r>
      <w:r>
        <w:rPr>
          <w:rFonts w:ascii="Malgun Gothic" w:eastAsia="Malgun Gothic" w:hAnsi="Malgun Gothic" w:cs="Malgun Gothic"/>
          <w:sz w:val="20"/>
          <w:szCs w:val="20"/>
        </w:rPr>
        <w:t>)</w:t>
      </w:r>
    </w:p>
    <w:p w:rsidR="002B626F" w:rsidRDefault="008C4813">
      <w:pPr>
        <w:pStyle w:val="normal"/>
        <w:numPr>
          <w:ilvl w:val="1"/>
          <w:numId w:val="5"/>
        </w:numPr>
        <w:ind w:hanging="360"/>
        <w:contextualSpacing/>
        <w:rPr>
          <w:rFonts w:ascii="Malgun Gothic" w:eastAsia="Malgun Gothic" w:hAnsi="Malgun Gothic" w:cs="Malgun Gothic"/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헝가리언</w:t>
      </w:r>
      <w:r>
        <w:rPr>
          <w:rFonts w:ascii="Malgun Gothic" w:eastAsia="Malgun Gothic" w:hAnsi="Malgun Gothic" w:cs="Malgun Gothic"/>
          <w:sz w:val="20"/>
          <w:szCs w:val="20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</w:rPr>
        <w:t>표기법</w:t>
      </w: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p w:rsidR="002B626F" w:rsidRDefault="002B626F">
      <w:pPr>
        <w:pStyle w:val="normal"/>
      </w:pPr>
    </w:p>
    <w:sectPr w:rsidR="002B626F" w:rsidSect="002B6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813" w:rsidRDefault="008C4813" w:rsidP="000A5A41">
      <w:pPr>
        <w:spacing w:line="240" w:lineRule="auto"/>
      </w:pPr>
      <w:r>
        <w:separator/>
      </w:r>
    </w:p>
  </w:endnote>
  <w:endnote w:type="continuationSeparator" w:id="1">
    <w:p w:rsidR="008C4813" w:rsidRDefault="008C4813" w:rsidP="000A5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Gulim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813" w:rsidRDefault="008C4813" w:rsidP="000A5A41">
      <w:pPr>
        <w:spacing w:line="240" w:lineRule="auto"/>
      </w:pPr>
      <w:r>
        <w:separator/>
      </w:r>
    </w:p>
  </w:footnote>
  <w:footnote w:type="continuationSeparator" w:id="1">
    <w:p w:rsidR="008C4813" w:rsidRDefault="008C4813" w:rsidP="000A5A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5C44"/>
    <w:multiLevelType w:val="multilevel"/>
    <w:tmpl w:val="EAA2FB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7252C3D"/>
    <w:multiLevelType w:val="multilevel"/>
    <w:tmpl w:val="C8E6B1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13D306E"/>
    <w:multiLevelType w:val="multilevel"/>
    <w:tmpl w:val="D1764D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9A06959"/>
    <w:multiLevelType w:val="multilevel"/>
    <w:tmpl w:val="857C59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BBE1B71"/>
    <w:multiLevelType w:val="multilevel"/>
    <w:tmpl w:val="F8C42B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D732C27"/>
    <w:multiLevelType w:val="multilevel"/>
    <w:tmpl w:val="237A6A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FF831E9"/>
    <w:multiLevelType w:val="multilevel"/>
    <w:tmpl w:val="F7AE5F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B626F"/>
    <w:rsid w:val="000A5A41"/>
    <w:rsid w:val="002B626F"/>
    <w:rsid w:val="008C4813"/>
    <w:rsid w:val="00960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2B62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2B62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2B62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2B62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2B62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2B62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B626F"/>
  </w:style>
  <w:style w:type="table" w:customStyle="1" w:styleId="TableNormal">
    <w:name w:val="Table Normal"/>
    <w:rsid w:val="002B62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B626F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2B62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2B626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2B626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2B626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2B626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Char"/>
    <w:uiPriority w:val="99"/>
    <w:semiHidden/>
    <w:unhideWhenUsed/>
    <w:rsid w:val="000A5A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semiHidden/>
    <w:rsid w:val="000A5A41"/>
  </w:style>
  <w:style w:type="paragraph" w:styleId="aa">
    <w:name w:val="footer"/>
    <w:basedOn w:val="a"/>
    <w:link w:val="Char0"/>
    <w:uiPriority w:val="99"/>
    <w:semiHidden/>
    <w:unhideWhenUsed/>
    <w:rsid w:val="000A5A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semiHidden/>
    <w:rsid w:val="000A5A4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ignore.io/" TargetMode="External"/><Relationship Id="rId13" Type="http://schemas.openxmlformats.org/officeDocument/2006/relationships/hyperlink" Target="http://home.dasomnetwork.com/~leedw/mywiki/moin.cgi/_c7_eb_b0_a1_b8_ae_be_c8_20_c7_a5_b1_e2_b9_f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12" Type="http://schemas.openxmlformats.org/officeDocument/2006/relationships/hyperlink" Target="https://ko.wikipedia.org/wiki/%EB%A7%88%EC%9D%BC%EC%8A%A4%ED%86%A4_(%ED%94%84%EB%A1%9C%EC%A0%9D%ED%8A%B8_%EA%B4%80%EB%A6%AC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/w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ko/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</dc:creator>
  <cp:lastModifiedBy>Windows 사용자</cp:lastModifiedBy>
  <cp:revision>2</cp:revision>
  <dcterms:created xsi:type="dcterms:W3CDTF">2016-12-23T04:57:00Z</dcterms:created>
  <dcterms:modified xsi:type="dcterms:W3CDTF">2016-12-23T04:57:00Z</dcterms:modified>
</cp:coreProperties>
</file>