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09" w:rsidRDefault="000273C5">
      <w:pPr>
        <w:rPr>
          <w:rFonts w:hint="eastAsia"/>
        </w:rPr>
      </w:pPr>
      <w:r>
        <w:rPr>
          <w:rFonts w:hint="eastAsia"/>
        </w:rPr>
        <w:t>贷款业务发生地</w:t>
      </w:r>
    </w:p>
    <w:p w:rsidR="000273C5" w:rsidRDefault="000273C5">
      <w:pPr>
        <w:rPr>
          <w:rFonts w:hint="eastAsia"/>
        </w:rPr>
      </w:pPr>
      <w:r>
        <w:rPr>
          <w:rFonts w:hint="eastAsia"/>
        </w:rPr>
        <w:t>贷款业务笔数</w:t>
      </w:r>
    </w:p>
    <w:p w:rsidR="000273C5" w:rsidRDefault="000273C5">
      <w:pPr>
        <w:rPr>
          <w:rFonts w:hint="eastAsia"/>
        </w:rPr>
      </w:pPr>
      <w:r>
        <w:rPr>
          <w:rFonts w:hint="eastAsia"/>
        </w:rPr>
        <w:t>未还金额</w:t>
      </w:r>
    </w:p>
    <w:p w:rsidR="000273C5" w:rsidRPr="000273C5" w:rsidRDefault="000273C5"/>
    <w:sectPr w:rsidR="000273C5" w:rsidRPr="000273C5" w:rsidSect="00E6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73C5"/>
    <w:rsid w:val="000273C5"/>
    <w:rsid w:val="00330970"/>
    <w:rsid w:val="00A55C1D"/>
    <w:rsid w:val="00BC1285"/>
    <w:rsid w:val="00E6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8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3</Words>
  <Characters>18</Characters>
  <Application>Microsoft Office Word</Application>
  <DocSecurity>0</DocSecurity>
  <Lines>1</Lines>
  <Paragraphs>1</Paragraphs>
  <ScaleCrop>false</ScaleCrop>
  <Company>cis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2015-07-07T08:43:00Z</dcterms:created>
  <dcterms:modified xsi:type="dcterms:W3CDTF">2015-07-08T03:05:00Z</dcterms:modified>
</cp:coreProperties>
</file>