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7.18505859375" w:line="288.3566093444824" w:lineRule="auto"/>
        <w:ind w:left="331.2427520751953" w:right="322.6708984375" w:firstLine="0"/>
        <w:jc w:val="center"/>
        <w:rPr/>
      </w:pPr>
      <w:r w:rsidDel="00000000" w:rsidR="00000000" w:rsidRPr="00000000">
        <w:rPr>
          <w:rtl w:val="0"/>
        </w:rPr>
      </w:r>
    </w:p>
    <w:p w:rsidR="00000000" w:rsidDel="00000000" w:rsidP="00000000" w:rsidRDefault="00000000" w:rsidRPr="00000000" w14:paraId="00000002">
      <w:pPr>
        <w:widowControl w:val="0"/>
        <w:spacing w:before="17.18505859375" w:line="288.3566093444824" w:lineRule="auto"/>
        <w:ind w:left="331.2427520751953" w:right="322.6708984375" w:firstLine="0"/>
        <w:jc w:val="center"/>
        <w:rPr/>
      </w:pPr>
      <w:r w:rsidDel="00000000" w:rsidR="00000000" w:rsidRPr="00000000">
        <w:rPr>
          <w:rtl w:val="0"/>
        </w:rPr>
      </w:r>
    </w:p>
    <w:p w:rsidR="00000000" w:rsidDel="00000000" w:rsidP="00000000" w:rsidRDefault="00000000" w:rsidRPr="00000000" w14:paraId="00000003">
      <w:pPr>
        <w:widowControl w:val="0"/>
        <w:spacing w:before="17.18505859375" w:line="288.3566093444824" w:lineRule="auto"/>
        <w:ind w:left="331.2427520751953" w:right="322.6708984375" w:firstLine="0"/>
        <w:jc w:val="center"/>
        <w:rPr/>
      </w:pPr>
      <w:r w:rsidDel="00000000" w:rsidR="00000000" w:rsidRPr="00000000">
        <w:rPr/>
        <w:drawing>
          <wp:inline distB="114300" distT="114300" distL="114300" distR="114300">
            <wp:extent cx="4651393" cy="24435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51393" cy="244350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before="17.18505859375" w:line="288.3566093444824" w:lineRule="auto"/>
        <w:ind w:left="331.2427520751953" w:right="322.6708984375" w:firstLine="0"/>
        <w:jc w:val="center"/>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Bitcoin Research Club:</w:t>
      </w:r>
    </w:p>
    <w:p w:rsidR="00000000" w:rsidDel="00000000" w:rsidP="00000000" w:rsidRDefault="00000000" w:rsidRPr="00000000" w14:paraId="00000007">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 Peer-to-Peer Educational </w:t>
      </w:r>
    </w:p>
    <w:p w:rsidR="00000000" w:rsidDel="00000000" w:rsidP="00000000" w:rsidRDefault="00000000" w:rsidRPr="00000000" w14:paraId="00000008">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Community of Students</w:t>
      </w:r>
    </w:p>
    <w:p w:rsidR="00000000" w:rsidDel="00000000" w:rsidP="00000000" w:rsidRDefault="00000000" w:rsidRPr="00000000" w14:paraId="00000009">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Constitution </w:t>
      </w:r>
    </w:p>
    <w:p w:rsidR="00000000" w:rsidDel="00000000" w:rsidP="00000000" w:rsidRDefault="00000000" w:rsidRPr="00000000" w14:paraId="0000000D">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Submitted for Approval &amp; Last Revised: September 3, 2024 </w:t>
      </w:r>
    </w:p>
    <w:p w:rsidR="00000000" w:rsidDel="00000000" w:rsidP="00000000" w:rsidRDefault="00000000" w:rsidRPr="00000000" w14:paraId="00000010">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Constitution was adopted: September XX, 2024</w:t>
      </w:r>
    </w:p>
    <w:p w:rsidR="00000000" w:rsidDel="00000000" w:rsidP="00000000" w:rsidRDefault="00000000" w:rsidRPr="00000000" w14:paraId="0000001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Price of Bitcoin: $57,683.70</w:t>
      </w:r>
    </w:p>
    <w:p w:rsidR="00000000" w:rsidDel="00000000" w:rsidP="00000000" w:rsidRDefault="00000000" w:rsidRPr="00000000" w14:paraId="00000012">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Block Height: 859,705</w:t>
      </w:r>
    </w:p>
    <w:p w:rsidR="00000000" w:rsidDel="00000000" w:rsidP="00000000" w:rsidRDefault="00000000" w:rsidRPr="00000000" w14:paraId="00000013">
      <w:pPr>
        <w:pStyle w:val="Heading1"/>
        <w:widowControl w:val="0"/>
        <w:spacing w:before="748.653564453125" w:line="240" w:lineRule="auto"/>
        <w:rPr>
          <w:rFonts w:ascii="Times New Roman" w:cs="Times New Roman" w:eastAsia="Times New Roman" w:hAnsi="Times New Roman"/>
          <w:b w:val="1"/>
          <w:sz w:val="24"/>
          <w:szCs w:val="24"/>
        </w:rPr>
      </w:pPr>
      <w:bookmarkStart w:colFirst="0" w:colLast="0" w:name="_8zrj3wn7eis8" w:id="0"/>
      <w:bookmarkEnd w:id="0"/>
      <w:r w:rsidDel="00000000" w:rsidR="00000000" w:rsidRPr="00000000">
        <w:rPr>
          <w:rFonts w:ascii="Times New Roman" w:cs="Times New Roman" w:eastAsia="Times New Roman" w:hAnsi="Times New Roman"/>
          <w:b w:val="1"/>
          <w:sz w:val="24"/>
          <w:szCs w:val="24"/>
          <w:rtl w:val="0"/>
        </w:rPr>
        <w:t xml:space="preserve">Article I – Name of Organization</w:t>
      </w:r>
    </w:p>
    <w:p w:rsidR="00000000" w:rsidDel="00000000" w:rsidP="00000000" w:rsidRDefault="00000000" w:rsidRPr="00000000" w14:paraId="00000014">
      <w:pPr>
        <w:pStyle w:val="Heading2"/>
        <w:widowControl w:val="0"/>
        <w:spacing w:after="80" w:before="352.24365234375" w:line="282.6826000213623" w:lineRule="auto"/>
        <w:ind w:left="722.8800201416016" w:right="395.5322265625" w:firstLine="1.920013427734375"/>
        <w:rPr>
          <w:rFonts w:ascii="Times New Roman" w:cs="Times New Roman" w:eastAsia="Times New Roman" w:hAnsi="Times New Roman"/>
          <w:sz w:val="24"/>
          <w:szCs w:val="24"/>
        </w:rPr>
      </w:pPr>
      <w:bookmarkStart w:colFirst="0" w:colLast="0" w:name="_dz2zypf4pow1" w:id="1"/>
      <w:bookmarkEnd w:id="1"/>
      <w:r w:rsidDel="00000000" w:rsidR="00000000" w:rsidRPr="00000000">
        <w:rPr>
          <w:rFonts w:ascii="Times New Roman" w:cs="Times New Roman" w:eastAsia="Times New Roman" w:hAnsi="Times New Roman"/>
          <w:b w:val="1"/>
          <w:sz w:val="24"/>
          <w:szCs w:val="24"/>
          <w:rtl w:val="0"/>
        </w:rPr>
        <w:t xml:space="preserve">Section 1. </w:t>
      </w:r>
      <w:r w:rsidDel="00000000" w:rsidR="00000000" w:rsidRPr="00000000">
        <w:rPr>
          <w:rFonts w:ascii="Times New Roman" w:cs="Times New Roman" w:eastAsia="Times New Roman" w:hAnsi="Times New Roman"/>
          <w:sz w:val="24"/>
          <w:szCs w:val="24"/>
          <w:rtl w:val="0"/>
        </w:rPr>
        <w:t xml:space="preserve">The official name of this organization is the </w:t>
      </w:r>
      <w:r w:rsidDel="00000000" w:rsidR="00000000" w:rsidRPr="00000000">
        <w:rPr>
          <w:rFonts w:ascii="Times New Roman" w:cs="Times New Roman" w:eastAsia="Times New Roman" w:hAnsi="Times New Roman"/>
          <w:b w:val="1"/>
          <w:sz w:val="24"/>
          <w:szCs w:val="24"/>
          <w:rtl w:val="0"/>
        </w:rPr>
        <w:t xml:space="preserve">Bitcoin Research Club.</w:t>
      </w:r>
      <w:r w:rsidDel="00000000" w:rsidR="00000000" w:rsidRPr="00000000">
        <w:rPr>
          <w:rFonts w:ascii="Times New Roman" w:cs="Times New Roman" w:eastAsia="Times New Roman" w:hAnsi="Times New Roman"/>
          <w:sz w:val="24"/>
          <w:szCs w:val="24"/>
          <w:rtl w:val="0"/>
        </w:rPr>
        <w:t xml:space="preserve"> The Congress of Student Organizations (CSO) has approved it.</w:t>
      </w:r>
    </w:p>
    <w:p w:rsidR="00000000" w:rsidDel="00000000" w:rsidP="00000000" w:rsidRDefault="00000000" w:rsidRPr="00000000" w14:paraId="00000015">
      <w:pPr>
        <w:pStyle w:val="Heading2"/>
        <w:widowControl w:val="0"/>
        <w:spacing w:after="80" w:before="319.56298828125" w:line="244.04296875" w:lineRule="auto"/>
        <w:ind w:left="728.1600189208984" w:right="40.225830078125" w:hanging="3.3599853515625"/>
        <w:rPr>
          <w:rFonts w:ascii="Times New Roman" w:cs="Times New Roman" w:eastAsia="Times New Roman" w:hAnsi="Times New Roman"/>
          <w:sz w:val="24"/>
          <w:szCs w:val="24"/>
        </w:rPr>
      </w:pPr>
      <w:bookmarkStart w:colFirst="0" w:colLast="0" w:name="_3stxfhb4qaly" w:id="2"/>
      <w:bookmarkEnd w:id="2"/>
      <w:r w:rsidDel="00000000" w:rsidR="00000000" w:rsidRPr="00000000">
        <w:rPr>
          <w:rFonts w:ascii="Times New Roman" w:cs="Times New Roman" w:eastAsia="Times New Roman" w:hAnsi="Times New Roman"/>
          <w:b w:val="1"/>
          <w:sz w:val="24"/>
          <w:szCs w:val="24"/>
          <w:rtl w:val="0"/>
        </w:rPr>
        <w:t xml:space="preserve">Section 2. </w:t>
      </w:r>
      <w:r w:rsidDel="00000000" w:rsidR="00000000" w:rsidRPr="00000000">
        <w:rPr>
          <w:rFonts w:ascii="Times New Roman" w:cs="Times New Roman" w:eastAsia="Times New Roman" w:hAnsi="Times New Roman"/>
          <w:sz w:val="24"/>
          <w:szCs w:val="24"/>
          <w:rtl w:val="0"/>
        </w:rPr>
        <w:t xml:space="preserve">This organization is also called</w:t>
      </w:r>
      <w:r w:rsidDel="00000000" w:rsidR="00000000" w:rsidRPr="00000000">
        <w:rPr>
          <w:rFonts w:ascii="Times New Roman" w:cs="Times New Roman" w:eastAsia="Times New Roman" w:hAnsi="Times New Roman"/>
          <w:b w:val="1"/>
          <w:sz w:val="24"/>
          <w:szCs w:val="24"/>
          <w:rtl w:val="0"/>
        </w:rPr>
        <w:t xml:space="preserve"> [BSC Bitcoin Club and BRC] </w:t>
      </w:r>
      <w:r w:rsidDel="00000000" w:rsidR="00000000" w:rsidRPr="00000000">
        <w:rPr>
          <w:rFonts w:ascii="Times New Roman" w:cs="Times New Roman" w:eastAsia="Times New Roman" w:hAnsi="Times New Roman"/>
          <w:sz w:val="24"/>
          <w:szCs w:val="24"/>
          <w:rtl w:val="0"/>
        </w:rPr>
        <w:t xml:space="preserve">will be the official acronym. </w:t>
      </w:r>
    </w:p>
    <w:p w:rsidR="00000000" w:rsidDel="00000000" w:rsidP="00000000" w:rsidRDefault="00000000" w:rsidRPr="00000000" w14:paraId="00000016">
      <w:pPr>
        <w:pStyle w:val="Heading1"/>
        <w:widowControl w:val="0"/>
        <w:spacing w:before="303.8134765625" w:line="240" w:lineRule="auto"/>
        <w:ind w:left="105" w:firstLine="0"/>
        <w:rPr>
          <w:rFonts w:ascii="Times New Roman" w:cs="Times New Roman" w:eastAsia="Times New Roman" w:hAnsi="Times New Roman"/>
          <w:b w:val="1"/>
          <w:sz w:val="24"/>
          <w:szCs w:val="24"/>
        </w:rPr>
      </w:pPr>
      <w:bookmarkStart w:colFirst="0" w:colLast="0" w:name="_4m6bvxyqvny9" w:id="3"/>
      <w:bookmarkEnd w:id="3"/>
      <w:r w:rsidDel="00000000" w:rsidR="00000000" w:rsidRPr="00000000">
        <w:rPr>
          <w:rFonts w:ascii="Times New Roman" w:cs="Times New Roman" w:eastAsia="Times New Roman" w:hAnsi="Times New Roman"/>
          <w:b w:val="1"/>
          <w:sz w:val="24"/>
          <w:szCs w:val="24"/>
          <w:rtl w:val="0"/>
        </w:rPr>
        <w:t xml:space="preserve">Article II – Mission, Purpose, Aims of Organization</w:t>
      </w:r>
    </w:p>
    <w:p w:rsidR="00000000" w:rsidDel="00000000" w:rsidP="00000000" w:rsidRDefault="00000000" w:rsidRPr="00000000" w14:paraId="00000017">
      <w:pPr>
        <w:pStyle w:val="Heading2"/>
        <w:widowControl w:val="0"/>
        <w:spacing w:after="80" w:before="358.843994140625" w:line="253.19446563720703" w:lineRule="auto"/>
        <w:ind w:left="724.8000335693359" w:right="213.267822265625" w:firstLine="0"/>
        <w:rPr>
          <w:b w:val="1"/>
          <w:sz w:val="36"/>
          <w:szCs w:val="36"/>
        </w:rPr>
      </w:pPr>
      <w:bookmarkStart w:colFirst="0" w:colLast="0" w:name="_tckteoii04qk" w:id="4"/>
      <w:bookmarkEnd w:id="4"/>
      <w:r w:rsidDel="00000000" w:rsidR="00000000" w:rsidRPr="00000000">
        <w:rPr>
          <w:rFonts w:ascii="Times New Roman" w:cs="Times New Roman" w:eastAsia="Times New Roman" w:hAnsi="Times New Roman"/>
          <w:b w:val="1"/>
          <w:sz w:val="24"/>
          <w:szCs w:val="24"/>
          <w:rtl w:val="0"/>
        </w:rPr>
        <w:t xml:space="preserve">Section 1. </w:t>
      </w:r>
      <w:r w:rsidDel="00000000" w:rsidR="00000000" w:rsidRPr="00000000">
        <w:rPr>
          <w:rFonts w:ascii="Times New Roman" w:cs="Times New Roman" w:eastAsia="Times New Roman" w:hAnsi="Times New Roman"/>
          <w:sz w:val="24"/>
          <w:szCs w:val="24"/>
          <w:rtl w:val="0"/>
        </w:rPr>
        <w:t xml:space="preserve">The purpose of the </w:t>
      </w:r>
      <w:r w:rsidDel="00000000" w:rsidR="00000000" w:rsidRPr="00000000">
        <w:rPr>
          <w:rFonts w:ascii="Times New Roman" w:cs="Times New Roman" w:eastAsia="Times New Roman" w:hAnsi="Times New Roman"/>
          <w:b w:val="1"/>
          <w:sz w:val="24"/>
          <w:szCs w:val="24"/>
          <w:rtl w:val="0"/>
        </w:rPr>
        <w:t xml:space="preserve">BSC Bitcoin Club</w:t>
      </w:r>
      <w:r w:rsidDel="00000000" w:rsidR="00000000" w:rsidRPr="00000000">
        <w:rPr>
          <w:rFonts w:ascii="Times New Roman" w:cs="Times New Roman" w:eastAsia="Times New Roman" w:hAnsi="Times New Roman"/>
          <w:sz w:val="24"/>
          <w:szCs w:val="24"/>
          <w:rtl w:val="0"/>
        </w:rPr>
        <w:t xml:space="preserve"> shall be to…</w:t>
      </w:r>
      <w:r w:rsidDel="00000000" w:rsidR="00000000" w:rsidRPr="00000000">
        <w:rPr>
          <w:rFonts w:ascii="Times New Roman" w:cs="Times New Roman" w:eastAsia="Times New Roman" w:hAnsi="Times New Roman"/>
          <w:i w:val="1"/>
          <w:sz w:val="24"/>
          <w:szCs w:val="24"/>
          <w:rtl w:val="0"/>
        </w:rPr>
        <w:t xml:space="preserve">contribute to fostering a global network of Bitcoin students, promoting education and collaboration and connecting students with opportunities and resources within the Bitcoin ecosystem. As Bitcoin is for every human, so is the Bitcoin Research Club.</w:t>
      </w:r>
      <w:r w:rsidDel="00000000" w:rsidR="00000000" w:rsidRPr="00000000">
        <w:rPr>
          <w:rtl w:val="0"/>
        </w:rPr>
      </w:r>
    </w:p>
    <w:p w:rsidR="00000000" w:rsidDel="00000000" w:rsidP="00000000" w:rsidRDefault="00000000" w:rsidRPr="00000000" w14:paraId="00000018">
      <w:pPr>
        <w:pStyle w:val="Heading2"/>
        <w:widowControl w:val="0"/>
        <w:spacing w:after="80" w:before="356.6357421875" w:line="240" w:lineRule="auto"/>
        <w:ind w:firstLine="720"/>
        <w:rPr>
          <w:rFonts w:ascii="Times New Roman" w:cs="Times New Roman" w:eastAsia="Times New Roman" w:hAnsi="Times New Roman"/>
          <w:sz w:val="24"/>
          <w:szCs w:val="24"/>
        </w:rPr>
      </w:pPr>
      <w:bookmarkStart w:colFirst="0" w:colLast="0" w:name="_fo8spbbo03fv" w:id="5"/>
      <w:bookmarkEnd w:id="5"/>
      <w:r w:rsidDel="00000000" w:rsidR="00000000" w:rsidRPr="00000000">
        <w:rPr>
          <w:rFonts w:ascii="Times New Roman" w:cs="Times New Roman" w:eastAsia="Times New Roman" w:hAnsi="Times New Roman"/>
          <w:b w:val="1"/>
          <w:sz w:val="24"/>
          <w:szCs w:val="24"/>
          <w:rtl w:val="0"/>
        </w:rPr>
        <w:t xml:space="preserve">Section 2.</w:t>
      </w:r>
      <w:r w:rsidDel="00000000" w:rsidR="00000000" w:rsidRPr="00000000">
        <w:rPr>
          <w:rFonts w:ascii="Times New Roman" w:cs="Times New Roman" w:eastAsia="Times New Roman" w:hAnsi="Times New Roman"/>
          <w:sz w:val="24"/>
          <w:szCs w:val="24"/>
          <w:rtl w:val="0"/>
        </w:rPr>
        <w:t xml:space="preserve"> The goals of this organization are to: </w:t>
      </w:r>
    </w:p>
    <w:p w:rsidR="00000000" w:rsidDel="00000000" w:rsidP="00000000" w:rsidRDefault="00000000" w:rsidRPr="00000000" w14:paraId="00000019">
      <w:pPr>
        <w:widowControl w:val="0"/>
        <w:numPr>
          <w:ilvl w:val="0"/>
          <w:numId w:val="6"/>
        </w:numPr>
        <w:spacing w:after="0" w:afterAutospacing="0" w:before="356.6357421875" w:line="240" w:lineRule="auto"/>
        <w:ind w:left="1440" w:hanging="360"/>
        <w:rPr>
          <w:color w:val="000000"/>
          <w:sz w:val="26"/>
          <w:szCs w:val="26"/>
        </w:rPr>
      </w:pPr>
      <w:r w:rsidDel="00000000" w:rsidR="00000000" w:rsidRPr="00000000">
        <w:rPr>
          <w:rFonts w:ascii="Times New Roman" w:cs="Times New Roman" w:eastAsia="Times New Roman" w:hAnsi="Times New Roman"/>
          <w:sz w:val="24"/>
          <w:szCs w:val="24"/>
          <w:rtl w:val="0"/>
        </w:rPr>
        <w:t xml:space="preserve">Fill the gap that plagues academic pathways concerning learning the skills needed to work in and contribute to Bitcoin, by facilitating the meeting between students and companies. </w:t>
      </w:r>
    </w:p>
    <w:p w:rsidR="00000000" w:rsidDel="00000000" w:rsidP="00000000" w:rsidRDefault="00000000" w:rsidRPr="00000000" w14:paraId="0000001A">
      <w:pPr>
        <w:widowControl w:val="0"/>
        <w:numPr>
          <w:ilvl w:val="0"/>
          <w:numId w:val="6"/>
        </w:numPr>
        <w:spacing w:after="0" w:afterAutospacing="0" w:before="0" w:beforeAutospacing="0" w:line="240" w:lineRule="auto"/>
        <w:ind w:left="1440" w:hanging="360"/>
        <w:rPr>
          <w:color w:val="000000"/>
          <w:sz w:val="26"/>
          <w:szCs w:val="26"/>
        </w:rPr>
      </w:pPr>
      <w:r w:rsidDel="00000000" w:rsidR="00000000" w:rsidRPr="00000000">
        <w:rPr>
          <w:rFonts w:ascii="Times New Roman" w:cs="Times New Roman" w:eastAsia="Times New Roman" w:hAnsi="Times New Roman"/>
          <w:sz w:val="24"/>
          <w:szCs w:val="24"/>
          <w:rtl w:val="0"/>
        </w:rPr>
        <w:t xml:space="preserve">Act as a point of contact between students, universities, and the Bitcoin industry (developers, companies, evangelists/educators, investors, etc.) </w:t>
      </w:r>
    </w:p>
    <w:p w:rsidR="00000000" w:rsidDel="00000000" w:rsidP="00000000" w:rsidRDefault="00000000" w:rsidRPr="00000000" w14:paraId="0000001B">
      <w:pPr>
        <w:widowControl w:val="0"/>
        <w:numPr>
          <w:ilvl w:val="0"/>
          <w:numId w:val="6"/>
        </w:numPr>
        <w:spacing w:before="0" w:beforeAutospacing="0" w:line="240" w:lineRule="auto"/>
        <w:ind w:left="1440" w:hanging="360"/>
        <w:rPr>
          <w:color w:val="000000"/>
          <w:sz w:val="26"/>
          <w:szCs w:val="26"/>
        </w:rPr>
      </w:pPr>
      <w:r w:rsidDel="00000000" w:rsidR="00000000" w:rsidRPr="00000000">
        <w:rPr>
          <w:rFonts w:ascii="Times New Roman" w:cs="Times New Roman" w:eastAsia="Times New Roman" w:hAnsi="Times New Roman"/>
          <w:sz w:val="24"/>
          <w:szCs w:val="24"/>
          <w:rtl w:val="0"/>
        </w:rPr>
        <w:t xml:space="preserve">Coordinate/support creation and/or scaling of other student clubs dedicated to Bitcoin (Foster communication and exchange of resources between different Bitcoin clubs)</w:t>
      </w:r>
    </w:p>
    <w:p w:rsidR="00000000" w:rsidDel="00000000" w:rsidP="00000000" w:rsidRDefault="00000000" w:rsidRPr="00000000" w14:paraId="0000001C">
      <w:pPr>
        <w:numPr>
          <w:ilvl w:val="0"/>
          <w:numId w:val="6"/>
        </w:numPr>
        <w:ind w:left="1440" w:hanging="360"/>
        <w:rPr>
          <w:color w:val="000000"/>
        </w:rPr>
      </w:pPr>
      <w:r w:rsidDel="00000000" w:rsidR="00000000" w:rsidRPr="00000000">
        <w:rPr>
          <w:rFonts w:ascii="Times New Roman" w:cs="Times New Roman" w:eastAsia="Times New Roman" w:hAnsi="Times New Roman"/>
          <w:sz w:val="24"/>
          <w:szCs w:val="24"/>
          <w:rtl w:val="0"/>
        </w:rPr>
        <w:t xml:space="preserve">Bitcoin Maximalism: Bitcoin should be the only focus of research, development and education. Exceptions can be experiments on new implementations or use cases that do not yet belong in the Bitcoin world (e.g. new cryptographic algorithms). We focus on explaining the difference between Bitcoin and altcoins/fiat down to the deeper philosophical and political reasons. </w:t>
      </w:r>
    </w:p>
    <w:p w:rsidR="00000000" w:rsidDel="00000000" w:rsidP="00000000" w:rsidRDefault="00000000" w:rsidRPr="00000000" w14:paraId="0000001D">
      <w:pPr>
        <w:numPr>
          <w:ilvl w:val="0"/>
          <w:numId w:val="6"/>
        </w:numPr>
        <w:ind w:left="1440" w:hanging="360"/>
        <w:rPr>
          <w:color w:val="000000"/>
        </w:rPr>
      </w:pPr>
      <w:r w:rsidDel="00000000" w:rsidR="00000000" w:rsidRPr="00000000">
        <w:rPr>
          <w:rFonts w:ascii="Times New Roman" w:cs="Times New Roman" w:eastAsia="Times New Roman" w:hAnsi="Times New Roman"/>
          <w:sz w:val="24"/>
          <w:szCs w:val="24"/>
          <w:rtl w:val="0"/>
        </w:rPr>
        <w:t xml:space="preserve">Share knowledge on principles such as: Bitcoin, not crypto. Bitcoin, not blockchain. Freedom Through Knowledge, Proof of Work, First Principles Thinking; Don’t Trust, Verify, Low, Not High, Time Preference, Cypherpunk Vision, &amp; Open Source.</w:t>
      </w:r>
    </w:p>
    <w:p w:rsidR="00000000" w:rsidDel="00000000" w:rsidP="00000000" w:rsidRDefault="00000000" w:rsidRPr="00000000" w14:paraId="0000001E">
      <w:pPr>
        <w:pStyle w:val="Heading2"/>
        <w:widowControl w:val="0"/>
        <w:spacing w:after="80" w:before="369.8297119140625" w:line="253.19561004638672" w:lineRule="auto"/>
        <w:ind w:left="735.3600311279297" w:right="1053.475341796875" w:hanging="10.55999755859375"/>
        <w:rPr>
          <w:rFonts w:ascii="Times New Roman" w:cs="Times New Roman" w:eastAsia="Times New Roman" w:hAnsi="Times New Roman"/>
          <w:b w:val="1"/>
          <w:sz w:val="24"/>
          <w:szCs w:val="24"/>
        </w:rPr>
      </w:pPr>
      <w:bookmarkStart w:colFirst="0" w:colLast="0" w:name="_73c2v2twn2bg" w:id="6"/>
      <w:bookmarkEnd w:id="6"/>
      <w:r w:rsidDel="00000000" w:rsidR="00000000" w:rsidRPr="00000000">
        <w:rPr>
          <w:rFonts w:ascii="Times New Roman" w:cs="Times New Roman" w:eastAsia="Times New Roman" w:hAnsi="Times New Roman"/>
          <w:b w:val="1"/>
          <w:sz w:val="24"/>
          <w:szCs w:val="24"/>
          <w:rtl w:val="0"/>
        </w:rPr>
        <w:t xml:space="preserve">Section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(If applicable) </w:t>
      </w:r>
      <w:r w:rsidDel="00000000" w:rsidR="00000000" w:rsidRPr="00000000">
        <w:rPr>
          <w:rFonts w:ascii="Times New Roman" w:cs="Times New Roman" w:eastAsia="Times New Roman" w:hAnsi="Times New Roman"/>
          <w:sz w:val="24"/>
          <w:szCs w:val="24"/>
          <w:rtl w:val="0"/>
        </w:rPr>
        <w:t xml:space="preserve">This organization is associated with the following local, state, national, or international organization: </w:t>
      </w:r>
      <w:r w:rsidDel="00000000" w:rsidR="00000000" w:rsidRPr="00000000">
        <w:rPr>
          <w:rFonts w:ascii="Times New Roman" w:cs="Times New Roman" w:eastAsia="Times New Roman" w:hAnsi="Times New Roman"/>
          <w:b w:val="1"/>
          <w:sz w:val="24"/>
          <w:szCs w:val="24"/>
          <w:rtl w:val="0"/>
        </w:rPr>
        <w:t xml:space="preserve">Generation Bitcoin (GenB) &amp; Bitcoin Students Network (BSN). </w:t>
      </w:r>
    </w:p>
    <w:p w:rsidR="00000000" w:rsidDel="00000000" w:rsidP="00000000" w:rsidRDefault="00000000" w:rsidRPr="00000000" w14:paraId="0000001F">
      <w:pPr>
        <w:pStyle w:val="Heading1"/>
        <w:widowControl w:val="0"/>
        <w:spacing w:before="307.6470947265625" w:line="244.04296875" w:lineRule="auto"/>
        <w:ind w:left="111.24000549316406" w:right="546.468505859375" w:hanging="6.2400054931640625"/>
        <w:rPr>
          <w:rFonts w:ascii="Times New Roman" w:cs="Times New Roman" w:eastAsia="Times New Roman" w:hAnsi="Times New Roman"/>
          <w:b w:val="1"/>
          <w:sz w:val="24"/>
          <w:szCs w:val="24"/>
        </w:rPr>
      </w:pPr>
      <w:bookmarkStart w:colFirst="0" w:colLast="0" w:name="_54haml3ufkpi" w:id="7"/>
      <w:bookmarkEnd w:id="7"/>
      <w:r w:rsidDel="00000000" w:rsidR="00000000" w:rsidRPr="00000000">
        <w:rPr>
          <w:rFonts w:ascii="Times New Roman" w:cs="Times New Roman" w:eastAsia="Times New Roman" w:hAnsi="Times New Roman"/>
          <w:b w:val="1"/>
          <w:sz w:val="24"/>
          <w:szCs w:val="24"/>
          <w:rtl w:val="0"/>
        </w:rPr>
        <w:t xml:space="preserve">Article III – Membership Requirements and Limitations </w:t>
      </w:r>
    </w:p>
    <w:p w:rsidR="00000000" w:rsidDel="00000000" w:rsidP="00000000" w:rsidRDefault="00000000" w:rsidRPr="00000000" w14:paraId="00000020">
      <w:pPr>
        <w:pStyle w:val="Heading2"/>
        <w:widowControl w:val="0"/>
        <w:spacing w:after="80" w:before="311.8145751953125" w:line="240" w:lineRule="auto"/>
        <w:ind w:left="829.8000335693359" w:firstLine="0"/>
        <w:rPr>
          <w:rFonts w:ascii="Times New Roman" w:cs="Times New Roman" w:eastAsia="Times New Roman" w:hAnsi="Times New Roman"/>
          <w:sz w:val="24"/>
          <w:szCs w:val="24"/>
        </w:rPr>
      </w:pPr>
      <w:bookmarkStart w:colFirst="0" w:colLast="0" w:name="_xyswmgontpev" w:id="8"/>
      <w:bookmarkEnd w:id="8"/>
      <w:r w:rsidDel="00000000" w:rsidR="00000000" w:rsidRPr="00000000">
        <w:rPr>
          <w:rFonts w:ascii="Times New Roman" w:cs="Times New Roman" w:eastAsia="Times New Roman" w:hAnsi="Times New Roman"/>
          <w:b w:val="1"/>
          <w:sz w:val="24"/>
          <w:szCs w:val="24"/>
          <w:rtl w:val="0"/>
        </w:rPr>
        <w:t xml:space="preserve">Section 1. </w:t>
      </w:r>
      <w:r w:rsidDel="00000000" w:rsidR="00000000" w:rsidRPr="00000000">
        <w:rPr>
          <w:rFonts w:ascii="Times New Roman" w:cs="Times New Roman" w:eastAsia="Times New Roman" w:hAnsi="Times New Roman"/>
          <w:sz w:val="24"/>
          <w:szCs w:val="24"/>
          <w:rtl w:val="0"/>
        </w:rPr>
        <w:t xml:space="preserve">Membership eligibility. </w:t>
      </w:r>
    </w:p>
    <w:p w:rsidR="00000000" w:rsidDel="00000000" w:rsidP="00000000" w:rsidRDefault="00000000" w:rsidRPr="00000000" w14:paraId="00000021">
      <w:pPr>
        <w:widowControl w:val="0"/>
        <w:numPr>
          <w:ilvl w:val="0"/>
          <w:numId w:val="11"/>
        </w:numPr>
        <w:spacing w:after="0" w:afterAutospacing="0" w:before="311.8145751953125"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organization shall consist of </w:t>
      </w:r>
      <w:r w:rsidDel="00000000" w:rsidR="00000000" w:rsidRPr="00000000">
        <w:rPr>
          <w:rFonts w:ascii="Times New Roman" w:cs="Times New Roman" w:eastAsia="Times New Roman" w:hAnsi="Times New Roman"/>
          <w:b w:val="1"/>
          <w:sz w:val="24"/>
          <w:szCs w:val="24"/>
          <w:rtl w:val="0"/>
        </w:rPr>
        <w:t xml:space="preserve">Students, as well as Faculty/ Staff (anyone with a current role/position at Bismarck State College) </w:t>
      </w:r>
      <w:r w:rsidDel="00000000" w:rsidR="00000000" w:rsidRPr="00000000">
        <w:rPr>
          <w:rFonts w:ascii="Times New Roman" w:cs="Times New Roman" w:eastAsia="Times New Roman" w:hAnsi="Times New Roman"/>
          <w:sz w:val="24"/>
          <w:szCs w:val="24"/>
          <w:rtl w:val="0"/>
        </w:rPr>
        <w:t xml:space="preserve">of Bismarck State College who are interested in the purpose of the </w:t>
      </w:r>
      <w:r w:rsidDel="00000000" w:rsidR="00000000" w:rsidRPr="00000000">
        <w:rPr>
          <w:rFonts w:ascii="Times New Roman" w:cs="Times New Roman" w:eastAsia="Times New Roman" w:hAnsi="Times New Roman"/>
          <w:b w:val="1"/>
          <w:sz w:val="24"/>
          <w:szCs w:val="24"/>
          <w:rtl w:val="0"/>
        </w:rPr>
        <w:t xml:space="preserve">BSC Bitcoin Club </w:t>
      </w:r>
      <w:r w:rsidDel="00000000" w:rsidR="00000000" w:rsidRPr="00000000">
        <w:rPr>
          <w:rFonts w:ascii="Times New Roman" w:cs="Times New Roman" w:eastAsia="Times New Roman" w:hAnsi="Times New Roman"/>
          <w:sz w:val="24"/>
          <w:szCs w:val="24"/>
          <w:rtl w:val="0"/>
        </w:rPr>
        <w:t xml:space="preserve">and who shall be approved by the Officers. </w:t>
      </w:r>
    </w:p>
    <w:p w:rsidR="00000000" w:rsidDel="00000000" w:rsidP="00000000" w:rsidRDefault="00000000" w:rsidRPr="00000000" w14:paraId="00000022">
      <w:pPr>
        <w:widowControl w:val="0"/>
        <w:numPr>
          <w:ilvl w:val="0"/>
          <w:numId w:val="11"/>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​​No person wishing to join the Bitcoin Research Club who is affiliated with Bismarck State College shall be discouraged from participation in the Club based on any factor, as long as, upon their joining, the overall membership remains majority undergraduate students to maintain status as an undergraduate student organization. </w:t>
      </w:r>
    </w:p>
    <w:p w:rsidR="00000000" w:rsidDel="00000000" w:rsidP="00000000" w:rsidRDefault="00000000" w:rsidRPr="00000000" w14:paraId="00000023">
      <w:pPr>
        <w:widowControl w:val="0"/>
        <w:numPr>
          <w:ilvl w:val="0"/>
          <w:numId w:val="11"/>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Members of registered student organizations must be registered and enrolled full-time or part-time students. If one of your officers has a change in status that will require them to step down from their position, please contact the club advisor and Congress of Student Organizations (CSO). General members may be students, faculty, staff, or community members. </w:t>
      </w:r>
    </w:p>
    <w:p w:rsidR="00000000" w:rsidDel="00000000" w:rsidP="00000000" w:rsidRDefault="00000000" w:rsidRPr="00000000" w14:paraId="00000024">
      <w:pPr>
        <w:widowControl w:val="0"/>
        <w:numPr>
          <w:ilvl w:val="0"/>
          <w:numId w:val="11"/>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Approval results through the completion of the membership form, which solely consists of stating interest. </w:t>
      </w:r>
    </w:p>
    <w:p w:rsidR="00000000" w:rsidDel="00000000" w:rsidP="00000000" w:rsidRDefault="00000000" w:rsidRPr="00000000" w14:paraId="00000025">
      <w:pPr>
        <w:widowControl w:val="0"/>
        <w:numPr>
          <w:ilvl w:val="0"/>
          <w:numId w:val="11"/>
        </w:numPr>
        <w:spacing w:before="0" w:beforeAutospacing="0" w:line="2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BSC Bitcoin Club </w:t>
      </w:r>
      <w:r w:rsidDel="00000000" w:rsidR="00000000" w:rsidRPr="00000000">
        <w:rPr>
          <w:rFonts w:ascii="Times New Roman" w:cs="Times New Roman" w:eastAsia="Times New Roman" w:hAnsi="Times New Roman"/>
          <w:sz w:val="24"/>
          <w:szCs w:val="24"/>
          <w:rtl w:val="0"/>
        </w:rPr>
        <w:t xml:space="preserve">shall not discriminate against students based upon race, religion, age, creed, color, sex, disability, sexual orientation, national origin, marital status, veteran's status, or political beliefs or affiliations in any of its activities or operations.</w:t>
      </w:r>
      <w:r w:rsidDel="00000000" w:rsidR="00000000" w:rsidRPr="00000000">
        <w:rPr>
          <w:rtl w:val="0"/>
        </w:rPr>
      </w:r>
    </w:p>
    <w:p w:rsidR="00000000" w:rsidDel="00000000" w:rsidP="00000000" w:rsidRDefault="00000000" w:rsidRPr="00000000" w14:paraId="00000026">
      <w:pPr>
        <w:pStyle w:val="Heading2"/>
        <w:widowControl w:val="0"/>
        <w:spacing w:after="80" w:before="409.50927734375" w:line="240" w:lineRule="auto"/>
        <w:ind w:left="829.8000335693359" w:firstLine="0"/>
        <w:rPr>
          <w:rFonts w:ascii="Times New Roman" w:cs="Times New Roman" w:eastAsia="Times New Roman" w:hAnsi="Times New Roman"/>
          <w:sz w:val="24"/>
          <w:szCs w:val="24"/>
        </w:rPr>
      </w:pPr>
      <w:bookmarkStart w:colFirst="0" w:colLast="0" w:name="_pum1jxs6nggx" w:id="9"/>
      <w:bookmarkEnd w:id="9"/>
      <w:r w:rsidDel="00000000" w:rsidR="00000000" w:rsidRPr="00000000">
        <w:rPr>
          <w:rFonts w:ascii="Times New Roman" w:cs="Times New Roman" w:eastAsia="Times New Roman" w:hAnsi="Times New Roman"/>
          <w:b w:val="1"/>
          <w:sz w:val="24"/>
          <w:szCs w:val="24"/>
          <w:rtl w:val="0"/>
        </w:rPr>
        <w:t xml:space="preserve">Section 2. </w:t>
      </w:r>
      <w:r w:rsidDel="00000000" w:rsidR="00000000" w:rsidRPr="00000000">
        <w:rPr>
          <w:rFonts w:ascii="Times New Roman" w:cs="Times New Roman" w:eastAsia="Times New Roman" w:hAnsi="Times New Roman"/>
          <w:sz w:val="24"/>
          <w:szCs w:val="24"/>
          <w:rtl w:val="0"/>
        </w:rPr>
        <w:t xml:space="preserve">General membership expectations. </w:t>
      </w:r>
    </w:p>
    <w:p w:rsidR="00000000" w:rsidDel="00000000" w:rsidP="00000000" w:rsidRDefault="00000000" w:rsidRPr="00000000" w14:paraId="00000027">
      <w:pPr>
        <w:widowControl w:val="0"/>
        <w:numPr>
          <w:ilvl w:val="0"/>
          <w:numId w:val="15"/>
        </w:numPr>
        <w:spacing w:after="0" w:afterAutospacing="0" w:before="409.50927734375"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Members must attend at least </w:t>
      </w:r>
      <w:r w:rsidDel="00000000" w:rsidR="00000000" w:rsidRPr="00000000">
        <w:rPr>
          <w:rFonts w:ascii="Times New Roman" w:cs="Times New Roman" w:eastAsia="Times New Roman" w:hAnsi="Times New Roman"/>
          <w:b w:val="1"/>
          <w:sz w:val="24"/>
          <w:szCs w:val="24"/>
          <w:rtl w:val="0"/>
        </w:rPr>
        <w:t xml:space="preserve">0% </w:t>
      </w:r>
      <w:r w:rsidDel="00000000" w:rsidR="00000000" w:rsidRPr="00000000">
        <w:rPr>
          <w:rFonts w:ascii="Times New Roman" w:cs="Times New Roman" w:eastAsia="Times New Roman" w:hAnsi="Times New Roman"/>
          <w:sz w:val="24"/>
          <w:szCs w:val="24"/>
          <w:rtl w:val="0"/>
        </w:rPr>
        <w:t xml:space="preserve">of regularly scheduled body meetings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8">
      <w:pPr>
        <w:widowControl w:val="0"/>
        <w:numPr>
          <w:ilvl w:val="0"/>
          <w:numId w:val="15"/>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Members are expected to assist with the planning, advertising, and implementing of events hosted by the organization. </w:t>
      </w:r>
    </w:p>
    <w:p w:rsidR="00000000" w:rsidDel="00000000" w:rsidP="00000000" w:rsidRDefault="00000000" w:rsidRPr="00000000" w14:paraId="00000029">
      <w:pPr>
        <w:widowControl w:val="0"/>
        <w:numPr>
          <w:ilvl w:val="0"/>
          <w:numId w:val="15"/>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Members hold voting power during elections and when items are brought up to the organization to vote on. Their vote holds the same power as an Officer’s vote. </w:t>
      </w:r>
    </w:p>
    <w:p w:rsidR="00000000" w:rsidDel="00000000" w:rsidP="00000000" w:rsidRDefault="00000000" w:rsidRPr="00000000" w14:paraId="0000002A">
      <w:pPr>
        <w:widowControl w:val="0"/>
        <w:numPr>
          <w:ilvl w:val="0"/>
          <w:numId w:val="15"/>
        </w:numPr>
        <w:spacing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Members are invited to all social events hosted by the organization. </w:t>
      </w:r>
    </w:p>
    <w:p w:rsidR="00000000" w:rsidDel="00000000" w:rsidP="00000000" w:rsidRDefault="00000000" w:rsidRPr="00000000" w14:paraId="0000002B">
      <w:pPr>
        <w:pStyle w:val="Heading2"/>
        <w:widowControl w:val="0"/>
        <w:spacing w:after="80" w:before="424.189453125" w:line="240" w:lineRule="auto"/>
        <w:ind w:left="829.8000335693359" w:firstLine="0"/>
        <w:rPr>
          <w:rFonts w:ascii="Times New Roman" w:cs="Times New Roman" w:eastAsia="Times New Roman" w:hAnsi="Times New Roman"/>
          <w:sz w:val="24"/>
          <w:szCs w:val="24"/>
        </w:rPr>
      </w:pPr>
      <w:bookmarkStart w:colFirst="0" w:colLast="0" w:name="_37i1g9n5xopz" w:id="10"/>
      <w:bookmarkEnd w:id="10"/>
      <w:r w:rsidDel="00000000" w:rsidR="00000000" w:rsidRPr="00000000">
        <w:rPr>
          <w:rFonts w:ascii="Times New Roman" w:cs="Times New Roman" w:eastAsia="Times New Roman" w:hAnsi="Times New Roman"/>
          <w:b w:val="1"/>
          <w:sz w:val="24"/>
          <w:szCs w:val="24"/>
          <w:rtl w:val="0"/>
        </w:rPr>
        <w:t xml:space="preserve">Section 3. </w:t>
      </w:r>
      <w:r w:rsidDel="00000000" w:rsidR="00000000" w:rsidRPr="00000000">
        <w:rPr>
          <w:rFonts w:ascii="Times New Roman" w:cs="Times New Roman" w:eastAsia="Times New Roman" w:hAnsi="Times New Roman"/>
          <w:sz w:val="24"/>
          <w:szCs w:val="24"/>
          <w:rtl w:val="0"/>
        </w:rPr>
        <w:t xml:space="preserve">New member recruitment. </w:t>
      </w:r>
    </w:p>
    <w:p w:rsidR="00000000" w:rsidDel="00000000" w:rsidP="00000000" w:rsidRDefault="00000000" w:rsidRPr="00000000" w14:paraId="0000002C">
      <w:pPr>
        <w:widowControl w:val="0"/>
        <w:numPr>
          <w:ilvl w:val="0"/>
          <w:numId w:val="13"/>
        </w:numPr>
        <w:spacing w:after="0" w:afterAutospacing="0" w:before="424.189453125"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Recruitment for </w:t>
      </w:r>
      <w:r w:rsidDel="00000000" w:rsidR="00000000" w:rsidRPr="00000000">
        <w:rPr>
          <w:rFonts w:ascii="Times New Roman" w:cs="Times New Roman" w:eastAsia="Times New Roman" w:hAnsi="Times New Roman"/>
          <w:b w:val="1"/>
          <w:sz w:val="24"/>
          <w:szCs w:val="24"/>
          <w:rtl w:val="0"/>
        </w:rPr>
        <w:t xml:space="preserve">BSC Bitcoin Club</w:t>
      </w:r>
      <w:r w:rsidDel="00000000" w:rsidR="00000000" w:rsidRPr="00000000">
        <w:rPr>
          <w:rFonts w:ascii="Times New Roman" w:cs="Times New Roman" w:eastAsia="Times New Roman" w:hAnsi="Times New Roman"/>
          <w:sz w:val="24"/>
          <w:szCs w:val="24"/>
          <w:rtl w:val="0"/>
        </w:rPr>
        <w:t xml:space="preserve"> occurs at the beginning of each semester. </w:t>
      </w:r>
    </w:p>
    <w:p w:rsidR="00000000" w:rsidDel="00000000" w:rsidP="00000000" w:rsidRDefault="00000000" w:rsidRPr="00000000" w14:paraId="0000002D">
      <w:pPr>
        <w:widowControl w:val="0"/>
        <w:numPr>
          <w:ilvl w:val="0"/>
          <w:numId w:val="1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 recruits through ClubFair, social media, quarter cards, etc... </w:t>
      </w:r>
    </w:p>
    <w:p w:rsidR="00000000" w:rsidDel="00000000" w:rsidP="00000000" w:rsidRDefault="00000000" w:rsidRPr="00000000" w14:paraId="0000002E">
      <w:pPr>
        <w:widowControl w:val="0"/>
        <w:numPr>
          <w:ilvl w:val="0"/>
          <w:numId w:val="1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membership is granted based on filling out the interest form. As the Club grows, this constitution shall be updated to reflect an application process.  </w:t>
      </w:r>
      <w:r w:rsidDel="00000000" w:rsidR="00000000" w:rsidRPr="00000000">
        <w:rPr>
          <w:rtl w:val="0"/>
        </w:rPr>
      </w:r>
    </w:p>
    <w:p w:rsidR="00000000" w:rsidDel="00000000" w:rsidP="00000000" w:rsidRDefault="00000000" w:rsidRPr="00000000" w14:paraId="0000002F">
      <w:pPr>
        <w:widowControl w:val="0"/>
        <w:numPr>
          <w:ilvl w:val="0"/>
          <w:numId w:val="13"/>
        </w:numPr>
        <w:spacing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meeting post-recruitment is dedicated to training new members and getting to know existing members. </w:t>
      </w:r>
    </w:p>
    <w:p w:rsidR="00000000" w:rsidDel="00000000" w:rsidP="00000000" w:rsidRDefault="00000000" w:rsidRPr="00000000" w14:paraId="00000030">
      <w:pPr>
        <w:pStyle w:val="Heading2"/>
        <w:widowControl w:val="0"/>
        <w:spacing w:after="80" w:before="381.0980224609375" w:line="280.65144538879395" w:lineRule="auto"/>
        <w:ind w:left="833.6400604248047" w:right="510.2783203125" w:hanging="3.84002685546875"/>
        <w:rPr>
          <w:rFonts w:ascii="Times New Roman" w:cs="Times New Roman" w:eastAsia="Times New Roman" w:hAnsi="Times New Roman"/>
          <w:sz w:val="24"/>
          <w:szCs w:val="24"/>
        </w:rPr>
      </w:pPr>
      <w:bookmarkStart w:colFirst="0" w:colLast="0" w:name="_sctl56136581" w:id="11"/>
      <w:bookmarkEnd w:id="11"/>
      <w:r w:rsidDel="00000000" w:rsidR="00000000" w:rsidRPr="00000000">
        <w:rPr>
          <w:rFonts w:ascii="Times New Roman" w:cs="Times New Roman" w:eastAsia="Times New Roman" w:hAnsi="Times New Roman"/>
          <w:b w:val="1"/>
          <w:sz w:val="24"/>
          <w:szCs w:val="24"/>
          <w:rtl w:val="0"/>
        </w:rPr>
        <w:t xml:space="preserve">Section 4. </w:t>
      </w:r>
      <w:r w:rsidDel="00000000" w:rsidR="00000000" w:rsidRPr="00000000">
        <w:rPr>
          <w:rFonts w:ascii="Times New Roman" w:cs="Times New Roman" w:eastAsia="Times New Roman" w:hAnsi="Times New Roman"/>
          <w:sz w:val="24"/>
          <w:szCs w:val="24"/>
          <w:rtl w:val="0"/>
        </w:rPr>
        <w:t xml:space="preserve">The Officers reserve the right to remove any member (based on the unanimous decision of the Officers and Advisor) through the following grounds: </w:t>
      </w:r>
    </w:p>
    <w:p w:rsidR="00000000" w:rsidDel="00000000" w:rsidP="00000000" w:rsidRDefault="00000000" w:rsidRPr="00000000" w14:paraId="00000031">
      <w:pPr>
        <w:widowControl w:val="0"/>
        <w:numPr>
          <w:ilvl w:val="0"/>
          <w:numId w:val="20"/>
        </w:numPr>
        <w:spacing w:after="0" w:afterAutospacing="0" w:before="381.0980224609375" w:line="280.65144538879395" w:lineRule="auto"/>
        <w:ind w:left="1440" w:right="510.2783203125" w:hanging="360"/>
        <w:rPr>
          <w:sz w:val="24"/>
          <w:szCs w:val="24"/>
        </w:rPr>
      </w:pPr>
      <w:r w:rsidDel="00000000" w:rsidR="00000000" w:rsidRPr="00000000">
        <w:rPr>
          <w:rFonts w:ascii="Times New Roman" w:cs="Times New Roman" w:eastAsia="Times New Roman" w:hAnsi="Times New Roman"/>
          <w:sz w:val="24"/>
          <w:szCs w:val="24"/>
          <w:rtl w:val="0"/>
        </w:rPr>
        <w:t xml:space="preserve">Violation of rules and regulations outlined in the BSC Student Policies  and/or </w:t>
      </w:r>
      <w:r w:rsidDel="00000000" w:rsidR="00000000" w:rsidRPr="00000000">
        <w:rPr>
          <w:rFonts w:ascii="Times New Roman" w:cs="Times New Roman" w:eastAsia="Times New Roman" w:hAnsi="Times New Roman"/>
          <w:sz w:val="24"/>
          <w:szCs w:val="24"/>
          <w:u w:val="single"/>
          <w:rtl w:val="0"/>
        </w:rPr>
        <w:t xml:space="preserve">Student Code of Conduct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widowControl w:val="0"/>
        <w:numPr>
          <w:ilvl w:val="0"/>
          <w:numId w:val="20"/>
        </w:numPr>
        <w:spacing w:after="0" w:afterAutospacing="0" w:before="0" w:beforeAutospacing="0" w:line="280.65144538879395" w:lineRule="auto"/>
        <w:ind w:left="1440" w:right="510.2783203125" w:hanging="360"/>
        <w:rPr>
          <w:sz w:val="24"/>
          <w:szCs w:val="24"/>
        </w:rPr>
      </w:pPr>
      <w:r w:rsidDel="00000000" w:rsidR="00000000" w:rsidRPr="00000000">
        <w:rPr>
          <w:rFonts w:ascii="Times New Roman" w:cs="Times New Roman" w:eastAsia="Times New Roman" w:hAnsi="Times New Roman"/>
          <w:sz w:val="24"/>
          <w:szCs w:val="24"/>
          <w:rtl w:val="0"/>
        </w:rPr>
        <w:t xml:space="preserve">Failure to uphold the provisions of the constitution and bylaws. </w:t>
      </w:r>
    </w:p>
    <w:p w:rsidR="00000000" w:rsidDel="00000000" w:rsidP="00000000" w:rsidRDefault="00000000" w:rsidRPr="00000000" w14:paraId="00000033">
      <w:pPr>
        <w:widowControl w:val="0"/>
        <w:numPr>
          <w:ilvl w:val="0"/>
          <w:numId w:val="20"/>
        </w:numPr>
        <w:spacing w:after="0" w:afterAutospacing="0" w:before="0" w:beforeAutospacing="0" w:line="280.65144538879395" w:lineRule="auto"/>
        <w:ind w:left="1440" w:right="510.2783203125" w:hanging="360"/>
        <w:rPr>
          <w:sz w:val="24"/>
          <w:szCs w:val="24"/>
        </w:rPr>
      </w:pPr>
      <w:r w:rsidDel="00000000" w:rsidR="00000000" w:rsidRPr="00000000">
        <w:rPr>
          <w:rFonts w:ascii="Times New Roman" w:cs="Times New Roman" w:eastAsia="Times New Roman" w:hAnsi="Times New Roman"/>
          <w:sz w:val="24"/>
          <w:szCs w:val="24"/>
          <w:rtl w:val="0"/>
        </w:rPr>
        <w:t xml:space="preserve">Does not act in the best interests of the organization and/or is engaged in activity jeopardizing the organization's existence. </w:t>
      </w:r>
    </w:p>
    <w:p w:rsidR="00000000" w:rsidDel="00000000" w:rsidP="00000000" w:rsidRDefault="00000000" w:rsidRPr="00000000" w14:paraId="00000034">
      <w:pPr>
        <w:widowControl w:val="0"/>
        <w:numPr>
          <w:ilvl w:val="0"/>
          <w:numId w:val="20"/>
        </w:numPr>
        <w:spacing w:before="0" w:beforeAutospacing="0" w:line="280.65144538879395" w:lineRule="auto"/>
        <w:ind w:left="1440" w:right="510.2783203125" w:hanging="360"/>
        <w:rPr>
          <w:sz w:val="24"/>
          <w:szCs w:val="24"/>
        </w:rPr>
      </w:pPr>
      <w:r w:rsidDel="00000000" w:rsidR="00000000" w:rsidRPr="00000000">
        <w:rPr>
          <w:rFonts w:ascii="Times New Roman" w:cs="Times New Roman" w:eastAsia="Times New Roman" w:hAnsi="Times New Roman"/>
          <w:sz w:val="24"/>
          <w:szCs w:val="24"/>
          <w:rtl w:val="0"/>
        </w:rPr>
        <w:t xml:space="preserve">Unexcused absences for a minimum of</w:t>
      </w:r>
      <w:r w:rsidDel="00000000" w:rsidR="00000000" w:rsidRPr="00000000">
        <w:rPr>
          <w:rFonts w:ascii="Times New Roman" w:cs="Times New Roman" w:eastAsia="Times New Roman" w:hAnsi="Times New Roman"/>
          <w:b w:val="1"/>
          <w:sz w:val="24"/>
          <w:szCs w:val="24"/>
          <w:rtl w:val="0"/>
        </w:rPr>
        <w:t xml:space="preserve"> 0 </w:t>
      </w:r>
      <w:r w:rsidDel="00000000" w:rsidR="00000000" w:rsidRPr="00000000">
        <w:rPr>
          <w:rFonts w:ascii="Times New Roman" w:cs="Times New Roman" w:eastAsia="Times New Roman" w:hAnsi="Times New Roman"/>
          <w:sz w:val="24"/>
          <w:szCs w:val="24"/>
          <w:rtl w:val="0"/>
        </w:rPr>
        <w:t xml:space="preserve">required events. </w:t>
      </w:r>
    </w:p>
    <w:p w:rsidR="00000000" w:rsidDel="00000000" w:rsidP="00000000" w:rsidRDefault="00000000" w:rsidRPr="00000000" w14:paraId="00000035">
      <w:pPr>
        <w:pStyle w:val="Heading1"/>
        <w:widowControl w:val="0"/>
        <w:spacing w:before="357.8009033203125" w:line="240" w:lineRule="auto"/>
        <w:rPr>
          <w:rFonts w:ascii="Times New Roman" w:cs="Times New Roman" w:eastAsia="Times New Roman" w:hAnsi="Times New Roman"/>
          <w:b w:val="1"/>
          <w:sz w:val="24"/>
          <w:szCs w:val="24"/>
        </w:rPr>
      </w:pPr>
      <w:bookmarkStart w:colFirst="0" w:colLast="0" w:name="_i94v6o8tcvww" w:id="12"/>
      <w:bookmarkEnd w:id="12"/>
      <w:r w:rsidDel="00000000" w:rsidR="00000000" w:rsidRPr="00000000">
        <w:rPr>
          <w:rFonts w:ascii="Times New Roman" w:cs="Times New Roman" w:eastAsia="Times New Roman" w:hAnsi="Times New Roman"/>
          <w:b w:val="1"/>
          <w:sz w:val="24"/>
          <w:szCs w:val="24"/>
          <w:rtl w:val="0"/>
        </w:rPr>
        <w:t xml:space="preserve">Article IV – Student Code of Conduct</w:t>
      </w:r>
    </w:p>
    <w:p w:rsidR="00000000" w:rsidDel="00000000" w:rsidP="00000000" w:rsidRDefault="00000000" w:rsidRPr="00000000" w14:paraId="00000036">
      <w:pPr>
        <w:pStyle w:val="Heading2"/>
        <w:widowControl w:val="0"/>
        <w:spacing w:after="80" w:before="305.8575439453125" w:line="280.6494140625" w:lineRule="auto"/>
        <w:ind w:left="833.1600189208984" w:right="578.319091796875" w:hanging="3.3599853515625"/>
        <w:rPr>
          <w:rFonts w:ascii="Times New Roman" w:cs="Times New Roman" w:eastAsia="Times New Roman" w:hAnsi="Times New Roman"/>
          <w:sz w:val="24"/>
          <w:szCs w:val="24"/>
        </w:rPr>
      </w:pPr>
      <w:bookmarkStart w:colFirst="0" w:colLast="0" w:name="_9duhpjmxr8kz" w:id="13"/>
      <w:bookmarkEnd w:id="13"/>
      <w:r w:rsidDel="00000000" w:rsidR="00000000" w:rsidRPr="00000000">
        <w:rPr>
          <w:rFonts w:ascii="Times New Roman" w:cs="Times New Roman" w:eastAsia="Times New Roman" w:hAnsi="Times New Roman"/>
          <w:b w:val="1"/>
          <w:sz w:val="24"/>
          <w:szCs w:val="24"/>
          <w:rtl w:val="0"/>
        </w:rPr>
        <w:t xml:space="preserve">Section 1. </w:t>
      </w:r>
      <w:r w:rsidDel="00000000" w:rsidR="00000000" w:rsidRPr="00000000">
        <w:rPr>
          <w:rFonts w:ascii="Times New Roman" w:cs="Times New Roman" w:eastAsia="Times New Roman" w:hAnsi="Times New Roman"/>
          <w:sz w:val="24"/>
          <w:szCs w:val="24"/>
          <w:rtl w:val="0"/>
        </w:rPr>
        <w:t xml:space="preserve">All members must follow local, state, and federal laws, Bismarck State College rules, and the organization’s constitution at all functions. </w:t>
      </w:r>
    </w:p>
    <w:p w:rsidR="00000000" w:rsidDel="00000000" w:rsidP="00000000" w:rsidRDefault="00000000" w:rsidRPr="00000000" w14:paraId="00000037">
      <w:pPr>
        <w:pStyle w:val="Heading2"/>
        <w:widowControl w:val="0"/>
        <w:spacing w:after="80" w:before="305.8575439453125" w:line="280.6494140625" w:lineRule="auto"/>
        <w:ind w:left="833.1600189208984" w:right="578.319091796875" w:hanging="3.3599853515625"/>
        <w:rPr>
          <w:rFonts w:ascii="Times New Roman" w:cs="Times New Roman" w:eastAsia="Times New Roman" w:hAnsi="Times New Roman"/>
          <w:sz w:val="24"/>
          <w:szCs w:val="24"/>
        </w:rPr>
      </w:pPr>
      <w:bookmarkStart w:colFirst="0" w:colLast="0" w:name="_f9qrj58r8cc5" w:id="14"/>
      <w:bookmarkEnd w:id="14"/>
      <w:r w:rsidDel="00000000" w:rsidR="00000000" w:rsidRPr="00000000">
        <w:rPr>
          <w:rFonts w:ascii="Times New Roman" w:cs="Times New Roman" w:eastAsia="Times New Roman" w:hAnsi="Times New Roman"/>
          <w:b w:val="1"/>
          <w:sz w:val="24"/>
          <w:szCs w:val="24"/>
          <w:rtl w:val="0"/>
        </w:rPr>
        <w:t xml:space="preserve">Section 2. </w:t>
      </w:r>
      <w:r w:rsidDel="00000000" w:rsidR="00000000" w:rsidRPr="00000000">
        <w:rPr>
          <w:rFonts w:ascii="Times New Roman" w:cs="Times New Roman" w:eastAsia="Times New Roman" w:hAnsi="Times New Roman"/>
          <w:sz w:val="24"/>
          <w:szCs w:val="24"/>
          <w:rtl w:val="0"/>
        </w:rPr>
        <w:t xml:space="preserve">All members will abide by Bismarck State College Policies, specifically</w:t>
      </w:r>
      <w:r w:rsidDel="00000000" w:rsidR="00000000" w:rsidRPr="00000000">
        <w:rPr>
          <w:rFonts w:ascii="Times New Roman" w:cs="Times New Roman" w:eastAsia="Times New Roman" w:hAnsi="Times New Roman"/>
          <w:sz w:val="24"/>
          <w:szCs w:val="24"/>
          <w:u w:val="single"/>
          <w:rtl w:val="0"/>
        </w:rPr>
        <w:t xml:space="preserve"> Prohibited Bias, Discrimination, Harassment, and Sexual and Related Misconduct.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pStyle w:val="Heading1"/>
        <w:widowControl w:val="0"/>
        <w:spacing w:before="256.180419921875" w:line="244.04296875" w:lineRule="auto"/>
        <w:ind w:left="5.7599639892578125" w:right="374.60205078125"/>
        <w:rPr>
          <w:rFonts w:ascii="Times New Roman" w:cs="Times New Roman" w:eastAsia="Times New Roman" w:hAnsi="Times New Roman"/>
          <w:b w:val="1"/>
          <w:sz w:val="24"/>
          <w:szCs w:val="24"/>
        </w:rPr>
      </w:pPr>
      <w:bookmarkStart w:colFirst="0" w:colLast="0" w:name="_jd8fz7f6y8z7" w:id="15"/>
      <w:bookmarkEnd w:id="15"/>
      <w:r w:rsidDel="00000000" w:rsidR="00000000" w:rsidRPr="00000000">
        <w:rPr>
          <w:rFonts w:ascii="Times New Roman" w:cs="Times New Roman" w:eastAsia="Times New Roman" w:hAnsi="Times New Roman"/>
          <w:b w:val="1"/>
          <w:sz w:val="24"/>
          <w:szCs w:val="24"/>
          <w:rtl w:val="0"/>
        </w:rPr>
        <w:t xml:space="preserve">Article V – Executive Board of Officers</w:t>
      </w:r>
    </w:p>
    <w:p w:rsidR="00000000" w:rsidDel="00000000" w:rsidP="00000000" w:rsidRDefault="00000000" w:rsidRPr="00000000" w14:paraId="00000039">
      <w:pPr>
        <w:pStyle w:val="Heading2"/>
        <w:widowControl w:val="0"/>
        <w:spacing w:after="80" w:before="331.8084716796875" w:line="240" w:lineRule="auto"/>
        <w:ind w:left="814.8000335693359" w:firstLine="0"/>
        <w:rPr>
          <w:rFonts w:ascii="Times New Roman" w:cs="Times New Roman" w:eastAsia="Times New Roman" w:hAnsi="Times New Roman"/>
          <w:sz w:val="24"/>
          <w:szCs w:val="24"/>
        </w:rPr>
      </w:pPr>
      <w:bookmarkStart w:colFirst="0" w:colLast="0" w:name="_mgm8exyd5d9d" w:id="16"/>
      <w:bookmarkEnd w:id="16"/>
      <w:r w:rsidDel="00000000" w:rsidR="00000000" w:rsidRPr="00000000">
        <w:rPr>
          <w:rFonts w:ascii="Times New Roman" w:cs="Times New Roman" w:eastAsia="Times New Roman" w:hAnsi="Times New Roman"/>
          <w:b w:val="1"/>
          <w:sz w:val="24"/>
          <w:szCs w:val="24"/>
          <w:rtl w:val="0"/>
        </w:rPr>
        <w:t xml:space="preserve">Section 1. </w:t>
      </w:r>
      <w:r w:rsidDel="00000000" w:rsidR="00000000" w:rsidRPr="00000000">
        <w:rPr>
          <w:rFonts w:ascii="Times New Roman" w:cs="Times New Roman" w:eastAsia="Times New Roman" w:hAnsi="Times New Roman"/>
          <w:sz w:val="24"/>
          <w:szCs w:val="24"/>
          <w:rtl w:val="0"/>
        </w:rPr>
        <w:t xml:space="preserve">Elected Officers.</w:t>
      </w:r>
    </w:p>
    <w:p w:rsidR="00000000" w:rsidDel="00000000" w:rsidP="00000000" w:rsidRDefault="00000000" w:rsidRPr="00000000" w14:paraId="0000003A">
      <w:pPr>
        <w:widowControl w:val="0"/>
        <w:numPr>
          <w:ilvl w:val="0"/>
          <w:numId w:val="12"/>
        </w:numPr>
        <w:spacing w:before="331.8084716796875"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elected officers in </w:t>
      </w:r>
      <w:r w:rsidDel="00000000" w:rsidR="00000000" w:rsidRPr="00000000">
        <w:rPr>
          <w:rFonts w:ascii="Times New Roman" w:cs="Times New Roman" w:eastAsia="Times New Roman" w:hAnsi="Times New Roman"/>
          <w:b w:val="1"/>
          <w:sz w:val="24"/>
          <w:szCs w:val="24"/>
          <w:rtl w:val="0"/>
        </w:rPr>
        <w:t xml:space="preserve">BSC Bitcoin Club</w:t>
      </w:r>
      <w:r w:rsidDel="00000000" w:rsidR="00000000" w:rsidRPr="00000000">
        <w:rPr>
          <w:rFonts w:ascii="Times New Roman" w:cs="Times New Roman" w:eastAsia="Times New Roman" w:hAnsi="Times New Roman"/>
          <w:sz w:val="24"/>
          <w:szCs w:val="24"/>
          <w:rtl w:val="0"/>
        </w:rPr>
        <w:t xml:space="preserve"> shall be the President, Vice President, Secretary, and any other officers listed in </w:t>
      </w:r>
      <w:r w:rsidDel="00000000" w:rsidR="00000000" w:rsidRPr="00000000">
        <w:rPr>
          <w:rFonts w:ascii="Times New Roman" w:cs="Times New Roman" w:eastAsia="Times New Roman" w:hAnsi="Times New Roman"/>
          <w:b w:val="1"/>
          <w:sz w:val="24"/>
          <w:szCs w:val="24"/>
          <w:rtl w:val="0"/>
        </w:rPr>
        <w:t xml:space="preserve">BSC Bitcoin Club’s</w:t>
      </w:r>
      <w:r w:rsidDel="00000000" w:rsidR="00000000" w:rsidRPr="00000000">
        <w:rPr>
          <w:rFonts w:ascii="Times New Roman" w:cs="Times New Roman" w:eastAsia="Times New Roman" w:hAnsi="Times New Roman"/>
          <w:sz w:val="24"/>
          <w:szCs w:val="24"/>
          <w:rtl w:val="0"/>
        </w:rPr>
        <w:t xml:space="preserve"> Standing Rules, Policies, and Procedures. </w:t>
      </w:r>
    </w:p>
    <w:p w:rsidR="00000000" w:rsidDel="00000000" w:rsidP="00000000" w:rsidRDefault="00000000" w:rsidRPr="00000000" w14:paraId="0000003B">
      <w:pPr>
        <w:pStyle w:val="Heading2"/>
        <w:widowControl w:val="0"/>
        <w:spacing w:after="80" w:before="304.6527099609375" w:line="240" w:lineRule="auto"/>
        <w:ind w:left="814.8000335693359" w:firstLine="0"/>
        <w:rPr>
          <w:rFonts w:ascii="Times New Roman" w:cs="Times New Roman" w:eastAsia="Times New Roman" w:hAnsi="Times New Roman"/>
          <w:sz w:val="24"/>
          <w:szCs w:val="24"/>
        </w:rPr>
      </w:pPr>
      <w:bookmarkStart w:colFirst="0" w:colLast="0" w:name="_c8ouz3imvclp" w:id="17"/>
      <w:bookmarkEnd w:id="17"/>
      <w:r w:rsidDel="00000000" w:rsidR="00000000" w:rsidRPr="00000000">
        <w:rPr>
          <w:rFonts w:ascii="Times New Roman" w:cs="Times New Roman" w:eastAsia="Times New Roman" w:hAnsi="Times New Roman"/>
          <w:b w:val="1"/>
          <w:sz w:val="24"/>
          <w:szCs w:val="24"/>
          <w:rtl w:val="0"/>
        </w:rPr>
        <w:t xml:space="preserve">Section 2. </w:t>
      </w:r>
      <w:r w:rsidDel="00000000" w:rsidR="00000000" w:rsidRPr="00000000">
        <w:rPr>
          <w:rFonts w:ascii="Times New Roman" w:cs="Times New Roman" w:eastAsia="Times New Roman" w:hAnsi="Times New Roman"/>
          <w:sz w:val="24"/>
          <w:szCs w:val="24"/>
          <w:rtl w:val="0"/>
        </w:rPr>
        <w:t xml:space="preserve">President. The President shall: </w:t>
      </w:r>
    </w:p>
    <w:p w:rsidR="00000000" w:rsidDel="00000000" w:rsidP="00000000" w:rsidRDefault="00000000" w:rsidRPr="00000000" w14:paraId="0000003C">
      <w:pPr>
        <w:widowControl w:val="0"/>
        <w:numPr>
          <w:ilvl w:val="0"/>
          <w:numId w:val="18"/>
        </w:numPr>
        <w:spacing w:after="0" w:afterAutospacing="0" w:before="196.0821533203125"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Coordinate all functions and activities of </w:t>
      </w:r>
      <w:r w:rsidDel="00000000" w:rsidR="00000000" w:rsidRPr="00000000">
        <w:rPr>
          <w:rFonts w:ascii="Times New Roman" w:cs="Times New Roman" w:eastAsia="Times New Roman" w:hAnsi="Times New Roman"/>
          <w:b w:val="1"/>
          <w:sz w:val="24"/>
          <w:szCs w:val="24"/>
          <w:rtl w:val="0"/>
        </w:rPr>
        <w:t xml:space="preserve">BSC Bitcoin Club.</w:t>
      </w:r>
    </w:p>
    <w:p w:rsidR="00000000" w:rsidDel="00000000" w:rsidP="00000000" w:rsidRDefault="00000000" w:rsidRPr="00000000" w14:paraId="0000003D">
      <w:pPr>
        <w:widowControl w:val="0"/>
        <w:numPr>
          <w:ilvl w:val="0"/>
          <w:numId w:val="18"/>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Chair all General Membership and Executive Board meetings. </w:t>
      </w:r>
    </w:p>
    <w:p w:rsidR="00000000" w:rsidDel="00000000" w:rsidP="00000000" w:rsidRDefault="00000000" w:rsidRPr="00000000" w14:paraId="0000003E">
      <w:pPr>
        <w:widowControl w:val="0"/>
        <w:numPr>
          <w:ilvl w:val="0"/>
          <w:numId w:val="18"/>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Ensure that </w:t>
      </w:r>
      <w:r w:rsidDel="00000000" w:rsidR="00000000" w:rsidRPr="00000000">
        <w:rPr>
          <w:rFonts w:ascii="Times New Roman" w:cs="Times New Roman" w:eastAsia="Times New Roman" w:hAnsi="Times New Roman"/>
          <w:b w:val="1"/>
          <w:sz w:val="24"/>
          <w:szCs w:val="24"/>
          <w:rtl w:val="0"/>
        </w:rPr>
        <w:t xml:space="preserve">BSC Bitcoin Club</w:t>
      </w:r>
      <w:r w:rsidDel="00000000" w:rsidR="00000000" w:rsidRPr="00000000">
        <w:rPr>
          <w:rFonts w:ascii="Times New Roman" w:cs="Times New Roman" w:eastAsia="Times New Roman" w:hAnsi="Times New Roman"/>
          <w:sz w:val="24"/>
          <w:szCs w:val="24"/>
          <w:rtl w:val="0"/>
        </w:rPr>
        <w:t xml:space="preserve">’s activities and members follow all Bismarck State College policies. </w:t>
      </w:r>
    </w:p>
    <w:p w:rsidR="00000000" w:rsidDel="00000000" w:rsidP="00000000" w:rsidRDefault="00000000" w:rsidRPr="00000000" w14:paraId="0000003F">
      <w:pPr>
        <w:widowControl w:val="0"/>
        <w:numPr>
          <w:ilvl w:val="0"/>
          <w:numId w:val="18"/>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Secure </w:t>
      </w:r>
      <w:r w:rsidDel="00000000" w:rsidR="00000000" w:rsidRPr="00000000">
        <w:rPr>
          <w:rFonts w:ascii="Times New Roman" w:cs="Times New Roman" w:eastAsia="Times New Roman" w:hAnsi="Times New Roman"/>
          <w:b w:val="1"/>
          <w:sz w:val="24"/>
          <w:szCs w:val="24"/>
          <w:rtl w:val="0"/>
        </w:rPr>
        <w:t xml:space="preserve">BSC Bitcoin Club</w:t>
      </w:r>
      <w:r w:rsidDel="00000000" w:rsidR="00000000" w:rsidRPr="00000000">
        <w:rPr>
          <w:rFonts w:ascii="Times New Roman" w:cs="Times New Roman" w:eastAsia="Times New Roman" w:hAnsi="Times New Roman"/>
          <w:sz w:val="24"/>
          <w:szCs w:val="24"/>
          <w:rtl w:val="0"/>
        </w:rPr>
        <w:t xml:space="preserve">’s registration with Bismarck State College each year. </w:t>
      </w:r>
    </w:p>
    <w:p w:rsidR="00000000" w:rsidDel="00000000" w:rsidP="00000000" w:rsidRDefault="00000000" w:rsidRPr="00000000" w14:paraId="00000040">
      <w:pPr>
        <w:widowControl w:val="0"/>
        <w:numPr>
          <w:ilvl w:val="0"/>
          <w:numId w:val="18"/>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Maintain open communication with each officer and faculty/staff advisor. </w:t>
      </w:r>
    </w:p>
    <w:p w:rsidR="00000000" w:rsidDel="00000000" w:rsidP="00000000" w:rsidRDefault="00000000" w:rsidRPr="00000000" w14:paraId="00000041">
      <w:pPr>
        <w:widowControl w:val="0"/>
        <w:numPr>
          <w:ilvl w:val="0"/>
          <w:numId w:val="18"/>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Install and remove all appointed officers with the approval of the Executive Board. </w:t>
      </w:r>
    </w:p>
    <w:p w:rsidR="00000000" w:rsidDel="00000000" w:rsidP="00000000" w:rsidRDefault="00000000" w:rsidRPr="00000000" w14:paraId="00000042">
      <w:pPr>
        <w:widowControl w:val="0"/>
        <w:numPr>
          <w:ilvl w:val="0"/>
          <w:numId w:val="18"/>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Serve as a non-official member of each committee. </w:t>
      </w:r>
    </w:p>
    <w:p w:rsidR="00000000" w:rsidDel="00000000" w:rsidP="00000000" w:rsidRDefault="00000000" w:rsidRPr="00000000" w14:paraId="00000043">
      <w:pPr>
        <w:widowControl w:val="0"/>
        <w:numPr>
          <w:ilvl w:val="0"/>
          <w:numId w:val="18"/>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Act as a spokesperson for the organization. </w:t>
      </w:r>
    </w:p>
    <w:p w:rsidR="00000000" w:rsidDel="00000000" w:rsidP="00000000" w:rsidRDefault="00000000" w:rsidRPr="00000000" w14:paraId="00000044">
      <w:pPr>
        <w:widowControl w:val="0"/>
        <w:numPr>
          <w:ilvl w:val="0"/>
          <w:numId w:val="18"/>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Organize and run an officer transition and education program for new officers.</w:t>
      </w:r>
    </w:p>
    <w:p w:rsidR="00000000" w:rsidDel="00000000" w:rsidP="00000000" w:rsidRDefault="00000000" w:rsidRPr="00000000" w14:paraId="00000045">
      <w:pPr>
        <w:widowControl w:val="0"/>
        <w:numPr>
          <w:ilvl w:val="0"/>
          <w:numId w:val="18"/>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Maintain contact with and solicit participation from organization advisors.</w:t>
      </w:r>
    </w:p>
    <w:p w:rsidR="00000000" w:rsidDel="00000000" w:rsidP="00000000" w:rsidRDefault="00000000" w:rsidRPr="00000000" w14:paraId="00000046">
      <w:pPr>
        <w:widowControl w:val="0"/>
        <w:numPr>
          <w:ilvl w:val="0"/>
          <w:numId w:val="18"/>
        </w:numPr>
        <w:spacing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Seek out new advisors, if needed, and acquaint them with the organization’s history, traditions, and procedures. </w:t>
      </w:r>
    </w:p>
    <w:p w:rsidR="00000000" w:rsidDel="00000000" w:rsidP="00000000" w:rsidRDefault="00000000" w:rsidRPr="00000000" w14:paraId="00000047">
      <w:pPr>
        <w:pStyle w:val="Heading2"/>
        <w:widowControl w:val="0"/>
        <w:spacing w:after="80" w:before="196.0821533203125" w:line="240" w:lineRule="auto"/>
        <w:ind w:firstLine="720"/>
        <w:rPr>
          <w:rFonts w:ascii="Times New Roman" w:cs="Times New Roman" w:eastAsia="Times New Roman" w:hAnsi="Times New Roman"/>
          <w:sz w:val="24"/>
          <w:szCs w:val="24"/>
        </w:rPr>
      </w:pPr>
      <w:bookmarkStart w:colFirst="0" w:colLast="0" w:name="_aysmxgw89yec" w:id="18"/>
      <w:bookmarkEnd w:id="18"/>
      <w:r w:rsidDel="00000000" w:rsidR="00000000" w:rsidRPr="00000000">
        <w:rPr>
          <w:rFonts w:ascii="Times New Roman" w:cs="Times New Roman" w:eastAsia="Times New Roman" w:hAnsi="Times New Roman"/>
          <w:b w:val="1"/>
          <w:sz w:val="24"/>
          <w:szCs w:val="24"/>
          <w:rtl w:val="0"/>
        </w:rPr>
        <w:t xml:space="preserve">Section 3. </w:t>
      </w:r>
      <w:r w:rsidDel="00000000" w:rsidR="00000000" w:rsidRPr="00000000">
        <w:rPr>
          <w:rFonts w:ascii="Times New Roman" w:cs="Times New Roman" w:eastAsia="Times New Roman" w:hAnsi="Times New Roman"/>
          <w:sz w:val="24"/>
          <w:szCs w:val="24"/>
          <w:rtl w:val="0"/>
        </w:rPr>
        <w:t xml:space="preserve">Vice President. The Vice President shall: </w:t>
      </w:r>
    </w:p>
    <w:p w:rsidR="00000000" w:rsidDel="00000000" w:rsidP="00000000" w:rsidRDefault="00000000" w:rsidRPr="00000000" w14:paraId="00000048">
      <w:pPr>
        <w:widowControl w:val="0"/>
        <w:numPr>
          <w:ilvl w:val="0"/>
          <w:numId w:val="19"/>
        </w:numPr>
        <w:spacing w:after="0" w:afterAutospacing="0" w:before="196.0821533203125"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Serve as Executive Vice President of </w:t>
      </w:r>
      <w:r w:rsidDel="00000000" w:rsidR="00000000" w:rsidRPr="00000000">
        <w:rPr>
          <w:rFonts w:ascii="Times New Roman" w:cs="Times New Roman" w:eastAsia="Times New Roman" w:hAnsi="Times New Roman"/>
          <w:b w:val="1"/>
          <w:sz w:val="24"/>
          <w:szCs w:val="24"/>
          <w:rtl w:val="0"/>
        </w:rPr>
        <w:t xml:space="preserve">BSC Bitcoin Club.  </w:t>
      </w:r>
    </w:p>
    <w:p w:rsidR="00000000" w:rsidDel="00000000" w:rsidP="00000000" w:rsidRDefault="00000000" w:rsidRPr="00000000" w14:paraId="00000049">
      <w:pPr>
        <w:widowControl w:val="0"/>
        <w:numPr>
          <w:ilvl w:val="0"/>
          <w:numId w:val="19"/>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Ensure that all the organization’s activities and members follow all Bismarck State College policies. </w:t>
      </w:r>
    </w:p>
    <w:p w:rsidR="00000000" w:rsidDel="00000000" w:rsidP="00000000" w:rsidRDefault="00000000" w:rsidRPr="00000000" w14:paraId="0000004A">
      <w:pPr>
        <w:widowControl w:val="0"/>
        <w:numPr>
          <w:ilvl w:val="0"/>
          <w:numId w:val="19"/>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Maintain accurate records of </w:t>
      </w:r>
      <w:r w:rsidDel="00000000" w:rsidR="00000000" w:rsidRPr="00000000">
        <w:rPr>
          <w:rFonts w:ascii="Times New Roman" w:cs="Times New Roman" w:eastAsia="Times New Roman" w:hAnsi="Times New Roman"/>
          <w:b w:val="1"/>
          <w:sz w:val="24"/>
          <w:szCs w:val="24"/>
          <w:rtl w:val="0"/>
        </w:rPr>
        <w:t xml:space="preserve">BSC Bitcoin Club’s </w:t>
      </w:r>
      <w:r w:rsidDel="00000000" w:rsidR="00000000" w:rsidRPr="00000000">
        <w:rPr>
          <w:rFonts w:ascii="Times New Roman" w:cs="Times New Roman" w:eastAsia="Times New Roman" w:hAnsi="Times New Roman"/>
          <w:sz w:val="24"/>
          <w:szCs w:val="24"/>
          <w:rtl w:val="0"/>
        </w:rPr>
        <w:t xml:space="preserve">Membership. </w:t>
      </w:r>
    </w:p>
    <w:p w:rsidR="00000000" w:rsidDel="00000000" w:rsidP="00000000" w:rsidRDefault="00000000" w:rsidRPr="00000000" w14:paraId="0000004B">
      <w:pPr>
        <w:widowControl w:val="0"/>
        <w:numPr>
          <w:ilvl w:val="0"/>
          <w:numId w:val="19"/>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Maintain records of participation in events for each Member. </w:t>
      </w:r>
    </w:p>
    <w:p w:rsidR="00000000" w:rsidDel="00000000" w:rsidP="00000000" w:rsidRDefault="00000000" w:rsidRPr="00000000" w14:paraId="0000004C">
      <w:pPr>
        <w:widowControl w:val="0"/>
        <w:numPr>
          <w:ilvl w:val="0"/>
          <w:numId w:val="19"/>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Oversee the review of each Member’s requirements. </w:t>
      </w:r>
    </w:p>
    <w:p w:rsidR="00000000" w:rsidDel="00000000" w:rsidP="00000000" w:rsidRDefault="00000000" w:rsidRPr="00000000" w14:paraId="0000004D">
      <w:pPr>
        <w:widowControl w:val="0"/>
        <w:numPr>
          <w:ilvl w:val="0"/>
          <w:numId w:val="19"/>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Endeavor to improve </w:t>
      </w:r>
      <w:r w:rsidDel="00000000" w:rsidR="00000000" w:rsidRPr="00000000">
        <w:rPr>
          <w:rFonts w:ascii="Times New Roman" w:cs="Times New Roman" w:eastAsia="Times New Roman" w:hAnsi="Times New Roman"/>
          <w:b w:val="1"/>
          <w:sz w:val="24"/>
          <w:szCs w:val="24"/>
          <w:rtl w:val="0"/>
        </w:rPr>
        <w:t xml:space="preserve">BSC Bitcoin Club’s </w:t>
      </w:r>
      <w:r w:rsidDel="00000000" w:rsidR="00000000" w:rsidRPr="00000000">
        <w:rPr>
          <w:rFonts w:ascii="Times New Roman" w:cs="Times New Roman" w:eastAsia="Times New Roman" w:hAnsi="Times New Roman"/>
          <w:sz w:val="24"/>
          <w:szCs w:val="24"/>
          <w:rtl w:val="0"/>
        </w:rPr>
        <w:t xml:space="preserve">retention of its Members. </w:t>
      </w:r>
    </w:p>
    <w:p w:rsidR="00000000" w:rsidDel="00000000" w:rsidP="00000000" w:rsidRDefault="00000000" w:rsidRPr="00000000" w14:paraId="0000004E">
      <w:pPr>
        <w:widowControl w:val="0"/>
        <w:numPr>
          <w:ilvl w:val="0"/>
          <w:numId w:val="19"/>
        </w:numPr>
        <w:spacing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Vice President will assume the role if the President cannot perform their duties for a meeting, event, or other purpose. </w:t>
      </w:r>
    </w:p>
    <w:p w:rsidR="00000000" w:rsidDel="00000000" w:rsidP="00000000" w:rsidRDefault="00000000" w:rsidRPr="00000000" w14:paraId="0000004F">
      <w:pPr>
        <w:pStyle w:val="Heading2"/>
        <w:widowControl w:val="0"/>
        <w:spacing w:after="80" w:before="196.0821533203125" w:line="240" w:lineRule="auto"/>
        <w:ind w:firstLine="720"/>
        <w:rPr>
          <w:rFonts w:ascii="Times New Roman" w:cs="Times New Roman" w:eastAsia="Times New Roman" w:hAnsi="Times New Roman"/>
          <w:sz w:val="24"/>
          <w:szCs w:val="24"/>
        </w:rPr>
      </w:pPr>
      <w:bookmarkStart w:colFirst="0" w:colLast="0" w:name="_6q2c9hjzaxr8" w:id="19"/>
      <w:bookmarkEnd w:id="19"/>
      <w:r w:rsidDel="00000000" w:rsidR="00000000" w:rsidRPr="00000000">
        <w:rPr>
          <w:rFonts w:ascii="Times New Roman" w:cs="Times New Roman" w:eastAsia="Times New Roman" w:hAnsi="Times New Roman"/>
          <w:b w:val="1"/>
          <w:sz w:val="24"/>
          <w:szCs w:val="24"/>
          <w:rtl w:val="0"/>
        </w:rPr>
        <w:t xml:space="preserve">Section 4. </w:t>
      </w:r>
      <w:r w:rsidDel="00000000" w:rsidR="00000000" w:rsidRPr="00000000">
        <w:rPr>
          <w:rFonts w:ascii="Times New Roman" w:cs="Times New Roman" w:eastAsia="Times New Roman" w:hAnsi="Times New Roman"/>
          <w:sz w:val="24"/>
          <w:szCs w:val="24"/>
          <w:rtl w:val="0"/>
        </w:rPr>
        <w:t xml:space="preserve">Secretary.(Optional) The Secretary shall: </w:t>
      </w:r>
    </w:p>
    <w:p w:rsidR="00000000" w:rsidDel="00000000" w:rsidP="00000000" w:rsidRDefault="00000000" w:rsidRPr="00000000" w14:paraId="00000050">
      <w:pPr>
        <w:widowControl w:val="0"/>
        <w:numPr>
          <w:ilvl w:val="0"/>
          <w:numId w:val="7"/>
        </w:numPr>
        <w:spacing w:after="0" w:afterAutospacing="0" w:before="196.0821533203125"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Coordinate the communicative functions of </w:t>
      </w:r>
      <w:r w:rsidDel="00000000" w:rsidR="00000000" w:rsidRPr="00000000">
        <w:rPr>
          <w:rFonts w:ascii="Times New Roman" w:cs="Times New Roman" w:eastAsia="Times New Roman" w:hAnsi="Times New Roman"/>
          <w:b w:val="1"/>
          <w:sz w:val="24"/>
          <w:szCs w:val="24"/>
          <w:rtl w:val="0"/>
        </w:rPr>
        <w:t xml:space="preserve">BSC Bitcoin Club. </w:t>
      </w:r>
    </w:p>
    <w:p w:rsidR="00000000" w:rsidDel="00000000" w:rsidP="00000000" w:rsidRDefault="00000000" w:rsidRPr="00000000" w14:paraId="00000051">
      <w:pPr>
        <w:widowControl w:val="0"/>
        <w:numPr>
          <w:ilvl w:val="0"/>
          <w:numId w:val="7"/>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Record minutes of and attendance at each General Membership and Executive Board meeting. </w:t>
      </w:r>
    </w:p>
    <w:p w:rsidR="00000000" w:rsidDel="00000000" w:rsidP="00000000" w:rsidRDefault="00000000" w:rsidRPr="00000000" w14:paraId="00000052">
      <w:pPr>
        <w:widowControl w:val="0"/>
        <w:numPr>
          <w:ilvl w:val="0"/>
          <w:numId w:val="7"/>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Appoint scribes to record minutes in committee meetings as needed. </w:t>
      </w:r>
    </w:p>
    <w:p w:rsidR="00000000" w:rsidDel="00000000" w:rsidP="00000000" w:rsidRDefault="00000000" w:rsidRPr="00000000" w14:paraId="00000053">
      <w:pPr>
        <w:widowControl w:val="0"/>
        <w:numPr>
          <w:ilvl w:val="0"/>
          <w:numId w:val="7"/>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Manage and maintain all organization email listservs and social media. </w:t>
      </w:r>
    </w:p>
    <w:p w:rsidR="00000000" w:rsidDel="00000000" w:rsidP="00000000" w:rsidRDefault="00000000" w:rsidRPr="00000000" w14:paraId="00000054">
      <w:pPr>
        <w:widowControl w:val="0"/>
        <w:numPr>
          <w:ilvl w:val="0"/>
          <w:numId w:val="7"/>
        </w:numPr>
        <w:spacing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Secretary will assume the role if the Vice President cannot perform their duties for a meeting, event, or other purpose. </w:t>
      </w:r>
    </w:p>
    <w:p w:rsidR="00000000" w:rsidDel="00000000" w:rsidP="00000000" w:rsidRDefault="00000000" w:rsidRPr="00000000" w14:paraId="00000055">
      <w:pPr>
        <w:pStyle w:val="Heading2"/>
        <w:widowControl w:val="0"/>
        <w:spacing w:after="80" w:before="196.0821533203125" w:line="240" w:lineRule="auto"/>
        <w:ind w:firstLine="720"/>
        <w:rPr>
          <w:rFonts w:ascii="Times New Roman" w:cs="Times New Roman" w:eastAsia="Times New Roman" w:hAnsi="Times New Roman"/>
          <w:sz w:val="24"/>
          <w:szCs w:val="24"/>
        </w:rPr>
      </w:pPr>
      <w:bookmarkStart w:colFirst="0" w:colLast="0" w:name="_jgij5fywnayy" w:id="20"/>
      <w:bookmarkEnd w:id="20"/>
      <w:r w:rsidDel="00000000" w:rsidR="00000000" w:rsidRPr="00000000">
        <w:rPr>
          <w:rFonts w:ascii="Times New Roman" w:cs="Times New Roman" w:eastAsia="Times New Roman" w:hAnsi="Times New Roman"/>
          <w:b w:val="1"/>
          <w:sz w:val="24"/>
          <w:szCs w:val="24"/>
          <w:rtl w:val="0"/>
        </w:rPr>
        <w:t xml:space="preserve">Section 5. </w:t>
      </w:r>
      <w:r w:rsidDel="00000000" w:rsidR="00000000" w:rsidRPr="00000000">
        <w:rPr>
          <w:rFonts w:ascii="Times New Roman" w:cs="Times New Roman" w:eastAsia="Times New Roman" w:hAnsi="Times New Roman"/>
          <w:sz w:val="24"/>
          <w:szCs w:val="24"/>
          <w:rtl w:val="0"/>
        </w:rPr>
        <w:t xml:space="preserve">Treasurer.(Optional) The Treasurer shall: </w:t>
      </w:r>
    </w:p>
    <w:p w:rsidR="00000000" w:rsidDel="00000000" w:rsidP="00000000" w:rsidRDefault="00000000" w:rsidRPr="00000000" w14:paraId="00000056">
      <w:pPr>
        <w:widowControl w:val="0"/>
        <w:numPr>
          <w:ilvl w:val="0"/>
          <w:numId w:val="1"/>
        </w:numPr>
        <w:spacing w:after="0" w:afterAutospacing="0" w:before="196.0821533203125"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Collect and distribute all monies of </w:t>
      </w:r>
      <w:r w:rsidDel="00000000" w:rsidR="00000000" w:rsidRPr="00000000">
        <w:rPr>
          <w:rFonts w:ascii="Times New Roman" w:cs="Times New Roman" w:eastAsia="Times New Roman" w:hAnsi="Times New Roman"/>
          <w:b w:val="1"/>
          <w:sz w:val="24"/>
          <w:szCs w:val="24"/>
          <w:rtl w:val="0"/>
        </w:rPr>
        <w:t xml:space="preserve">BSC Bitcoin Club. </w:t>
      </w:r>
    </w:p>
    <w:p w:rsidR="00000000" w:rsidDel="00000000" w:rsidP="00000000" w:rsidRDefault="00000000" w:rsidRPr="00000000" w14:paraId="00000057">
      <w:pPr>
        <w:widowControl w:val="0"/>
        <w:numPr>
          <w:ilvl w:val="0"/>
          <w:numId w:val="1"/>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Keep clear records of all of </w:t>
      </w:r>
      <w:r w:rsidDel="00000000" w:rsidR="00000000" w:rsidRPr="00000000">
        <w:rPr>
          <w:rFonts w:ascii="Times New Roman" w:cs="Times New Roman" w:eastAsia="Times New Roman" w:hAnsi="Times New Roman"/>
          <w:b w:val="1"/>
          <w:sz w:val="24"/>
          <w:szCs w:val="24"/>
          <w:rtl w:val="0"/>
        </w:rPr>
        <w:t xml:space="preserve">BSC Bitcoin Club</w:t>
      </w:r>
      <w:r w:rsidDel="00000000" w:rsidR="00000000" w:rsidRPr="00000000">
        <w:rPr>
          <w:rFonts w:ascii="Times New Roman" w:cs="Times New Roman" w:eastAsia="Times New Roman" w:hAnsi="Times New Roman"/>
          <w:sz w:val="24"/>
          <w:szCs w:val="24"/>
          <w:rtl w:val="0"/>
        </w:rPr>
        <w:t xml:space="preserve">’s financial activity. </w:t>
      </w:r>
    </w:p>
    <w:p w:rsidR="00000000" w:rsidDel="00000000" w:rsidP="00000000" w:rsidRDefault="00000000" w:rsidRPr="00000000" w14:paraId="00000058">
      <w:pPr>
        <w:widowControl w:val="0"/>
        <w:numPr>
          <w:ilvl w:val="0"/>
          <w:numId w:val="1"/>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Provide regular reports to the General Membership on the organization’s finances.</w:t>
      </w:r>
    </w:p>
    <w:p w:rsidR="00000000" w:rsidDel="00000000" w:rsidP="00000000" w:rsidRDefault="00000000" w:rsidRPr="00000000" w14:paraId="00000059">
      <w:pPr>
        <w:widowControl w:val="0"/>
        <w:numPr>
          <w:ilvl w:val="0"/>
          <w:numId w:val="1"/>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Oversee the organization's budget, including allocating funds and keeping records of previous budgets. </w:t>
      </w:r>
    </w:p>
    <w:p w:rsidR="00000000" w:rsidDel="00000000" w:rsidP="00000000" w:rsidRDefault="00000000" w:rsidRPr="00000000" w14:paraId="0000005A">
      <w:pPr>
        <w:widowControl w:val="0"/>
        <w:numPr>
          <w:ilvl w:val="0"/>
          <w:numId w:val="1"/>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Prepare and submit applications for funding to the CSO or any other necessary organization. </w:t>
      </w:r>
    </w:p>
    <w:p w:rsidR="00000000" w:rsidDel="00000000" w:rsidP="00000000" w:rsidRDefault="00000000" w:rsidRPr="00000000" w14:paraId="0000005B">
      <w:pPr>
        <w:widowControl w:val="0"/>
        <w:numPr>
          <w:ilvl w:val="0"/>
          <w:numId w:val="1"/>
        </w:numPr>
        <w:spacing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Treasurer will assume the role if the Secretary cannot perform their duties for a meeting, event, or other purpose. </w:t>
      </w:r>
    </w:p>
    <w:p w:rsidR="00000000" w:rsidDel="00000000" w:rsidP="00000000" w:rsidRDefault="00000000" w:rsidRPr="00000000" w14:paraId="0000005C">
      <w:pPr>
        <w:pStyle w:val="Heading2"/>
        <w:widowControl w:val="0"/>
        <w:spacing w:after="80" w:before="465.6878662109375" w:line="240" w:lineRule="auto"/>
        <w:ind w:left="724.8000335693359" w:firstLine="0"/>
        <w:rPr>
          <w:rFonts w:ascii="Times New Roman" w:cs="Times New Roman" w:eastAsia="Times New Roman" w:hAnsi="Times New Roman"/>
          <w:sz w:val="24"/>
          <w:szCs w:val="24"/>
        </w:rPr>
      </w:pPr>
      <w:bookmarkStart w:colFirst="0" w:colLast="0" w:name="_r1d29haghdui" w:id="21"/>
      <w:bookmarkEnd w:id="21"/>
      <w:r w:rsidDel="00000000" w:rsidR="00000000" w:rsidRPr="00000000">
        <w:rPr>
          <w:rFonts w:ascii="Times New Roman" w:cs="Times New Roman" w:eastAsia="Times New Roman" w:hAnsi="Times New Roman"/>
          <w:b w:val="1"/>
          <w:sz w:val="24"/>
          <w:szCs w:val="24"/>
          <w:rtl w:val="0"/>
        </w:rPr>
        <w:t xml:space="preserve">Section 6. </w:t>
      </w:r>
      <w:r w:rsidDel="00000000" w:rsidR="00000000" w:rsidRPr="00000000">
        <w:rPr>
          <w:rFonts w:ascii="Times New Roman" w:cs="Times New Roman" w:eastAsia="Times New Roman" w:hAnsi="Times New Roman"/>
          <w:sz w:val="24"/>
          <w:szCs w:val="24"/>
          <w:rtl w:val="0"/>
        </w:rPr>
        <w:t xml:space="preserve">Term</w:t>
      </w:r>
      <w:r w:rsidDel="00000000" w:rsidR="00000000" w:rsidRPr="00000000">
        <w:rPr>
          <w:rFonts w:ascii="Times New Roman" w:cs="Times New Roman" w:eastAsia="Times New Roman" w:hAnsi="Times New Roman"/>
          <w:b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of Service. </w:t>
      </w:r>
    </w:p>
    <w:p w:rsidR="00000000" w:rsidDel="00000000" w:rsidP="00000000" w:rsidRDefault="00000000" w:rsidRPr="00000000" w14:paraId="0000005D">
      <w:pPr>
        <w:numPr>
          <w:ilvl w:val="0"/>
          <w:numId w:val="2"/>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No individual shall hold a specific position as Officer for more than two semesters. </w:t>
      </w:r>
    </w:p>
    <w:p w:rsidR="00000000" w:rsidDel="00000000" w:rsidP="00000000" w:rsidRDefault="00000000" w:rsidRPr="00000000" w14:paraId="0000005E">
      <w:pPr>
        <w:numPr>
          <w:ilvl w:val="0"/>
          <w:numId w:val="2"/>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Grounds for removal of an officer include: </w:t>
      </w:r>
    </w:p>
    <w:p w:rsidR="00000000" w:rsidDel="00000000" w:rsidP="00000000" w:rsidRDefault="00000000" w:rsidRPr="00000000" w14:paraId="0000005F">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Violation of rules and regulations outlined in the Student Code of Conduct.</w:t>
      </w:r>
    </w:p>
    <w:p w:rsidR="00000000" w:rsidDel="00000000" w:rsidP="00000000" w:rsidRDefault="00000000" w:rsidRPr="00000000" w14:paraId="00000060">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uphold the provisions of the constitution and bylaws.</w:t>
      </w:r>
    </w:p>
    <w:p w:rsidR="00000000" w:rsidDel="00000000" w:rsidP="00000000" w:rsidRDefault="00000000" w:rsidRPr="00000000" w14:paraId="00000061">
      <w:pPr>
        <w:pStyle w:val="Heading2"/>
        <w:widowControl w:val="0"/>
        <w:spacing w:after="80" w:before="301.81671142578125" w:line="244.04296875" w:lineRule="auto"/>
        <w:ind w:left="834.8400115966797" w:right="42.615966796875" w:hanging="20.03997802734375"/>
        <w:rPr>
          <w:rFonts w:ascii="Times New Roman" w:cs="Times New Roman" w:eastAsia="Times New Roman" w:hAnsi="Times New Roman"/>
          <w:sz w:val="24"/>
          <w:szCs w:val="24"/>
        </w:rPr>
      </w:pPr>
      <w:bookmarkStart w:colFirst="0" w:colLast="0" w:name="_pb91mvtfewzb" w:id="22"/>
      <w:bookmarkEnd w:id="22"/>
      <w:r w:rsidDel="00000000" w:rsidR="00000000" w:rsidRPr="00000000">
        <w:rPr>
          <w:rFonts w:ascii="Times New Roman" w:cs="Times New Roman" w:eastAsia="Times New Roman" w:hAnsi="Times New Roman"/>
          <w:b w:val="1"/>
          <w:sz w:val="24"/>
          <w:szCs w:val="24"/>
          <w:rtl w:val="0"/>
        </w:rPr>
        <w:t xml:space="preserve">Section 7.</w:t>
      </w:r>
      <w:r w:rsidDel="00000000" w:rsidR="00000000" w:rsidRPr="00000000">
        <w:rPr>
          <w:rFonts w:ascii="Times New Roman" w:cs="Times New Roman" w:eastAsia="Times New Roman" w:hAnsi="Times New Roman"/>
          <w:sz w:val="24"/>
          <w:szCs w:val="24"/>
          <w:rtl w:val="0"/>
        </w:rPr>
        <w:t xml:space="preserve"> Elections. At the end of each semester before the end of classes, </w:t>
      </w:r>
      <w:r w:rsidDel="00000000" w:rsidR="00000000" w:rsidRPr="00000000">
        <w:rPr>
          <w:rFonts w:ascii="Times New Roman" w:cs="Times New Roman" w:eastAsia="Times New Roman" w:hAnsi="Times New Roman"/>
          <w:b w:val="1"/>
          <w:sz w:val="24"/>
          <w:szCs w:val="24"/>
          <w:rtl w:val="0"/>
        </w:rPr>
        <w:t xml:space="preserve">Cornell Bitcoin Club </w:t>
      </w:r>
      <w:r w:rsidDel="00000000" w:rsidR="00000000" w:rsidRPr="00000000">
        <w:rPr>
          <w:rFonts w:ascii="Times New Roman" w:cs="Times New Roman" w:eastAsia="Times New Roman" w:hAnsi="Times New Roman"/>
          <w:sz w:val="24"/>
          <w:szCs w:val="24"/>
          <w:rtl w:val="0"/>
        </w:rPr>
        <w:t xml:space="preserve">will hold elections.</w:t>
      </w:r>
    </w:p>
    <w:p w:rsidR="00000000" w:rsidDel="00000000" w:rsidP="00000000" w:rsidRDefault="00000000" w:rsidRPr="00000000" w14:paraId="00000062">
      <w:pPr>
        <w:widowControl w:val="0"/>
        <w:numPr>
          <w:ilvl w:val="0"/>
          <w:numId w:val="4"/>
        </w:numPr>
        <w:spacing w:after="0" w:afterAutospacing="0" w:before="301.81671142578125" w:line="244.04296875" w:lineRule="auto"/>
        <w:ind w:left="1440" w:right="42.615966796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 shall announce the date of the election with 21 days prior notice. </w:t>
      </w:r>
    </w:p>
    <w:p w:rsidR="00000000" w:rsidDel="00000000" w:rsidP="00000000" w:rsidRDefault="00000000" w:rsidRPr="00000000" w14:paraId="00000063">
      <w:pPr>
        <w:widowControl w:val="0"/>
        <w:numPr>
          <w:ilvl w:val="0"/>
          <w:numId w:val="4"/>
        </w:numPr>
        <w:spacing w:after="0" w:afterAutospacing="0" w:before="0" w:beforeAutospacing="0" w:line="244.04296875" w:lineRule="auto"/>
        <w:ind w:left="1440" w:right="42.615966796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wishing to be on the ballot for President, Vice President, Treasurer and/or Secretary, shall notify the President within 14 days of the election date. </w:t>
      </w:r>
    </w:p>
    <w:p w:rsidR="00000000" w:rsidDel="00000000" w:rsidP="00000000" w:rsidRDefault="00000000" w:rsidRPr="00000000" w14:paraId="00000064">
      <w:pPr>
        <w:widowControl w:val="0"/>
        <w:numPr>
          <w:ilvl w:val="0"/>
          <w:numId w:val="4"/>
        </w:numPr>
        <w:spacing w:after="0" w:afterAutospacing="0" w:before="0" w:beforeAutospacing="0" w:line="244.04296875" w:lineRule="auto"/>
        <w:ind w:left="1440" w:right="42.615966796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Part-time students, non-matriculated students, students on a leave of absence, or students who are abroad may not serve as officers, </w:t>
      </w:r>
      <w:r w:rsidDel="00000000" w:rsidR="00000000" w:rsidRPr="00000000">
        <w:rPr>
          <w:rFonts w:ascii="Times New Roman" w:cs="Times New Roman" w:eastAsia="Times New Roman" w:hAnsi="Times New Roman"/>
          <w:sz w:val="24"/>
          <w:szCs w:val="24"/>
          <w:rtl w:val="0"/>
        </w:rPr>
        <w:t xml:space="preserve">eboard</w:t>
      </w:r>
      <w:r w:rsidDel="00000000" w:rsidR="00000000" w:rsidRPr="00000000">
        <w:rPr>
          <w:rFonts w:ascii="Times New Roman" w:cs="Times New Roman" w:eastAsia="Times New Roman" w:hAnsi="Times New Roman"/>
          <w:sz w:val="24"/>
          <w:szCs w:val="24"/>
          <w:rtl w:val="0"/>
        </w:rPr>
        <w:t xml:space="preserve">, and/or voting members of student organizations.</w:t>
      </w:r>
    </w:p>
    <w:p w:rsidR="00000000" w:rsidDel="00000000" w:rsidP="00000000" w:rsidRDefault="00000000" w:rsidRPr="00000000" w14:paraId="00000065">
      <w:pPr>
        <w:widowControl w:val="0"/>
        <w:numPr>
          <w:ilvl w:val="0"/>
          <w:numId w:val="4"/>
        </w:numPr>
        <w:spacing w:after="0" w:afterAutospacing="0" w:before="0" w:beforeAutospacing="0" w:line="244.04296875" w:lineRule="auto"/>
        <w:ind w:left="1440" w:right="42.615966796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running for positions must give a speech, submit a document of their contributions to the Club, and be available to answer questions before voting takes place. </w:t>
      </w:r>
    </w:p>
    <w:p w:rsidR="00000000" w:rsidDel="00000000" w:rsidP="00000000" w:rsidRDefault="00000000" w:rsidRPr="00000000" w14:paraId="00000066">
      <w:pPr>
        <w:widowControl w:val="0"/>
        <w:numPr>
          <w:ilvl w:val="0"/>
          <w:numId w:val="4"/>
        </w:numPr>
        <w:spacing w:after="0" w:afterAutospacing="0" w:before="0" w:beforeAutospacing="0" w:line="244.04296875" w:lineRule="auto"/>
        <w:ind w:left="1440" w:right="42.615966796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member has an equal vote in the election which must be honored. </w:t>
      </w:r>
    </w:p>
    <w:p w:rsidR="00000000" w:rsidDel="00000000" w:rsidP="00000000" w:rsidRDefault="00000000" w:rsidRPr="00000000" w14:paraId="00000067">
      <w:pPr>
        <w:widowControl w:val="0"/>
        <w:numPr>
          <w:ilvl w:val="0"/>
          <w:numId w:val="4"/>
        </w:numPr>
        <w:spacing w:after="0" w:afterAutospacing="0" w:before="0" w:beforeAutospacing="0" w:line="244.04296875" w:lineRule="auto"/>
        <w:ind w:left="1440" w:right="42.615966796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will vote by paper ballot, collected and counted by three randomly chosen members not running for officer positions, or by the CampusGroups voting system. </w:t>
      </w:r>
    </w:p>
    <w:p w:rsidR="00000000" w:rsidDel="00000000" w:rsidP="00000000" w:rsidRDefault="00000000" w:rsidRPr="00000000" w14:paraId="00000068">
      <w:pPr>
        <w:widowControl w:val="0"/>
        <w:numPr>
          <w:ilvl w:val="0"/>
          <w:numId w:val="4"/>
        </w:numPr>
        <w:spacing w:after="0" w:afterAutospacing="0" w:before="0" w:beforeAutospacing="0" w:line="244.04296875" w:lineRule="auto"/>
        <w:ind w:left="1440" w:right="42.615966796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running for an officer position, who receive eighty percent of votes, reserve the right to replace the officer position they ran for. </w:t>
      </w:r>
    </w:p>
    <w:p w:rsidR="00000000" w:rsidDel="00000000" w:rsidP="00000000" w:rsidRDefault="00000000" w:rsidRPr="00000000" w14:paraId="00000069">
      <w:pPr>
        <w:widowControl w:val="0"/>
        <w:numPr>
          <w:ilvl w:val="0"/>
          <w:numId w:val="4"/>
        </w:numPr>
        <w:spacing w:after="0" w:afterAutospacing="0" w:before="0" w:beforeAutospacing="0" w:line="244.04296875" w:lineRule="auto"/>
        <w:ind w:left="1440" w:right="42.615966796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the current officer must reach the end-of-term limit of their specific position, indicating a necessary replacement. </w:t>
      </w:r>
    </w:p>
    <w:p w:rsidR="00000000" w:rsidDel="00000000" w:rsidP="00000000" w:rsidRDefault="00000000" w:rsidRPr="00000000" w14:paraId="0000006A">
      <w:pPr>
        <w:widowControl w:val="0"/>
        <w:numPr>
          <w:ilvl w:val="0"/>
          <w:numId w:val="4"/>
        </w:numPr>
        <w:spacing w:after="0" w:afterAutospacing="0" w:before="0" w:beforeAutospacing="0" w:line="244.04296875" w:lineRule="auto"/>
        <w:ind w:left="1440" w:right="42.615966796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majority vote determines elections. </w:t>
      </w:r>
    </w:p>
    <w:p w:rsidR="00000000" w:rsidDel="00000000" w:rsidP="00000000" w:rsidRDefault="00000000" w:rsidRPr="00000000" w14:paraId="0000006B">
      <w:pPr>
        <w:widowControl w:val="0"/>
        <w:numPr>
          <w:ilvl w:val="0"/>
          <w:numId w:val="4"/>
        </w:numPr>
        <w:spacing w:before="0" w:beforeAutospacing="0" w:line="244.04296875" w:lineRule="auto"/>
        <w:ind w:left="1440" w:right="42.615966796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a tie, there will be a revote. A re-vote will persist until there are 2 candidates left. If a re-vote still persists, there will be a Co-Officership. </w:t>
      </w:r>
    </w:p>
    <w:p w:rsidR="00000000" w:rsidDel="00000000" w:rsidP="00000000" w:rsidRDefault="00000000" w:rsidRPr="00000000" w14:paraId="0000006C">
      <w:pPr>
        <w:pStyle w:val="Heading2"/>
        <w:widowControl w:val="0"/>
        <w:spacing w:after="80" w:before="320.546875" w:line="240" w:lineRule="auto"/>
        <w:ind w:left="619.8000335693359" w:firstLine="0"/>
        <w:rPr>
          <w:rFonts w:ascii="Times New Roman" w:cs="Times New Roman" w:eastAsia="Times New Roman" w:hAnsi="Times New Roman"/>
          <w:sz w:val="24"/>
          <w:szCs w:val="24"/>
        </w:rPr>
      </w:pPr>
      <w:bookmarkStart w:colFirst="0" w:colLast="0" w:name="_lqqbmpyanjky" w:id="23"/>
      <w:bookmarkEnd w:id="23"/>
      <w:r w:rsidDel="00000000" w:rsidR="00000000" w:rsidRPr="00000000">
        <w:rPr>
          <w:rFonts w:ascii="Times New Roman" w:cs="Times New Roman" w:eastAsia="Times New Roman" w:hAnsi="Times New Roman"/>
          <w:b w:val="1"/>
          <w:sz w:val="24"/>
          <w:szCs w:val="24"/>
          <w:rtl w:val="0"/>
        </w:rPr>
        <w:t xml:space="preserve">Section 8. </w:t>
      </w:r>
      <w:r w:rsidDel="00000000" w:rsidR="00000000" w:rsidRPr="00000000">
        <w:rPr>
          <w:rFonts w:ascii="Times New Roman" w:cs="Times New Roman" w:eastAsia="Times New Roman" w:hAnsi="Times New Roman"/>
          <w:sz w:val="24"/>
          <w:szCs w:val="24"/>
          <w:rtl w:val="0"/>
        </w:rPr>
        <w:t xml:space="preserve">Responsibilities. </w:t>
      </w:r>
    </w:p>
    <w:p w:rsidR="00000000" w:rsidDel="00000000" w:rsidP="00000000" w:rsidRDefault="00000000" w:rsidRPr="00000000" w14:paraId="0000006D">
      <w:pPr>
        <w:widowControl w:val="0"/>
        <w:numPr>
          <w:ilvl w:val="0"/>
          <w:numId w:val="22"/>
        </w:numPr>
        <w:spacing w:after="0" w:afterAutospacing="0" w:before="320.546875"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elected and appointed officers shall be responsible for their duties as listed in this constitution. </w:t>
      </w:r>
    </w:p>
    <w:p w:rsidR="00000000" w:rsidDel="00000000" w:rsidP="00000000" w:rsidRDefault="00000000" w:rsidRPr="00000000" w14:paraId="0000006E">
      <w:pPr>
        <w:widowControl w:val="0"/>
        <w:numPr>
          <w:ilvl w:val="0"/>
          <w:numId w:val="22"/>
        </w:numPr>
        <w:spacing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officer shall also establish and maintain a working relationship with the General Membership, Executive Board, and all other officers, advisors, chairs, committees, and staff necessary to perform their duties. </w:t>
      </w:r>
    </w:p>
    <w:p w:rsidR="00000000" w:rsidDel="00000000" w:rsidP="00000000" w:rsidRDefault="00000000" w:rsidRPr="00000000" w14:paraId="0000006F">
      <w:pPr>
        <w:pStyle w:val="Heading2"/>
        <w:widowControl w:val="0"/>
        <w:spacing w:after="80" w:before="305.650634765625" w:line="240" w:lineRule="auto"/>
        <w:ind w:left="619.8000335693359" w:firstLine="0"/>
        <w:rPr>
          <w:rFonts w:ascii="Times New Roman" w:cs="Times New Roman" w:eastAsia="Times New Roman" w:hAnsi="Times New Roman"/>
          <w:sz w:val="24"/>
          <w:szCs w:val="24"/>
        </w:rPr>
      </w:pPr>
      <w:bookmarkStart w:colFirst="0" w:colLast="0" w:name="_2bop4sixebyl" w:id="24"/>
      <w:bookmarkEnd w:id="24"/>
      <w:r w:rsidDel="00000000" w:rsidR="00000000" w:rsidRPr="00000000">
        <w:rPr>
          <w:rFonts w:ascii="Times New Roman" w:cs="Times New Roman" w:eastAsia="Times New Roman" w:hAnsi="Times New Roman"/>
          <w:b w:val="1"/>
          <w:sz w:val="24"/>
          <w:szCs w:val="24"/>
          <w:rtl w:val="0"/>
        </w:rPr>
        <w:t xml:space="preserve">Section 9. </w:t>
      </w:r>
      <w:r w:rsidDel="00000000" w:rsidR="00000000" w:rsidRPr="00000000">
        <w:rPr>
          <w:rFonts w:ascii="Times New Roman" w:cs="Times New Roman" w:eastAsia="Times New Roman" w:hAnsi="Times New Roman"/>
          <w:sz w:val="24"/>
          <w:szCs w:val="24"/>
          <w:rtl w:val="0"/>
        </w:rPr>
        <w:t xml:space="preserve">Officer Transitions. </w:t>
      </w:r>
    </w:p>
    <w:p w:rsidR="00000000" w:rsidDel="00000000" w:rsidP="00000000" w:rsidRDefault="00000000" w:rsidRPr="00000000" w14:paraId="00000070">
      <w:pPr>
        <w:widowControl w:val="0"/>
        <w:numPr>
          <w:ilvl w:val="0"/>
          <w:numId w:val="8"/>
        </w:numPr>
        <w:spacing w:after="0" w:afterAutospacing="0" w:before="305.650634765625"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officer shall maintain a record of their position, including budgets and activities of the office, to provide to incoming officers following elections. </w:t>
      </w:r>
    </w:p>
    <w:p w:rsidR="00000000" w:rsidDel="00000000" w:rsidP="00000000" w:rsidRDefault="00000000" w:rsidRPr="00000000" w14:paraId="00000071">
      <w:pPr>
        <w:widowControl w:val="0"/>
        <w:numPr>
          <w:ilvl w:val="0"/>
          <w:numId w:val="8"/>
        </w:numPr>
        <w:spacing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Outgoing officers shall also make every effort to assist in the transition process, including helping to ensure that incoming officers are aware of their responsibilities. </w:t>
      </w:r>
    </w:p>
    <w:p w:rsidR="00000000" w:rsidDel="00000000" w:rsidP="00000000" w:rsidRDefault="00000000" w:rsidRPr="00000000" w14:paraId="00000072">
      <w:pPr>
        <w:pStyle w:val="Heading2"/>
        <w:widowControl w:val="0"/>
        <w:spacing w:after="80" w:before="305.650634765625" w:line="240" w:lineRule="auto"/>
        <w:ind w:left="619.8000335693359" w:firstLine="0"/>
        <w:rPr>
          <w:rFonts w:ascii="Times New Roman" w:cs="Times New Roman" w:eastAsia="Times New Roman" w:hAnsi="Times New Roman"/>
          <w:sz w:val="24"/>
          <w:szCs w:val="24"/>
        </w:rPr>
      </w:pPr>
      <w:bookmarkStart w:colFirst="0" w:colLast="0" w:name="_3p4sxm819edk" w:id="25"/>
      <w:bookmarkEnd w:id="25"/>
      <w:r w:rsidDel="00000000" w:rsidR="00000000" w:rsidRPr="00000000">
        <w:rPr>
          <w:rFonts w:ascii="Times New Roman" w:cs="Times New Roman" w:eastAsia="Times New Roman" w:hAnsi="Times New Roman"/>
          <w:b w:val="1"/>
          <w:sz w:val="24"/>
          <w:szCs w:val="24"/>
          <w:rtl w:val="0"/>
        </w:rPr>
        <w:t xml:space="preserve">Section 10. </w:t>
      </w:r>
      <w:r w:rsidDel="00000000" w:rsidR="00000000" w:rsidRPr="00000000">
        <w:rPr>
          <w:rFonts w:ascii="Times New Roman" w:cs="Times New Roman" w:eastAsia="Times New Roman" w:hAnsi="Times New Roman"/>
          <w:sz w:val="24"/>
          <w:szCs w:val="24"/>
          <w:rtl w:val="0"/>
        </w:rPr>
        <w:t xml:space="preserve">Vacancies. </w:t>
      </w:r>
    </w:p>
    <w:p w:rsidR="00000000" w:rsidDel="00000000" w:rsidP="00000000" w:rsidRDefault="00000000" w:rsidRPr="00000000" w14:paraId="00000073">
      <w:pPr>
        <w:widowControl w:val="0"/>
        <w:numPr>
          <w:ilvl w:val="0"/>
          <w:numId w:val="21"/>
        </w:numPr>
        <w:spacing w:after="0" w:afterAutospacing="0" w:before="305.650634765625"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officer may resign by submitting a letter to the Executive Board. </w:t>
      </w:r>
    </w:p>
    <w:p w:rsidR="00000000" w:rsidDel="00000000" w:rsidP="00000000" w:rsidRDefault="00000000" w:rsidRPr="00000000" w14:paraId="00000074">
      <w:pPr>
        <w:widowControl w:val="0"/>
        <w:numPr>
          <w:ilvl w:val="0"/>
          <w:numId w:val="2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a position vacancy, the President shall, with the majority approval of the Executive Board, appoint a replacement to serve until the next General Membership meeting, at which point a special election will be held to fill the position.</w:t>
      </w:r>
    </w:p>
    <w:p w:rsidR="00000000" w:rsidDel="00000000" w:rsidP="00000000" w:rsidRDefault="00000000" w:rsidRPr="00000000" w14:paraId="00000075">
      <w:pPr>
        <w:widowControl w:val="0"/>
        <w:numPr>
          <w:ilvl w:val="0"/>
          <w:numId w:val="2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vacancy of the office of President shall be treated as a temporary absence as defined in this Article. </w:t>
      </w:r>
    </w:p>
    <w:p w:rsidR="00000000" w:rsidDel="00000000" w:rsidP="00000000" w:rsidRDefault="00000000" w:rsidRPr="00000000" w14:paraId="00000076">
      <w:pPr>
        <w:widowControl w:val="0"/>
        <w:numPr>
          <w:ilvl w:val="0"/>
          <w:numId w:val="2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person selected to fill a vacancy shall meet the eligibility requirements prescribed for that position. </w:t>
      </w:r>
    </w:p>
    <w:p w:rsidR="00000000" w:rsidDel="00000000" w:rsidP="00000000" w:rsidRDefault="00000000" w:rsidRPr="00000000" w14:paraId="00000077">
      <w:pPr>
        <w:widowControl w:val="0"/>
        <w:numPr>
          <w:ilvl w:val="0"/>
          <w:numId w:val="2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officers shall be eligible to run for the vacant position but must vacate their original position immediately upon election. </w:t>
      </w:r>
    </w:p>
    <w:p w:rsidR="00000000" w:rsidDel="00000000" w:rsidP="00000000" w:rsidRDefault="00000000" w:rsidRPr="00000000" w14:paraId="00000078">
      <w:pPr>
        <w:widowControl w:val="0"/>
        <w:numPr>
          <w:ilvl w:val="0"/>
          <w:numId w:val="21"/>
        </w:numPr>
        <w:spacing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that a new vacancy is created by the special election, another will be held to fill that vacancy and so on until all positions are filled. </w:t>
      </w:r>
    </w:p>
    <w:p w:rsidR="00000000" w:rsidDel="00000000" w:rsidP="00000000" w:rsidRDefault="00000000" w:rsidRPr="00000000" w14:paraId="00000079">
      <w:pPr>
        <w:pStyle w:val="Heading1"/>
        <w:widowControl w:val="0"/>
        <w:spacing w:before="462.674560546875" w:line="244.04296875" w:lineRule="auto"/>
        <w:ind w:right="408.40087890625"/>
        <w:rPr>
          <w:rFonts w:ascii="Times New Roman" w:cs="Times New Roman" w:eastAsia="Times New Roman" w:hAnsi="Times New Roman"/>
          <w:b w:val="1"/>
          <w:sz w:val="24"/>
          <w:szCs w:val="24"/>
        </w:rPr>
      </w:pPr>
      <w:bookmarkStart w:colFirst="0" w:colLast="0" w:name="_nh515el61kmt" w:id="26"/>
      <w:bookmarkEnd w:id="26"/>
      <w:r w:rsidDel="00000000" w:rsidR="00000000" w:rsidRPr="00000000">
        <w:rPr>
          <w:rFonts w:ascii="Times New Roman" w:cs="Times New Roman" w:eastAsia="Times New Roman" w:hAnsi="Times New Roman"/>
          <w:b w:val="1"/>
          <w:sz w:val="24"/>
          <w:szCs w:val="24"/>
          <w:rtl w:val="0"/>
        </w:rPr>
        <w:t xml:space="preserve">Article VI – Advisor </w:t>
      </w:r>
    </w:p>
    <w:p w:rsidR="00000000" w:rsidDel="00000000" w:rsidP="00000000" w:rsidRDefault="00000000" w:rsidRPr="00000000" w14:paraId="0000007A">
      <w:pPr>
        <w:pStyle w:val="Heading2"/>
        <w:widowControl w:val="0"/>
        <w:spacing w:after="80" w:before="310.81787109375" w:line="240" w:lineRule="auto"/>
        <w:ind w:left="829.8000335693359" w:firstLine="0"/>
        <w:rPr>
          <w:rFonts w:ascii="Times New Roman" w:cs="Times New Roman" w:eastAsia="Times New Roman" w:hAnsi="Times New Roman"/>
          <w:sz w:val="24"/>
          <w:szCs w:val="24"/>
        </w:rPr>
      </w:pPr>
      <w:bookmarkStart w:colFirst="0" w:colLast="0" w:name="_2vlttc43f4dj" w:id="27"/>
      <w:bookmarkEnd w:id="27"/>
      <w:r w:rsidDel="00000000" w:rsidR="00000000" w:rsidRPr="00000000">
        <w:rPr>
          <w:rFonts w:ascii="Times New Roman" w:cs="Times New Roman" w:eastAsia="Times New Roman" w:hAnsi="Times New Roman"/>
          <w:b w:val="1"/>
          <w:sz w:val="24"/>
          <w:szCs w:val="24"/>
          <w:rtl w:val="0"/>
        </w:rPr>
        <w:t xml:space="preserve">Section 1. </w:t>
      </w:r>
      <w:r w:rsidDel="00000000" w:rsidR="00000000" w:rsidRPr="00000000">
        <w:rPr>
          <w:rFonts w:ascii="Times New Roman" w:cs="Times New Roman" w:eastAsia="Times New Roman" w:hAnsi="Times New Roman"/>
          <w:sz w:val="24"/>
          <w:szCs w:val="24"/>
          <w:rtl w:val="0"/>
        </w:rPr>
        <w:t xml:space="preserve">Advisor selection. </w:t>
      </w:r>
    </w:p>
    <w:p w:rsidR="00000000" w:rsidDel="00000000" w:rsidP="00000000" w:rsidRDefault="00000000" w:rsidRPr="00000000" w14:paraId="0000007B">
      <w:pPr>
        <w:widowControl w:val="0"/>
        <w:numPr>
          <w:ilvl w:val="0"/>
          <w:numId w:val="17"/>
        </w:numPr>
        <w:spacing w:after="0" w:afterAutospacing="0" w:before="310.81787109375"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Any faculty or staff member at Bismarck State College capable of corresponding with the college in the official and legal matters </w:t>
      </w:r>
      <w:r w:rsidDel="00000000" w:rsidR="00000000" w:rsidRPr="00000000">
        <w:rPr>
          <w:rFonts w:ascii="Times New Roman" w:cs="Times New Roman" w:eastAsia="Times New Roman" w:hAnsi="Times New Roman"/>
          <w:sz w:val="24"/>
          <w:szCs w:val="24"/>
          <w:rtl w:val="0"/>
        </w:rPr>
        <w:t xml:space="preserve">of the </w:t>
      </w:r>
      <w:r w:rsidDel="00000000" w:rsidR="00000000" w:rsidRPr="00000000">
        <w:rPr>
          <w:rFonts w:ascii="Times New Roman" w:cs="Times New Roman" w:eastAsia="Times New Roman" w:hAnsi="Times New Roman"/>
          <w:b w:val="1"/>
          <w:sz w:val="24"/>
          <w:szCs w:val="24"/>
          <w:rtl w:val="0"/>
        </w:rPr>
        <w:t xml:space="preserve">BSC Bitcoin Club</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widowControl w:val="0"/>
        <w:numPr>
          <w:ilvl w:val="0"/>
          <w:numId w:val="17"/>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A majority vote of active members selects Independent organization advisors.</w:t>
      </w:r>
    </w:p>
    <w:p w:rsidR="00000000" w:rsidDel="00000000" w:rsidP="00000000" w:rsidRDefault="00000000" w:rsidRPr="00000000" w14:paraId="0000007D">
      <w:pPr>
        <w:widowControl w:val="0"/>
        <w:numPr>
          <w:ilvl w:val="0"/>
          <w:numId w:val="17"/>
        </w:numPr>
        <w:spacing w:before="0" w:before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College/Department advisors are assigned by the college/department to oversee an organization. </w:t>
      </w:r>
    </w:p>
    <w:p w:rsidR="00000000" w:rsidDel="00000000" w:rsidP="00000000" w:rsidRDefault="00000000" w:rsidRPr="00000000" w14:paraId="0000007E">
      <w:pPr>
        <w:pStyle w:val="Heading2"/>
        <w:widowControl w:val="0"/>
        <w:spacing w:after="80" w:before="309.5751953125" w:line="240" w:lineRule="auto"/>
        <w:ind w:left="814.8000335693359" w:firstLine="0"/>
        <w:rPr>
          <w:rFonts w:ascii="Times New Roman" w:cs="Times New Roman" w:eastAsia="Times New Roman" w:hAnsi="Times New Roman"/>
          <w:sz w:val="24"/>
          <w:szCs w:val="24"/>
        </w:rPr>
      </w:pPr>
      <w:bookmarkStart w:colFirst="0" w:colLast="0" w:name="_nmhlwo3ec8re" w:id="28"/>
      <w:bookmarkEnd w:id="28"/>
      <w:r w:rsidDel="00000000" w:rsidR="00000000" w:rsidRPr="00000000">
        <w:rPr>
          <w:rFonts w:ascii="Times New Roman" w:cs="Times New Roman" w:eastAsia="Times New Roman" w:hAnsi="Times New Roman"/>
          <w:b w:val="1"/>
          <w:sz w:val="24"/>
          <w:szCs w:val="24"/>
          <w:rtl w:val="0"/>
        </w:rPr>
        <w:t xml:space="preserve">Section 2. </w:t>
      </w:r>
      <w:r w:rsidDel="00000000" w:rsidR="00000000" w:rsidRPr="00000000">
        <w:rPr>
          <w:rFonts w:ascii="Times New Roman" w:cs="Times New Roman" w:eastAsia="Times New Roman" w:hAnsi="Times New Roman"/>
          <w:sz w:val="24"/>
          <w:szCs w:val="24"/>
          <w:rtl w:val="0"/>
        </w:rPr>
        <w:t xml:space="preserve">Responsibilities of the advisor. </w:t>
      </w:r>
    </w:p>
    <w:p w:rsidR="00000000" w:rsidDel="00000000" w:rsidP="00000000" w:rsidRDefault="00000000" w:rsidRPr="00000000" w14:paraId="0000007F">
      <w:pPr>
        <w:widowControl w:val="0"/>
        <w:numPr>
          <w:ilvl w:val="0"/>
          <w:numId w:val="5"/>
        </w:numPr>
        <w:spacing w:after="0" w:afterAutospacing="0" w:before="309.5751953125"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general body and/or executive board meetings when needed. </w:t>
      </w:r>
    </w:p>
    <w:p w:rsidR="00000000" w:rsidDel="00000000" w:rsidP="00000000" w:rsidRDefault="00000000" w:rsidRPr="00000000" w14:paraId="00000080">
      <w:pPr>
        <w:widowControl w:val="0"/>
        <w:numPr>
          <w:ilvl w:val="0"/>
          <w:numId w:val="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regularly with the organization's President to stay updated and serve as a resource.</w:t>
      </w:r>
    </w:p>
    <w:p w:rsidR="00000000" w:rsidDel="00000000" w:rsidP="00000000" w:rsidRDefault="00000000" w:rsidRPr="00000000" w14:paraId="00000081">
      <w:pPr>
        <w:widowControl w:val="0"/>
        <w:numPr>
          <w:ilvl w:val="0"/>
          <w:numId w:val="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with the annual registration process. </w:t>
      </w:r>
    </w:p>
    <w:p w:rsidR="00000000" w:rsidDel="00000000" w:rsidP="00000000" w:rsidRDefault="00000000" w:rsidRPr="00000000" w14:paraId="00000082">
      <w:pPr>
        <w:widowControl w:val="0"/>
        <w:numPr>
          <w:ilvl w:val="0"/>
          <w:numId w:val="5"/>
        </w:numPr>
        <w:spacing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with the funding process. </w:t>
      </w:r>
    </w:p>
    <w:p w:rsidR="00000000" w:rsidDel="00000000" w:rsidP="00000000" w:rsidRDefault="00000000" w:rsidRPr="00000000" w14:paraId="00000083">
      <w:pPr>
        <w:widowControl w:val="0"/>
        <w:spacing w:before="305.858154296875" w:line="240" w:lineRule="auto"/>
        <w:ind w:left="735.84007263183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additional responsibilities are permitted to be ratified* </w:t>
      </w:r>
    </w:p>
    <w:p w:rsidR="00000000" w:rsidDel="00000000" w:rsidP="00000000" w:rsidRDefault="00000000" w:rsidRPr="00000000" w14:paraId="00000084">
      <w:pPr>
        <w:pStyle w:val="Heading2"/>
        <w:widowControl w:val="0"/>
        <w:spacing w:after="80" w:before="305.85693359375" w:line="240" w:lineRule="auto"/>
        <w:ind w:left="814.8000335693359" w:firstLine="0"/>
        <w:rPr>
          <w:rFonts w:ascii="Times New Roman" w:cs="Times New Roman" w:eastAsia="Times New Roman" w:hAnsi="Times New Roman"/>
          <w:sz w:val="24"/>
          <w:szCs w:val="24"/>
        </w:rPr>
      </w:pPr>
      <w:bookmarkStart w:colFirst="0" w:colLast="0" w:name="_lassjmzalaj0" w:id="29"/>
      <w:bookmarkEnd w:id="29"/>
      <w:r w:rsidDel="00000000" w:rsidR="00000000" w:rsidRPr="00000000">
        <w:rPr>
          <w:rFonts w:ascii="Times New Roman" w:cs="Times New Roman" w:eastAsia="Times New Roman" w:hAnsi="Times New Roman"/>
          <w:b w:val="1"/>
          <w:sz w:val="24"/>
          <w:szCs w:val="24"/>
          <w:rtl w:val="0"/>
        </w:rPr>
        <w:t xml:space="preserve">Section 3. </w:t>
      </w:r>
      <w:r w:rsidDel="00000000" w:rsidR="00000000" w:rsidRPr="00000000">
        <w:rPr>
          <w:rFonts w:ascii="Times New Roman" w:cs="Times New Roman" w:eastAsia="Times New Roman" w:hAnsi="Times New Roman"/>
          <w:sz w:val="24"/>
          <w:szCs w:val="24"/>
          <w:rtl w:val="0"/>
        </w:rPr>
        <w:t xml:space="preserve">Term of service. </w:t>
      </w:r>
    </w:p>
    <w:p w:rsidR="00000000" w:rsidDel="00000000" w:rsidP="00000000" w:rsidRDefault="00000000" w:rsidRPr="00000000" w14:paraId="00000085">
      <w:pPr>
        <w:widowControl w:val="0"/>
        <w:numPr>
          <w:ilvl w:val="0"/>
          <w:numId w:val="3"/>
        </w:numPr>
        <w:spacing w:before="12.8887939453125" w:line="244.04296875" w:lineRule="auto"/>
        <w:ind w:left="1440" w:right="32.3876953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limit to how long the advisor may hold the position subject to the advisor acting in the organization’s best interests, does not violate any Bismarck State College Policies rules and/or Student Code of Conduct, and is not engaged in activity jeopardizing the organization's existence. </w:t>
      </w:r>
    </w:p>
    <w:p w:rsidR="00000000" w:rsidDel="00000000" w:rsidP="00000000" w:rsidRDefault="00000000" w:rsidRPr="00000000" w14:paraId="00000086">
      <w:pPr>
        <w:pStyle w:val="Heading1"/>
        <w:widowControl w:val="0"/>
        <w:spacing w:before="301.81396484375" w:line="244.04348373413086" w:lineRule="auto"/>
        <w:ind w:left="110.99998474121094" w:right="328.365478515625" w:hanging="5.9999847412109375"/>
        <w:rPr>
          <w:rFonts w:ascii="Times New Roman" w:cs="Times New Roman" w:eastAsia="Times New Roman" w:hAnsi="Times New Roman"/>
          <w:b w:val="1"/>
          <w:sz w:val="24"/>
          <w:szCs w:val="24"/>
        </w:rPr>
      </w:pPr>
      <w:bookmarkStart w:colFirst="0" w:colLast="0" w:name="_1mjyy5qwblq2" w:id="30"/>
      <w:bookmarkEnd w:id="30"/>
      <w:r w:rsidDel="00000000" w:rsidR="00000000" w:rsidRPr="00000000">
        <w:rPr>
          <w:rFonts w:ascii="Times New Roman" w:cs="Times New Roman" w:eastAsia="Times New Roman" w:hAnsi="Times New Roman"/>
          <w:b w:val="1"/>
          <w:sz w:val="24"/>
          <w:szCs w:val="24"/>
          <w:rtl w:val="0"/>
        </w:rPr>
        <w:t xml:space="preserve">Article VII – Meetings</w:t>
      </w:r>
    </w:p>
    <w:p w:rsidR="00000000" w:rsidDel="00000000" w:rsidP="00000000" w:rsidRDefault="00000000" w:rsidRPr="00000000" w14:paraId="00000087">
      <w:pPr>
        <w:pStyle w:val="Heading2"/>
        <w:widowControl w:val="0"/>
        <w:spacing w:after="80" w:before="301.81396484375" w:line="240" w:lineRule="auto"/>
        <w:ind w:left="814.8000335693359" w:firstLine="0"/>
        <w:rPr>
          <w:rFonts w:ascii="Times New Roman" w:cs="Times New Roman" w:eastAsia="Times New Roman" w:hAnsi="Times New Roman"/>
          <w:sz w:val="24"/>
          <w:szCs w:val="24"/>
        </w:rPr>
      </w:pPr>
      <w:bookmarkStart w:colFirst="0" w:colLast="0" w:name="_a2ix5touk32b" w:id="31"/>
      <w:bookmarkEnd w:id="31"/>
      <w:r w:rsidDel="00000000" w:rsidR="00000000" w:rsidRPr="00000000">
        <w:rPr>
          <w:rFonts w:ascii="Times New Roman" w:cs="Times New Roman" w:eastAsia="Times New Roman" w:hAnsi="Times New Roman"/>
          <w:b w:val="1"/>
          <w:sz w:val="24"/>
          <w:szCs w:val="24"/>
          <w:rtl w:val="0"/>
        </w:rPr>
        <w:t xml:space="preserve">Section 1. </w:t>
      </w:r>
      <w:r w:rsidDel="00000000" w:rsidR="00000000" w:rsidRPr="00000000">
        <w:rPr>
          <w:rFonts w:ascii="Times New Roman" w:cs="Times New Roman" w:eastAsia="Times New Roman" w:hAnsi="Times New Roman"/>
          <w:sz w:val="24"/>
          <w:szCs w:val="24"/>
          <w:rtl w:val="0"/>
        </w:rPr>
        <w:t xml:space="preserve">Officers/Executive board. </w:t>
      </w:r>
    </w:p>
    <w:p w:rsidR="00000000" w:rsidDel="00000000" w:rsidP="00000000" w:rsidRDefault="00000000" w:rsidRPr="00000000" w14:paraId="00000088">
      <w:pPr>
        <w:widowControl w:val="0"/>
        <w:numPr>
          <w:ilvl w:val="0"/>
          <w:numId w:val="23"/>
        </w:numPr>
        <w:spacing w:before="301.81396484375"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officer meetings outside the regular meeting schedule as often as necessary, called by the President and/or Vice-President. </w:t>
      </w:r>
    </w:p>
    <w:p w:rsidR="00000000" w:rsidDel="00000000" w:rsidP="00000000" w:rsidRDefault="00000000" w:rsidRPr="00000000" w14:paraId="00000089">
      <w:pPr>
        <w:pStyle w:val="Heading2"/>
        <w:widowControl w:val="0"/>
        <w:spacing w:after="80" w:before="309.8126220703125" w:line="240" w:lineRule="auto"/>
        <w:ind w:left="814.8000335693359" w:firstLine="0"/>
        <w:rPr>
          <w:rFonts w:ascii="Times New Roman" w:cs="Times New Roman" w:eastAsia="Times New Roman" w:hAnsi="Times New Roman"/>
          <w:sz w:val="24"/>
          <w:szCs w:val="24"/>
        </w:rPr>
      </w:pPr>
      <w:bookmarkStart w:colFirst="0" w:colLast="0" w:name="_rl6z3o7736r2" w:id="32"/>
      <w:bookmarkEnd w:id="32"/>
      <w:r w:rsidDel="00000000" w:rsidR="00000000" w:rsidRPr="00000000">
        <w:rPr>
          <w:rFonts w:ascii="Times New Roman" w:cs="Times New Roman" w:eastAsia="Times New Roman" w:hAnsi="Times New Roman"/>
          <w:b w:val="1"/>
          <w:sz w:val="24"/>
          <w:szCs w:val="24"/>
          <w:rtl w:val="0"/>
        </w:rPr>
        <w:t xml:space="preserve">Section 2. </w:t>
      </w:r>
      <w:r w:rsidDel="00000000" w:rsidR="00000000" w:rsidRPr="00000000">
        <w:rPr>
          <w:rFonts w:ascii="Times New Roman" w:cs="Times New Roman" w:eastAsia="Times New Roman" w:hAnsi="Times New Roman"/>
          <w:sz w:val="24"/>
          <w:szCs w:val="24"/>
          <w:rtl w:val="0"/>
        </w:rPr>
        <w:t xml:space="preserve">All members. </w:t>
      </w:r>
    </w:p>
    <w:p w:rsidR="00000000" w:rsidDel="00000000" w:rsidP="00000000" w:rsidRDefault="00000000" w:rsidRPr="00000000" w14:paraId="0000008A">
      <w:pPr>
        <w:widowControl w:val="0"/>
        <w:numPr>
          <w:ilvl w:val="0"/>
          <w:numId w:val="14"/>
        </w:numPr>
        <w:spacing w:before="309.8126220703125"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Hold general meetings </w:t>
      </w:r>
      <w:r w:rsidDel="00000000" w:rsidR="00000000" w:rsidRPr="00000000">
        <w:rPr>
          <w:rFonts w:ascii="Times New Roman" w:cs="Times New Roman" w:eastAsia="Times New Roman" w:hAnsi="Times New Roman"/>
          <w:b w:val="1"/>
          <w:sz w:val="24"/>
          <w:szCs w:val="24"/>
          <w:rtl w:val="0"/>
        </w:rPr>
        <w:t xml:space="preserve">(Regularly - Bi-Weekly, if necessary (such as to accommodate Holidays) </w:t>
      </w:r>
      <w:r w:rsidDel="00000000" w:rsidR="00000000" w:rsidRPr="00000000">
        <w:rPr>
          <w:rFonts w:ascii="Times New Roman" w:cs="Times New Roman" w:eastAsia="Times New Roman" w:hAnsi="Times New Roman"/>
          <w:sz w:val="24"/>
          <w:szCs w:val="24"/>
          <w:rtl w:val="0"/>
        </w:rPr>
        <w:t xml:space="preserve">as decided by the organization members each semester based on academic obligations. </w:t>
      </w:r>
    </w:p>
    <w:p w:rsidR="00000000" w:rsidDel="00000000" w:rsidP="00000000" w:rsidRDefault="00000000" w:rsidRPr="00000000" w14:paraId="0000008B">
      <w:pPr>
        <w:pStyle w:val="Heading2"/>
        <w:widowControl w:val="0"/>
        <w:spacing w:after="80" w:before="301.8145751953125" w:line="240" w:lineRule="auto"/>
        <w:ind w:left="724.8000335693359" w:firstLine="0"/>
        <w:rPr>
          <w:rFonts w:ascii="Times New Roman" w:cs="Times New Roman" w:eastAsia="Times New Roman" w:hAnsi="Times New Roman"/>
          <w:sz w:val="24"/>
          <w:szCs w:val="24"/>
        </w:rPr>
      </w:pPr>
      <w:bookmarkStart w:colFirst="0" w:colLast="0" w:name="_21k709foq1e7" w:id="33"/>
      <w:bookmarkEnd w:id="33"/>
      <w:r w:rsidDel="00000000" w:rsidR="00000000" w:rsidRPr="00000000">
        <w:rPr>
          <w:rFonts w:ascii="Times New Roman" w:cs="Times New Roman" w:eastAsia="Times New Roman" w:hAnsi="Times New Roman"/>
          <w:b w:val="1"/>
          <w:sz w:val="24"/>
          <w:szCs w:val="24"/>
          <w:rtl w:val="0"/>
        </w:rPr>
        <w:t xml:space="preserve">Section 3. </w:t>
      </w:r>
      <w:r w:rsidDel="00000000" w:rsidR="00000000" w:rsidRPr="00000000">
        <w:rPr>
          <w:rFonts w:ascii="Times New Roman" w:cs="Times New Roman" w:eastAsia="Times New Roman" w:hAnsi="Times New Roman"/>
          <w:sz w:val="24"/>
          <w:szCs w:val="24"/>
          <w:rtl w:val="0"/>
        </w:rPr>
        <w:t xml:space="preserve">Quorum and Referendum. </w:t>
      </w:r>
    </w:p>
    <w:p w:rsidR="00000000" w:rsidDel="00000000" w:rsidP="00000000" w:rsidRDefault="00000000" w:rsidRPr="00000000" w14:paraId="0000008C">
      <w:pPr>
        <w:widowControl w:val="0"/>
        <w:numPr>
          <w:ilvl w:val="0"/>
          <w:numId w:val="16"/>
        </w:numPr>
        <w:spacing w:after="0" w:afterAutospacing="0" w:before="301.8145751953125"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members are the minimum number of voting members who must be present at a properly called meeting to conduct business in the group's name. </w:t>
      </w:r>
    </w:p>
    <w:p w:rsidR="00000000" w:rsidDel="00000000" w:rsidP="00000000" w:rsidRDefault="00000000" w:rsidRPr="00000000" w14:paraId="0000008D">
      <w:pPr>
        <w:widowControl w:val="0"/>
        <w:numPr>
          <w:ilvl w:val="0"/>
          <w:numId w:val="16"/>
        </w:numPr>
        <w:spacing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Officers must be present to transact business. </w:t>
      </w:r>
    </w:p>
    <w:p w:rsidR="00000000" w:rsidDel="00000000" w:rsidP="00000000" w:rsidRDefault="00000000" w:rsidRPr="00000000" w14:paraId="0000008E">
      <w:pPr>
        <w:pStyle w:val="Heading1"/>
        <w:widowControl w:val="0"/>
        <w:spacing w:before="307.8582763671875" w:line="244.04296875" w:lineRule="auto"/>
        <w:ind w:right="139.989013671875"/>
        <w:rPr>
          <w:rFonts w:ascii="Times New Roman" w:cs="Times New Roman" w:eastAsia="Times New Roman" w:hAnsi="Times New Roman"/>
          <w:sz w:val="24"/>
          <w:szCs w:val="24"/>
        </w:rPr>
      </w:pPr>
      <w:bookmarkStart w:colFirst="0" w:colLast="0" w:name="_uiq6wqk4d8qz" w:id="34"/>
      <w:bookmarkEnd w:id="34"/>
      <w:r w:rsidDel="00000000" w:rsidR="00000000" w:rsidRPr="00000000">
        <w:rPr>
          <w:rFonts w:ascii="Times New Roman" w:cs="Times New Roman" w:eastAsia="Times New Roman" w:hAnsi="Times New Roman"/>
          <w:b w:val="1"/>
          <w:sz w:val="24"/>
          <w:szCs w:val="24"/>
          <w:rtl w:val="0"/>
        </w:rPr>
        <w:t xml:space="preserve">Article VIII – Non-Discrimination</w:t>
      </w:r>
      <w:r w:rsidDel="00000000" w:rsidR="00000000" w:rsidRPr="00000000">
        <w:rPr>
          <w:rtl w:val="0"/>
        </w:rPr>
      </w:r>
    </w:p>
    <w:p w:rsidR="00000000" w:rsidDel="00000000" w:rsidP="00000000" w:rsidRDefault="00000000" w:rsidRPr="00000000" w14:paraId="0000008F">
      <w:pPr>
        <w:pStyle w:val="Heading2"/>
        <w:widowControl w:val="0"/>
        <w:spacing w:after="80" w:before="307.8582763671875" w:line="244.04296875" w:lineRule="auto"/>
        <w:ind w:left="720" w:right="139.989013671875" w:firstLine="0"/>
        <w:rPr>
          <w:rFonts w:ascii="Times New Roman" w:cs="Times New Roman" w:eastAsia="Times New Roman" w:hAnsi="Times New Roman"/>
          <w:sz w:val="24"/>
          <w:szCs w:val="24"/>
        </w:rPr>
      </w:pPr>
      <w:bookmarkStart w:colFirst="0" w:colLast="0" w:name="_rspsxrijvvx7" w:id="35"/>
      <w:bookmarkEnd w:id="35"/>
      <w:r w:rsidDel="00000000" w:rsidR="00000000" w:rsidRPr="00000000">
        <w:rPr>
          <w:rFonts w:ascii="Times New Roman" w:cs="Times New Roman" w:eastAsia="Times New Roman" w:hAnsi="Times New Roman"/>
          <w:b w:val="1"/>
          <w:sz w:val="24"/>
          <w:szCs w:val="24"/>
          <w:rtl w:val="0"/>
        </w:rPr>
        <w:t xml:space="preserve">Section 3. </w:t>
      </w:r>
      <w:r w:rsidDel="00000000" w:rsidR="00000000" w:rsidRPr="00000000">
        <w:rPr>
          <w:rFonts w:ascii="Times New Roman" w:cs="Times New Roman" w:eastAsia="Times New Roman" w:hAnsi="Times New Roman"/>
          <w:sz w:val="24"/>
          <w:szCs w:val="24"/>
          <w:rtl w:val="0"/>
        </w:rPr>
        <w:t xml:space="preserve">Statement of Non-Discrimination. </w:t>
      </w:r>
    </w:p>
    <w:p w:rsidR="00000000" w:rsidDel="00000000" w:rsidP="00000000" w:rsidRDefault="00000000" w:rsidRPr="00000000" w14:paraId="00000090">
      <w:pPr>
        <w:widowControl w:val="0"/>
        <w:numPr>
          <w:ilvl w:val="0"/>
          <w:numId w:val="9"/>
        </w:numPr>
        <w:spacing w:before="315.556640625" w:line="2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BSC Bitcoin Club </w:t>
      </w:r>
      <w:r w:rsidDel="00000000" w:rsidR="00000000" w:rsidRPr="00000000">
        <w:rPr>
          <w:rFonts w:ascii="Times New Roman" w:cs="Times New Roman" w:eastAsia="Times New Roman" w:hAnsi="Times New Roman"/>
          <w:sz w:val="24"/>
          <w:szCs w:val="24"/>
          <w:rtl w:val="0"/>
        </w:rPr>
        <w:t xml:space="preserve">complies with anti-discrimination policies of Bismarck State College, which can be found in the </w:t>
      </w:r>
      <w:r w:rsidDel="00000000" w:rsidR="00000000" w:rsidRPr="00000000">
        <w:rPr>
          <w:rFonts w:ascii="Times New Roman" w:cs="Times New Roman" w:eastAsia="Times New Roman" w:hAnsi="Times New Roman"/>
          <w:sz w:val="24"/>
          <w:szCs w:val="24"/>
          <w:u w:val="single"/>
          <w:rtl w:val="0"/>
        </w:rPr>
        <w:t xml:space="preserve">Student Code of Conduct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pStyle w:val="Heading1"/>
        <w:widowControl w:val="0"/>
        <w:spacing w:before="310.8184814453125" w:line="244.04348373413086" w:lineRule="auto"/>
        <w:ind w:left="110.75996398925781" w:right="335.37353515625" w:hanging="5.7599639892578125"/>
        <w:rPr>
          <w:rFonts w:ascii="Times New Roman" w:cs="Times New Roman" w:eastAsia="Times New Roman" w:hAnsi="Times New Roman"/>
          <w:b w:val="1"/>
          <w:sz w:val="24"/>
          <w:szCs w:val="24"/>
        </w:rPr>
      </w:pPr>
      <w:bookmarkStart w:colFirst="0" w:colLast="0" w:name="_xlcq13m13avo" w:id="36"/>
      <w:bookmarkEnd w:id="36"/>
      <w:r w:rsidDel="00000000" w:rsidR="00000000" w:rsidRPr="00000000">
        <w:rPr>
          <w:rFonts w:ascii="Times New Roman" w:cs="Times New Roman" w:eastAsia="Times New Roman" w:hAnsi="Times New Roman"/>
          <w:b w:val="1"/>
          <w:sz w:val="24"/>
          <w:szCs w:val="24"/>
          <w:rtl w:val="0"/>
        </w:rPr>
        <w:t xml:space="preserve">Article IX – Amendments and Ratification</w:t>
      </w:r>
    </w:p>
    <w:p w:rsidR="00000000" w:rsidDel="00000000" w:rsidP="00000000" w:rsidRDefault="00000000" w:rsidRPr="00000000" w14:paraId="00000092">
      <w:pPr>
        <w:pStyle w:val="Heading2"/>
        <w:widowControl w:val="0"/>
        <w:spacing w:after="80" w:before="261.8231201171875" w:line="280.64892768859863" w:lineRule="auto"/>
        <w:ind w:left="721.2000274658203" w:right="493.447265625" w:firstLine="3.600006103515625"/>
        <w:rPr>
          <w:rFonts w:ascii="Times New Roman" w:cs="Times New Roman" w:eastAsia="Times New Roman" w:hAnsi="Times New Roman"/>
          <w:sz w:val="24"/>
          <w:szCs w:val="24"/>
        </w:rPr>
      </w:pPr>
      <w:bookmarkStart w:colFirst="0" w:colLast="0" w:name="_32yzznt0wpk" w:id="37"/>
      <w:bookmarkEnd w:id="37"/>
      <w:r w:rsidDel="00000000" w:rsidR="00000000" w:rsidRPr="00000000">
        <w:rPr>
          <w:rFonts w:ascii="Times New Roman" w:cs="Times New Roman" w:eastAsia="Times New Roman" w:hAnsi="Times New Roman"/>
          <w:b w:val="1"/>
          <w:sz w:val="24"/>
          <w:szCs w:val="24"/>
          <w:rtl w:val="0"/>
        </w:rPr>
        <w:t xml:space="preserve">Section 1. </w:t>
      </w:r>
      <w:r w:rsidDel="00000000" w:rsidR="00000000" w:rsidRPr="00000000">
        <w:rPr>
          <w:rFonts w:ascii="Times New Roman" w:cs="Times New Roman" w:eastAsia="Times New Roman" w:hAnsi="Times New Roman"/>
          <w:sz w:val="24"/>
          <w:szCs w:val="24"/>
          <w:rtl w:val="0"/>
        </w:rPr>
        <w:t xml:space="preserve">This constitution shall become effective once approved by CSO during the annual re-registration process. </w:t>
      </w:r>
    </w:p>
    <w:p w:rsidR="00000000" w:rsidDel="00000000" w:rsidP="00000000" w:rsidRDefault="00000000" w:rsidRPr="00000000" w14:paraId="00000093">
      <w:pPr>
        <w:pStyle w:val="Heading2"/>
        <w:widowControl w:val="0"/>
        <w:spacing w:after="80" w:before="261.8231201171875" w:line="280.64892768859863" w:lineRule="auto"/>
        <w:ind w:left="721.2000274658203" w:right="493.447265625" w:firstLine="3.600006103515625"/>
        <w:rPr>
          <w:rFonts w:ascii="Times New Roman" w:cs="Times New Roman" w:eastAsia="Times New Roman" w:hAnsi="Times New Roman"/>
          <w:sz w:val="24"/>
          <w:szCs w:val="24"/>
        </w:rPr>
      </w:pPr>
      <w:bookmarkStart w:colFirst="0" w:colLast="0" w:name="_5vj17s8b8tfy" w:id="38"/>
      <w:bookmarkEnd w:id="38"/>
      <w:r w:rsidDel="00000000" w:rsidR="00000000" w:rsidRPr="00000000">
        <w:rPr>
          <w:rFonts w:ascii="Times New Roman" w:cs="Times New Roman" w:eastAsia="Times New Roman" w:hAnsi="Times New Roman"/>
          <w:b w:val="1"/>
          <w:sz w:val="24"/>
          <w:szCs w:val="24"/>
          <w:rtl w:val="0"/>
        </w:rPr>
        <w:t xml:space="preserve">Section 2. </w:t>
      </w:r>
      <w:r w:rsidDel="00000000" w:rsidR="00000000" w:rsidRPr="00000000">
        <w:rPr>
          <w:rFonts w:ascii="Times New Roman" w:cs="Times New Roman" w:eastAsia="Times New Roman" w:hAnsi="Times New Roman"/>
          <w:sz w:val="24"/>
          <w:szCs w:val="24"/>
          <w:rtl w:val="0"/>
        </w:rPr>
        <w:t xml:space="preserve">Ratification process </w:t>
      </w:r>
    </w:p>
    <w:p w:rsidR="00000000" w:rsidDel="00000000" w:rsidP="00000000" w:rsidRDefault="00000000" w:rsidRPr="00000000" w14:paraId="00000094">
      <w:pPr>
        <w:widowControl w:val="0"/>
        <w:numPr>
          <w:ilvl w:val="0"/>
          <w:numId w:val="10"/>
        </w:numPr>
        <w:spacing w:after="0" w:afterAutospacing="0" w:before="261.8231201171875" w:line="280.64892768859863" w:lineRule="auto"/>
        <w:ind w:left="1440" w:right="493.4472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constitution on file is uploaded annually during the re-registration process and is valid until amendments are made. </w:t>
      </w:r>
    </w:p>
    <w:p w:rsidR="00000000" w:rsidDel="00000000" w:rsidP="00000000" w:rsidRDefault="00000000" w:rsidRPr="00000000" w14:paraId="00000095">
      <w:pPr>
        <w:widowControl w:val="0"/>
        <w:numPr>
          <w:ilvl w:val="0"/>
          <w:numId w:val="10"/>
        </w:numPr>
        <w:spacing w:after="0" w:afterAutospacing="0" w:before="0" w:beforeAutospacing="0" w:line="280.64892768859863" w:lineRule="auto"/>
        <w:ind w:left="1440" w:right="493.4472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constitution must be ratified again once every academic year and re-submitted to CSO. </w:t>
      </w:r>
    </w:p>
    <w:p w:rsidR="00000000" w:rsidDel="00000000" w:rsidP="00000000" w:rsidRDefault="00000000" w:rsidRPr="00000000" w14:paraId="00000096">
      <w:pPr>
        <w:widowControl w:val="0"/>
        <w:numPr>
          <w:ilvl w:val="0"/>
          <w:numId w:val="10"/>
        </w:numPr>
        <w:spacing w:after="0" w:afterAutospacing="0" w:before="0" w:beforeAutospacing="0" w:line="280.64892768859863" w:lineRule="auto"/>
        <w:ind w:left="1440" w:right="493.4472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officers will propose any changes to the document before ratification to allow time for organization members to review it. </w:t>
      </w:r>
    </w:p>
    <w:p w:rsidR="00000000" w:rsidDel="00000000" w:rsidP="00000000" w:rsidRDefault="00000000" w:rsidRPr="00000000" w14:paraId="00000097">
      <w:pPr>
        <w:widowControl w:val="0"/>
        <w:numPr>
          <w:ilvl w:val="0"/>
          <w:numId w:val="10"/>
        </w:numPr>
        <w:spacing w:after="0" w:afterAutospacing="0" w:before="0" w:beforeAutospacing="0" w:line="280.64892768859863" w:lineRule="auto"/>
        <w:ind w:left="1440" w:right="493.447265625"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These changes will be voted upon by all </w:t>
      </w:r>
      <w:r w:rsidDel="00000000" w:rsidR="00000000" w:rsidRPr="00000000">
        <w:rPr>
          <w:rFonts w:ascii="Times New Roman" w:cs="Times New Roman" w:eastAsia="Times New Roman" w:hAnsi="Times New Roman"/>
          <w:b w:val="1"/>
          <w:sz w:val="24"/>
          <w:szCs w:val="24"/>
          <w:rtl w:val="0"/>
        </w:rPr>
        <w:t xml:space="preserve">BSC Bitcoin Club </w:t>
      </w:r>
      <w:r w:rsidDel="00000000" w:rsidR="00000000" w:rsidRPr="00000000">
        <w:rPr>
          <w:rFonts w:ascii="Times New Roman" w:cs="Times New Roman" w:eastAsia="Times New Roman" w:hAnsi="Times New Roman"/>
          <w:sz w:val="24"/>
          <w:szCs w:val="24"/>
          <w:rtl w:val="0"/>
        </w:rPr>
        <w:t xml:space="preserve">members who attend the meeting and must receive a majority vote. </w:t>
      </w:r>
    </w:p>
    <w:p w:rsidR="00000000" w:rsidDel="00000000" w:rsidP="00000000" w:rsidRDefault="00000000" w:rsidRPr="00000000" w14:paraId="00000098">
      <w:pPr>
        <w:widowControl w:val="0"/>
        <w:numPr>
          <w:ilvl w:val="0"/>
          <w:numId w:val="10"/>
        </w:numPr>
        <w:spacing w:after="0" w:afterAutospacing="0" w:before="0" w:beforeAutospacing="0" w:line="280.64892768859863" w:lineRule="auto"/>
        <w:ind w:left="1440" w:right="493.4472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member may submit a written proposal to the President or Vice-President to amend anytime during the academic year. </w:t>
      </w:r>
    </w:p>
    <w:p w:rsidR="00000000" w:rsidDel="00000000" w:rsidP="00000000" w:rsidRDefault="00000000" w:rsidRPr="00000000" w14:paraId="00000099">
      <w:pPr>
        <w:widowControl w:val="0"/>
        <w:numPr>
          <w:ilvl w:val="0"/>
          <w:numId w:val="10"/>
        </w:numPr>
        <w:spacing w:after="0" w:afterAutospacing="0" w:before="0" w:beforeAutospacing="0" w:line="280.64892768859863" w:lineRule="auto"/>
        <w:ind w:left="1440" w:right="493.4472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amendments will be voted upon at the next general body meeting.</w:t>
      </w:r>
    </w:p>
    <w:p w:rsidR="00000000" w:rsidDel="00000000" w:rsidP="00000000" w:rsidRDefault="00000000" w:rsidRPr="00000000" w14:paraId="0000009A">
      <w:pPr>
        <w:widowControl w:val="0"/>
        <w:numPr>
          <w:ilvl w:val="0"/>
          <w:numId w:val="10"/>
        </w:numPr>
        <w:spacing w:after="0" w:afterAutospacing="0" w:before="0" w:beforeAutospacing="0" w:line="280.64892768859863" w:lineRule="auto"/>
        <w:ind w:left="1440" w:right="493.4472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change to this constitution approved by a majority of the organization’s members voting goes into effect. </w:t>
      </w:r>
    </w:p>
    <w:p w:rsidR="00000000" w:rsidDel="00000000" w:rsidP="00000000" w:rsidRDefault="00000000" w:rsidRPr="00000000" w14:paraId="0000009B">
      <w:pPr>
        <w:widowControl w:val="0"/>
        <w:numPr>
          <w:ilvl w:val="0"/>
          <w:numId w:val="10"/>
        </w:numPr>
        <w:spacing w:before="0" w:beforeAutospacing="0" w:line="280.64892768859863" w:lineRule="auto"/>
        <w:ind w:left="1440" w:right="493.4472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Any changes to the constitution must be shared with CSO as a revised constitution for review. </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Ratified: Placeholder date (September XX, 2024) until approved</w:t>
      </w:r>
    </w:p>
    <w:p w:rsidR="00000000" w:rsidDel="00000000" w:rsidP="00000000" w:rsidRDefault="00000000" w:rsidRPr="00000000" w14:paraId="0000009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Bart Gnirk</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rFonts w:ascii="Times New Roman" w:cs="Times New Roman" w:eastAsia="Times New Roman" w:hAnsi="Times New Roman"/>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rFonts w:ascii="Times New Roman" w:cs="Times New Roman" w:eastAsia="Times New Roman" w:hAnsi="Times New Roman"/>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rFonts w:ascii="Times New Roman" w:cs="Times New Roman" w:eastAsia="Times New Roman" w:hAnsi="Times New Roman"/>
        <w:b w:val="0"/>
        <w:color w:val="ff0000"/>
        <w:sz w:val="24"/>
        <w:szCs w:val="24"/>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rFonts w:ascii="Times New Roman" w:cs="Times New Roman" w:eastAsia="Times New Roman" w:hAnsi="Times New Roman"/>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rFonts w:ascii="Times New Roman" w:cs="Times New Roman" w:eastAsia="Times New Roman" w:hAnsi="Times New Roman"/>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1440" w:hanging="360"/>
      </w:pPr>
      <w:rPr>
        <w:rFonts w:ascii="Times New Roman" w:cs="Times New Roman" w:eastAsia="Times New Roman" w:hAnsi="Times New Roman"/>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lowerLetter"/>
      <w:lvlText w:val="%1."/>
      <w:lvlJc w:val="left"/>
      <w:pPr>
        <w:ind w:left="1440" w:hanging="360"/>
      </w:pPr>
      <w:rPr>
        <w:rFonts w:ascii="Times New Roman" w:cs="Times New Roman" w:eastAsia="Times New Roman" w:hAnsi="Times New Roman"/>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lowerLetter"/>
      <w:lvlText w:val="%1."/>
      <w:lvlJc w:val="left"/>
      <w:pPr>
        <w:ind w:left="1440" w:hanging="360"/>
      </w:pPr>
      <w:rPr>
        <w:rFonts w:ascii="Times New Roman" w:cs="Times New Roman" w:eastAsia="Times New Roman" w:hAnsi="Times New Roman"/>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lowerLetter"/>
      <w:lvlText w:val="%1."/>
      <w:lvlJc w:val="left"/>
      <w:pPr>
        <w:ind w:left="1440" w:hanging="360"/>
      </w:pPr>
      <w:rPr>
        <w:rFonts w:ascii="Times New Roman" w:cs="Times New Roman" w:eastAsia="Times New Roman" w:hAnsi="Times New Roman"/>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lowerLetter"/>
      <w:lvlText w:val="%1."/>
      <w:lvlJc w:val="left"/>
      <w:pPr>
        <w:ind w:left="1440" w:hanging="360"/>
      </w:pPr>
      <w:rPr>
        <w:rFonts w:ascii="Times New Roman" w:cs="Times New Roman" w:eastAsia="Times New Roman" w:hAnsi="Times New Roman"/>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lowerLetter"/>
      <w:lvlText w:val="%1."/>
      <w:lvlJc w:val="left"/>
      <w:pPr>
        <w:ind w:left="1440" w:hanging="360"/>
      </w:pPr>
      <w:rPr>
        <w:rFonts w:ascii="Times New Roman" w:cs="Times New Roman" w:eastAsia="Times New Roman" w:hAnsi="Times New Roman"/>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lowerLetter"/>
      <w:lvlText w:val="%1."/>
      <w:lvlJc w:val="left"/>
      <w:pPr>
        <w:ind w:left="1440" w:hanging="360"/>
      </w:pPr>
      <w:rPr>
        <w:rFonts w:ascii="Times New Roman" w:cs="Times New Roman" w:eastAsia="Times New Roman" w:hAnsi="Times New Roman"/>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lowerLetter"/>
      <w:lvlText w:val="%1."/>
      <w:lvlJc w:val="left"/>
      <w:pPr>
        <w:ind w:left="1440" w:hanging="360"/>
      </w:pPr>
      <w:rPr>
        <w:rFonts w:ascii="Times New Roman" w:cs="Times New Roman" w:eastAsia="Times New Roman" w:hAnsi="Times New Roman"/>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