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r w:rsidRPr="00106E19">
        <w:rPr>
          <w:b/>
          <w:sz w:val="52"/>
          <w:szCs w:val="52"/>
        </w:rPr>
        <w:t xml:space="preserve">Classrooms to Careers in </w:t>
      </w:r>
      <w:r w:rsidR="00FD7D61">
        <w:rPr>
          <w:b/>
          <w:sz w:val="52"/>
          <w:szCs w:val="52"/>
        </w:rPr>
        <w:br/>
        <w:t>Business Administration</w:t>
      </w:r>
    </w:p>
    <w:p w:rsidR="006B78CA" w:rsidRDefault="00874441" w:rsidP="00B73D46">
      <w:pPr>
        <w:tabs>
          <w:tab w:val="left" w:pos="3016"/>
        </w:tabs>
        <w:rPr>
          <w:sz w:val="28"/>
          <w:szCs w:val="28"/>
        </w:rPr>
      </w:pPr>
      <w:r w:rsidRPr="006E1A8D">
        <w:rPr>
          <w:b/>
          <w:sz w:val="32"/>
          <w:szCs w:val="32"/>
        </w:rPr>
        <w:t xml:space="preserve">Are you interested </w:t>
      </w:r>
      <w:proofErr w:type="gramStart"/>
      <w:r w:rsidRPr="006E1A8D">
        <w:rPr>
          <w:b/>
          <w:sz w:val="32"/>
          <w:szCs w:val="32"/>
        </w:rPr>
        <w:t>in</w:t>
      </w:r>
      <w:r w:rsidRPr="006E1A8D">
        <w:rPr>
          <w:sz w:val="32"/>
          <w:szCs w:val="32"/>
        </w:rPr>
        <w:t>:</w:t>
      </w:r>
      <w:proofErr w:type="gramEnd"/>
      <w:r w:rsidR="00FD7D61">
        <w:rPr>
          <w:sz w:val="28"/>
          <w:szCs w:val="28"/>
        </w:rPr>
        <w:t xml:space="preserve"> </w:t>
      </w:r>
    </w:p>
    <w:p w:rsidR="00FD7D61" w:rsidRPr="00FD7D61" w:rsidRDefault="00FD7D61" w:rsidP="00FD7D61">
      <w:pPr>
        <w:pStyle w:val="ListParagraph"/>
        <w:numPr>
          <w:ilvl w:val="0"/>
          <w:numId w:val="8"/>
        </w:numPr>
        <w:tabs>
          <w:tab w:val="left" w:pos="3016"/>
        </w:tabs>
        <w:rPr>
          <w:sz w:val="24"/>
          <w:szCs w:val="28"/>
        </w:rPr>
      </w:pPr>
      <w:r>
        <w:rPr>
          <w:sz w:val="24"/>
          <w:szCs w:val="28"/>
        </w:rPr>
        <w:t xml:space="preserve">Leading </w:t>
      </w:r>
      <w:r w:rsidR="00B51E2F">
        <w:rPr>
          <w:sz w:val="24"/>
          <w:szCs w:val="28"/>
        </w:rPr>
        <w:t xml:space="preserve">and motivating </w:t>
      </w:r>
      <w:r>
        <w:rPr>
          <w:sz w:val="24"/>
          <w:szCs w:val="28"/>
        </w:rPr>
        <w:t xml:space="preserve">people  </w:t>
      </w:r>
    </w:p>
    <w:p w:rsidR="00FD7D61" w:rsidRDefault="00B51E2F" w:rsidP="00FD7D61">
      <w:pPr>
        <w:pStyle w:val="ListParagraph"/>
        <w:numPr>
          <w:ilvl w:val="0"/>
          <w:numId w:val="8"/>
        </w:numPr>
        <w:tabs>
          <w:tab w:val="left" w:pos="3016"/>
        </w:tabs>
        <w:rPr>
          <w:sz w:val="24"/>
          <w:szCs w:val="28"/>
        </w:rPr>
      </w:pPr>
      <w:r>
        <w:rPr>
          <w:sz w:val="24"/>
          <w:szCs w:val="28"/>
        </w:rPr>
        <w:t xml:space="preserve">Teamwork </w:t>
      </w:r>
    </w:p>
    <w:p w:rsidR="00B51E2F" w:rsidRDefault="00FD7D61" w:rsidP="00FD7D61">
      <w:pPr>
        <w:pStyle w:val="ListParagraph"/>
        <w:numPr>
          <w:ilvl w:val="0"/>
          <w:numId w:val="8"/>
        </w:numPr>
        <w:tabs>
          <w:tab w:val="left" w:pos="3016"/>
        </w:tabs>
        <w:rPr>
          <w:sz w:val="24"/>
          <w:szCs w:val="28"/>
        </w:rPr>
      </w:pPr>
      <w:r>
        <w:rPr>
          <w:sz w:val="24"/>
          <w:szCs w:val="28"/>
        </w:rPr>
        <w:t xml:space="preserve">Organizing tasks </w:t>
      </w:r>
    </w:p>
    <w:p w:rsidR="00FD7D61" w:rsidRDefault="00B51E2F" w:rsidP="00FD7D61">
      <w:pPr>
        <w:pStyle w:val="ListParagraph"/>
        <w:numPr>
          <w:ilvl w:val="0"/>
          <w:numId w:val="8"/>
        </w:numPr>
        <w:tabs>
          <w:tab w:val="left" w:pos="3016"/>
        </w:tabs>
        <w:rPr>
          <w:sz w:val="24"/>
          <w:szCs w:val="28"/>
        </w:rPr>
      </w:pPr>
      <w:r>
        <w:rPr>
          <w:sz w:val="24"/>
          <w:szCs w:val="28"/>
        </w:rPr>
        <w:t>S</w:t>
      </w:r>
      <w:r w:rsidR="00FD7D61">
        <w:rPr>
          <w:sz w:val="24"/>
          <w:szCs w:val="28"/>
        </w:rPr>
        <w:t xml:space="preserve">etting goals </w:t>
      </w:r>
    </w:p>
    <w:p w:rsidR="00FD7D61" w:rsidRDefault="00FD7D61" w:rsidP="00FD7D61">
      <w:pPr>
        <w:pStyle w:val="ListParagraph"/>
        <w:numPr>
          <w:ilvl w:val="0"/>
          <w:numId w:val="8"/>
        </w:numPr>
        <w:tabs>
          <w:tab w:val="left" w:pos="3016"/>
        </w:tabs>
        <w:rPr>
          <w:sz w:val="24"/>
          <w:szCs w:val="28"/>
        </w:rPr>
      </w:pPr>
      <w:r>
        <w:rPr>
          <w:sz w:val="24"/>
          <w:szCs w:val="28"/>
        </w:rPr>
        <w:t>Planning projects</w:t>
      </w:r>
    </w:p>
    <w:p w:rsidR="00901ADA" w:rsidRPr="00FD7D61" w:rsidRDefault="00B51E2F" w:rsidP="00FD7D61">
      <w:pPr>
        <w:pStyle w:val="ListParagraph"/>
        <w:numPr>
          <w:ilvl w:val="0"/>
          <w:numId w:val="8"/>
        </w:numPr>
        <w:tabs>
          <w:tab w:val="left" w:pos="3016"/>
        </w:tabs>
        <w:rPr>
          <w:sz w:val="24"/>
          <w:szCs w:val="28"/>
        </w:rPr>
      </w:pPr>
      <w:r>
        <w:rPr>
          <w:sz w:val="24"/>
          <w:szCs w:val="28"/>
        </w:rPr>
        <w:t>R</w:t>
      </w:r>
      <w:r w:rsidR="00CF7238">
        <w:rPr>
          <w:sz w:val="24"/>
          <w:szCs w:val="28"/>
        </w:rPr>
        <w:t xml:space="preserve">unning </w:t>
      </w:r>
      <w:r w:rsidR="00901ADA">
        <w:rPr>
          <w:sz w:val="24"/>
          <w:szCs w:val="28"/>
        </w:rPr>
        <w:t>your own business</w:t>
      </w:r>
    </w:p>
    <w:p w:rsidR="001F4AF2" w:rsidRPr="00FD7D61" w:rsidRDefault="00FD7D61" w:rsidP="006B78CA">
      <w:pPr>
        <w:tabs>
          <w:tab w:val="left" w:pos="3016"/>
        </w:tabs>
        <w:rPr>
          <w:sz w:val="24"/>
          <w:szCs w:val="32"/>
        </w:rPr>
      </w:pPr>
      <w:r>
        <w:rPr>
          <w:sz w:val="24"/>
          <w:szCs w:val="32"/>
        </w:rPr>
        <w:t xml:space="preserve">Business Administration majors learn how to manage people and accomplish strategic objectives in an organizational setting.  </w:t>
      </w:r>
      <w:r w:rsidR="00901ADA">
        <w:rPr>
          <w:sz w:val="24"/>
          <w:szCs w:val="32"/>
        </w:rPr>
        <w:t xml:space="preserve">The term “administration” is often a substitute for “management,” however the curriculum of a business administration major is typically much broader. </w:t>
      </w:r>
      <w:r>
        <w:rPr>
          <w:sz w:val="24"/>
          <w:szCs w:val="32"/>
        </w:rPr>
        <w:t xml:space="preserve">To move into a career where you are responsible for people, projects, and resources, you need to have </w:t>
      </w:r>
      <w:r w:rsidR="00901ADA">
        <w:rPr>
          <w:sz w:val="24"/>
          <w:szCs w:val="32"/>
        </w:rPr>
        <w:t>strong</w:t>
      </w:r>
      <w:r w:rsidR="0096077F">
        <w:rPr>
          <w:sz w:val="24"/>
          <w:szCs w:val="32"/>
        </w:rPr>
        <w:t xml:space="preserve"> knowledge of business and </w:t>
      </w:r>
      <w:r w:rsidR="00901ADA">
        <w:rPr>
          <w:sz w:val="24"/>
          <w:szCs w:val="32"/>
        </w:rPr>
        <w:t xml:space="preserve">a solid understanding of </w:t>
      </w:r>
      <w:r w:rsidR="0096077F">
        <w:rPr>
          <w:sz w:val="24"/>
          <w:szCs w:val="32"/>
        </w:rPr>
        <w:t>how organizations function</w:t>
      </w:r>
      <w:r w:rsidR="00901ADA">
        <w:rPr>
          <w:sz w:val="24"/>
          <w:szCs w:val="32"/>
        </w:rPr>
        <w:t xml:space="preserve"> as systems</w:t>
      </w:r>
      <w:r>
        <w:rPr>
          <w:sz w:val="24"/>
          <w:szCs w:val="32"/>
        </w:rPr>
        <w:t xml:space="preserve">.  </w:t>
      </w:r>
      <w:r w:rsidR="00901ADA">
        <w:rPr>
          <w:sz w:val="24"/>
          <w:szCs w:val="32"/>
        </w:rPr>
        <w:br/>
      </w:r>
      <w:r w:rsidR="00901ADA">
        <w:rPr>
          <w:sz w:val="24"/>
          <w:szCs w:val="32"/>
        </w:rPr>
        <w:br/>
      </w:r>
      <w:r>
        <w:rPr>
          <w:sz w:val="24"/>
          <w:szCs w:val="32"/>
        </w:rPr>
        <w:t xml:space="preserve">Business administration students take courses which expose them to all of the functional areas of business and management, including economics, accounting, finance, marketing, operations, organizational behavior, and strategy.  </w:t>
      </w:r>
      <w:r w:rsidR="0096077F">
        <w:rPr>
          <w:sz w:val="24"/>
          <w:szCs w:val="32"/>
        </w:rPr>
        <w:t>The business administration major is good preparation for a wide range of careers</w:t>
      </w:r>
      <w:r w:rsidR="00901ADA">
        <w:rPr>
          <w:sz w:val="24"/>
          <w:szCs w:val="32"/>
        </w:rPr>
        <w:t>, especially those</w:t>
      </w:r>
      <w:r w:rsidR="0096077F">
        <w:rPr>
          <w:sz w:val="24"/>
          <w:szCs w:val="32"/>
        </w:rPr>
        <w:t xml:space="preserve"> in general business management.  Many students combine the business administration major with specialized study in target area which prepares them for careers in marketing, finance, international business, human resources management, or accounting. </w:t>
      </w:r>
    </w:p>
    <w:p w:rsidR="00FD7D61" w:rsidRPr="006E1A8D" w:rsidRDefault="00FD7D61" w:rsidP="006B78CA">
      <w:pPr>
        <w:tabs>
          <w:tab w:val="left" w:pos="3016"/>
        </w:tabs>
        <w:rPr>
          <w:b/>
          <w:sz w:val="32"/>
          <w:szCs w:val="32"/>
        </w:rPr>
        <w:sectPr w:rsidR="00FD7D61" w:rsidRPr="006E1A8D" w:rsidSect="006B78CA">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440" w:left="1440" w:header="720" w:footer="720" w:gutter="0"/>
          <w:cols w:space="720"/>
          <w:docGrid w:linePitch="360"/>
        </w:sectPr>
      </w:pPr>
    </w:p>
    <w:p w:rsidR="00981B26" w:rsidRDefault="006B78CA" w:rsidP="006E1A8D">
      <w:pPr>
        <w:tabs>
          <w:tab w:val="left" w:pos="3016"/>
        </w:tabs>
        <w:spacing w:after="0" w:line="240" w:lineRule="auto"/>
        <w:rPr>
          <w:b/>
          <w:sz w:val="32"/>
          <w:szCs w:val="32"/>
        </w:rPr>
      </w:pPr>
      <w:r w:rsidRPr="006E1A8D">
        <w:rPr>
          <w:b/>
          <w:sz w:val="32"/>
          <w:szCs w:val="32"/>
        </w:rPr>
        <w:lastRenderedPageBreak/>
        <w:t>Types of jobs:</w:t>
      </w:r>
    </w:p>
    <w:p w:rsidR="00B51E2F" w:rsidRDefault="0096077F" w:rsidP="00B51E2F">
      <w:pPr>
        <w:pStyle w:val="ListParagraph"/>
        <w:numPr>
          <w:ilvl w:val="0"/>
          <w:numId w:val="10"/>
        </w:numPr>
        <w:tabs>
          <w:tab w:val="left" w:pos="3016"/>
        </w:tabs>
        <w:spacing w:after="0" w:line="240" w:lineRule="auto"/>
        <w:rPr>
          <w:sz w:val="24"/>
          <w:szCs w:val="32"/>
        </w:rPr>
      </w:pPr>
      <w:r w:rsidRPr="00B51E2F">
        <w:rPr>
          <w:sz w:val="24"/>
          <w:szCs w:val="32"/>
        </w:rPr>
        <w:t>production manager</w:t>
      </w:r>
    </w:p>
    <w:p w:rsidR="00B51E2F" w:rsidRDefault="0096077F" w:rsidP="00B51E2F">
      <w:pPr>
        <w:pStyle w:val="ListParagraph"/>
        <w:numPr>
          <w:ilvl w:val="0"/>
          <w:numId w:val="10"/>
        </w:numPr>
        <w:tabs>
          <w:tab w:val="left" w:pos="3016"/>
        </w:tabs>
        <w:spacing w:after="0" w:line="240" w:lineRule="auto"/>
        <w:rPr>
          <w:sz w:val="24"/>
          <w:szCs w:val="32"/>
        </w:rPr>
      </w:pPr>
      <w:r w:rsidRPr="00B51E2F">
        <w:rPr>
          <w:sz w:val="24"/>
          <w:szCs w:val="32"/>
        </w:rPr>
        <w:t>sales manager</w:t>
      </w:r>
    </w:p>
    <w:p w:rsidR="00B51E2F" w:rsidRDefault="0096077F" w:rsidP="00B51E2F">
      <w:pPr>
        <w:pStyle w:val="ListParagraph"/>
        <w:numPr>
          <w:ilvl w:val="0"/>
          <w:numId w:val="10"/>
        </w:numPr>
        <w:tabs>
          <w:tab w:val="left" w:pos="3016"/>
        </w:tabs>
        <w:spacing w:after="0" w:line="240" w:lineRule="auto"/>
        <w:rPr>
          <w:sz w:val="24"/>
          <w:szCs w:val="32"/>
        </w:rPr>
      </w:pPr>
      <w:r w:rsidRPr="00B51E2F">
        <w:rPr>
          <w:sz w:val="24"/>
          <w:szCs w:val="32"/>
        </w:rPr>
        <w:t>hospitality manager</w:t>
      </w:r>
    </w:p>
    <w:p w:rsidR="00B51E2F" w:rsidRDefault="0096077F" w:rsidP="00B51E2F">
      <w:pPr>
        <w:pStyle w:val="ListParagraph"/>
        <w:numPr>
          <w:ilvl w:val="0"/>
          <w:numId w:val="10"/>
        </w:numPr>
        <w:tabs>
          <w:tab w:val="left" w:pos="3016"/>
        </w:tabs>
        <w:spacing w:after="0" w:line="240" w:lineRule="auto"/>
        <w:rPr>
          <w:sz w:val="24"/>
          <w:szCs w:val="32"/>
        </w:rPr>
      </w:pPr>
      <w:r w:rsidRPr="00B51E2F">
        <w:rPr>
          <w:sz w:val="24"/>
          <w:szCs w:val="32"/>
        </w:rPr>
        <w:t>bu</w:t>
      </w:r>
      <w:r w:rsidR="00590034" w:rsidRPr="00B51E2F">
        <w:rPr>
          <w:sz w:val="24"/>
          <w:szCs w:val="32"/>
        </w:rPr>
        <w:t>dget analyst</w:t>
      </w:r>
    </w:p>
    <w:p w:rsidR="00B51E2F" w:rsidRDefault="00590034" w:rsidP="00B51E2F">
      <w:pPr>
        <w:pStyle w:val="ListParagraph"/>
        <w:numPr>
          <w:ilvl w:val="0"/>
          <w:numId w:val="10"/>
        </w:numPr>
        <w:tabs>
          <w:tab w:val="left" w:pos="3016"/>
        </w:tabs>
        <w:spacing w:after="0" w:line="240" w:lineRule="auto"/>
        <w:rPr>
          <w:sz w:val="24"/>
          <w:szCs w:val="32"/>
        </w:rPr>
      </w:pPr>
      <w:r w:rsidRPr="00B51E2F">
        <w:rPr>
          <w:sz w:val="24"/>
          <w:szCs w:val="32"/>
        </w:rPr>
        <w:t>purchasing agent</w:t>
      </w:r>
    </w:p>
    <w:p w:rsidR="00B51E2F" w:rsidRDefault="00590034" w:rsidP="00B51E2F">
      <w:pPr>
        <w:pStyle w:val="ListParagraph"/>
        <w:numPr>
          <w:ilvl w:val="0"/>
          <w:numId w:val="10"/>
        </w:numPr>
        <w:tabs>
          <w:tab w:val="left" w:pos="3016"/>
        </w:tabs>
        <w:spacing w:after="0" w:line="240" w:lineRule="auto"/>
        <w:rPr>
          <w:sz w:val="24"/>
          <w:szCs w:val="32"/>
        </w:rPr>
      </w:pPr>
      <w:r w:rsidRPr="00B51E2F">
        <w:rPr>
          <w:sz w:val="24"/>
          <w:szCs w:val="32"/>
        </w:rPr>
        <w:t xml:space="preserve">office manager </w:t>
      </w:r>
    </w:p>
    <w:p w:rsidR="0096077F" w:rsidRPr="00B51E2F" w:rsidRDefault="00901ADA" w:rsidP="00B51E2F">
      <w:pPr>
        <w:pStyle w:val="ListParagraph"/>
        <w:numPr>
          <w:ilvl w:val="0"/>
          <w:numId w:val="10"/>
        </w:numPr>
        <w:tabs>
          <w:tab w:val="left" w:pos="3016"/>
        </w:tabs>
        <w:spacing w:after="0" w:line="240" w:lineRule="auto"/>
        <w:rPr>
          <w:sz w:val="24"/>
          <w:szCs w:val="32"/>
        </w:rPr>
      </w:pPr>
      <w:r w:rsidRPr="00B51E2F">
        <w:rPr>
          <w:sz w:val="24"/>
          <w:szCs w:val="32"/>
        </w:rPr>
        <w:t>business owners</w:t>
      </w:r>
      <w:r w:rsidR="00590034" w:rsidRPr="00B51E2F">
        <w:rPr>
          <w:sz w:val="24"/>
          <w:szCs w:val="32"/>
        </w:rPr>
        <w:t xml:space="preserve">  </w:t>
      </w:r>
    </w:p>
    <w:p w:rsidR="00B51E2F" w:rsidRDefault="00B51E2F" w:rsidP="006E1A8D">
      <w:pPr>
        <w:tabs>
          <w:tab w:val="left" w:pos="3016"/>
        </w:tabs>
        <w:spacing w:after="0" w:line="240" w:lineRule="auto"/>
        <w:rPr>
          <w:b/>
          <w:sz w:val="32"/>
          <w:szCs w:val="32"/>
        </w:rPr>
      </w:pPr>
    </w:p>
    <w:p w:rsidR="00B51E2F" w:rsidRDefault="00B51E2F" w:rsidP="006E1A8D">
      <w:pPr>
        <w:tabs>
          <w:tab w:val="left" w:pos="3016"/>
        </w:tabs>
        <w:spacing w:after="0" w:line="240" w:lineRule="auto"/>
        <w:rPr>
          <w:b/>
          <w:sz w:val="32"/>
          <w:szCs w:val="32"/>
        </w:rPr>
      </w:pPr>
    </w:p>
    <w:p w:rsidR="007562F8" w:rsidRPr="006E1A8D" w:rsidRDefault="00981B26" w:rsidP="006E1A8D">
      <w:pPr>
        <w:tabs>
          <w:tab w:val="left" w:pos="3016"/>
        </w:tabs>
        <w:spacing w:after="0" w:line="240" w:lineRule="auto"/>
        <w:rPr>
          <w:b/>
          <w:sz w:val="32"/>
          <w:szCs w:val="32"/>
        </w:rPr>
      </w:pPr>
      <w:r w:rsidRPr="006E1A8D">
        <w:rPr>
          <w:b/>
          <w:sz w:val="32"/>
          <w:szCs w:val="32"/>
        </w:rPr>
        <w:lastRenderedPageBreak/>
        <w:t>Or at</w:t>
      </w:r>
      <w:r w:rsidR="007562F8" w:rsidRPr="006E1A8D">
        <w:rPr>
          <w:b/>
          <w:sz w:val="32"/>
          <w:szCs w:val="32"/>
        </w:rPr>
        <w:t>tend graduate school for:</w:t>
      </w:r>
    </w:p>
    <w:p w:rsidR="00B51E2F" w:rsidRDefault="00590034" w:rsidP="006B78CA">
      <w:pPr>
        <w:pStyle w:val="ListParagraph"/>
        <w:numPr>
          <w:ilvl w:val="0"/>
          <w:numId w:val="11"/>
        </w:numPr>
        <w:tabs>
          <w:tab w:val="left" w:pos="3016"/>
        </w:tabs>
        <w:rPr>
          <w:sz w:val="24"/>
          <w:szCs w:val="32"/>
        </w:rPr>
      </w:pPr>
      <w:proofErr w:type="spellStart"/>
      <w:r w:rsidRPr="00B51E2F">
        <w:rPr>
          <w:sz w:val="24"/>
          <w:szCs w:val="32"/>
        </w:rPr>
        <w:t>M</w:t>
      </w:r>
      <w:r w:rsidR="00B51E2F" w:rsidRPr="00B51E2F">
        <w:rPr>
          <w:sz w:val="24"/>
          <w:szCs w:val="32"/>
        </w:rPr>
        <w:t>asters</w:t>
      </w:r>
      <w:proofErr w:type="spellEnd"/>
      <w:r w:rsidR="00B51E2F" w:rsidRPr="00B51E2F">
        <w:rPr>
          <w:sz w:val="24"/>
          <w:szCs w:val="32"/>
        </w:rPr>
        <w:t xml:space="preserve"> in Business Administration </w:t>
      </w:r>
    </w:p>
    <w:p w:rsidR="00B51E2F" w:rsidRDefault="00BB6245" w:rsidP="006B78CA">
      <w:pPr>
        <w:pStyle w:val="ListParagraph"/>
        <w:numPr>
          <w:ilvl w:val="0"/>
          <w:numId w:val="11"/>
        </w:numPr>
        <w:tabs>
          <w:tab w:val="left" w:pos="3016"/>
        </w:tabs>
        <w:rPr>
          <w:sz w:val="24"/>
          <w:szCs w:val="32"/>
        </w:rPr>
      </w:pPr>
      <w:r w:rsidRPr="00B51E2F">
        <w:rPr>
          <w:sz w:val="24"/>
          <w:szCs w:val="32"/>
        </w:rPr>
        <w:t>law school</w:t>
      </w:r>
    </w:p>
    <w:p w:rsidR="00BB6245" w:rsidRPr="00B51E2F" w:rsidRDefault="00BB6245" w:rsidP="006B78CA">
      <w:pPr>
        <w:pStyle w:val="ListParagraph"/>
        <w:numPr>
          <w:ilvl w:val="0"/>
          <w:numId w:val="11"/>
        </w:numPr>
        <w:tabs>
          <w:tab w:val="left" w:pos="3016"/>
        </w:tabs>
        <w:rPr>
          <w:sz w:val="24"/>
          <w:szCs w:val="32"/>
        </w:rPr>
      </w:pPr>
      <w:r w:rsidRPr="00B51E2F">
        <w:rPr>
          <w:sz w:val="24"/>
          <w:szCs w:val="32"/>
        </w:rPr>
        <w:t xml:space="preserve"> </w:t>
      </w:r>
      <w:proofErr w:type="gramStart"/>
      <w:r w:rsidRPr="00B51E2F">
        <w:rPr>
          <w:sz w:val="24"/>
          <w:szCs w:val="32"/>
        </w:rPr>
        <w:t>graduate</w:t>
      </w:r>
      <w:proofErr w:type="gramEnd"/>
      <w:r w:rsidRPr="00B51E2F">
        <w:rPr>
          <w:sz w:val="24"/>
          <w:szCs w:val="32"/>
        </w:rPr>
        <w:t xml:space="preserve"> programs in public policy, and health care administration. </w:t>
      </w:r>
    </w:p>
    <w:p w:rsidR="00AF561D" w:rsidRPr="006E1A8D" w:rsidRDefault="00981B26" w:rsidP="006E1A8D">
      <w:pPr>
        <w:tabs>
          <w:tab w:val="left" w:pos="3016"/>
        </w:tabs>
        <w:spacing w:after="0" w:line="240" w:lineRule="auto"/>
        <w:rPr>
          <w:b/>
          <w:sz w:val="32"/>
          <w:szCs w:val="32"/>
        </w:rPr>
      </w:pPr>
      <w:r w:rsidRPr="006E1A8D">
        <w:rPr>
          <w:b/>
          <w:sz w:val="32"/>
          <w:szCs w:val="32"/>
        </w:rPr>
        <w:t>Options for the major</w:t>
      </w:r>
    </w:p>
    <w:p w:rsidR="00AF561D" w:rsidRDefault="00590034" w:rsidP="00AF561D">
      <w:pPr>
        <w:pStyle w:val="ListParagraph"/>
        <w:numPr>
          <w:ilvl w:val="0"/>
          <w:numId w:val="5"/>
        </w:numPr>
        <w:tabs>
          <w:tab w:val="left" w:pos="3016"/>
        </w:tabs>
        <w:spacing w:after="0" w:line="240" w:lineRule="auto"/>
        <w:rPr>
          <w:sz w:val="24"/>
          <w:szCs w:val="28"/>
        </w:rPr>
      </w:pPr>
      <w:r w:rsidRPr="00901ADA">
        <w:rPr>
          <w:sz w:val="24"/>
          <w:szCs w:val="28"/>
        </w:rPr>
        <w:t>BS in Business Administration</w:t>
      </w:r>
    </w:p>
    <w:p w:rsidR="00BB6245" w:rsidRDefault="00BB6245" w:rsidP="00AF561D">
      <w:pPr>
        <w:pStyle w:val="ListParagraph"/>
        <w:numPr>
          <w:ilvl w:val="0"/>
          <w:numId w:val="5"/>
        </w:numPr>
        <w:tabs>
          <w:tab w:val="left" w:pos="3016"/>
        </w:tabs>
        <w:spacing w:after="0" w:line="240" w:lineRule="auto"/>
        <w:rPr>
          <w:sz w:val="24"/>
          <w:szCs w:val="28"/>
        </w:rPr>
      </w:pPr>
      <w:r>
        <w:rPr>
          <w:sz w:val="24"/>
          <w:szCs w:val="28"/>
        </w:rPr>
        <w:t xml:space="preserve">All majors are required to complete a professional internship with responsibilities connected directly to business administration. </w:t>
      </w:r>
    </w:p>
    <w:p w:rsidR="00BB6245" w:rsidRDefault="00BB6245" w:rsidP="00BB6245">
      <w:pPr>
        <w:pStyle w:val="ListParagraph"/>
        <w:tabs>
          <w:tab w:val="left" w:pos="3016"/>
        </w:tabs>
        <w:spacing w:after="0" w:line="240" w:lineRule="auto"/>
        <w:ind w:left="1080"/>
        <w:rPr>
          <w:sz w:val="24"/>
          <w:szCs w:val="28"/>
        </w:rPr>
      </w:pPr>
    </w:p>
    <w:p w:rsidR="00BB6245" w:rsidRPr="00BB6245" w:rsidRDefault="00BB6245" w:rsidP="00BB6245">
      <w:pPr>
        <w:tabs>
          <w:tab w:val="left" w:pos="3016"/>
        </w:tabs>
        <w:spacing w:after="0" w:line="240" w:lineRule="auto"/>
        <w:rPr>
          <w:sz w:val="24"/>
          <w:szCs w:val="28"/>
        </w:rPr>
      </w:pPr>
      <w:r>
        <w:rPr>
          <w:sz w:val="24"/>
          <w:szCs w:val="28"/>
        </w:rPr>
        <w:t xml:space="preserve">Students wanting to expand their knowledge and skills might consider adding: </w:t>
      </w:r>
    </w:p>
    <w:p w:rsidR="00AF561D" w:rsidRPr="00901ADA" w:rsidRDefault="00590034" w:rsidP="00590034">
      <w:pPr>
        <w:pStyle w:val="ListParagraph"/>
        <w:numPr>
          <w:ilvl w:val="0"/>
          <w:numId w:val="5"/>
        </w:numPr>
        <w:tabs>
          <w:tab w:val="left" w:pos="3016"/>
        </w:tabs>
        <w:spacing w:after="0" w:line="240" w:lineRule="auto"/>
        <w:rPr>
          <w:sz w:val="24"/>
          <w:szCs w:val="28"/>
        </w:rPr>
      </w:pPr>
      <w:r w:rsidRPr="00901ADA">
        <w:rPr>
          <w:sz w:val="24"/>
          <w:szCs w:val="28"/>
        </w:rPr>
        <w:t>Concentration or minor in accounting, economics, finance, international business, human resources management, or marketing</w:t>
      </w:r>
    </w:p>
    <w:p w:rsidR="00590034" w:rsidRPr="00901ADA" w:rsidRDefault="00590034" w:rsidP="00590034">
      <w:pPr>
        <w:pStyle w:val="ListParagraph"/>
        <w:numPr>
          <w:ilvl w:val="0"/>
          <w:numId w:val="5"/>
        </w:numPr>
        <w:tabs>
          <w:tab w:val="left" w:pos="3016"/>
        </w:tabs>
        <w:spacing w:after="0" w:line="240" w:lineRule="auto"/>
        <w:rPr>
          <w:sz w:val="24"/>
          <w:szCs w:val="28"/>
        </w:rPr>
      </w:pPr>
      <w:r w:rsidRPr="00901ADA">
        <w:rPr>
          <w:sz w:val="24"/>
          <w:szCs w:val="28"/>
        </w:rPr>
        <w:t>Add a minor or additional courses in technology or statistics—analytical skills will make you more competitive in the job market</w:t>
      </w:r>
    </w:p>
    <w:p w:rsidR="00AF561D" w:rsidRPr="00901ADA" w:rsidRDefault="00590034" w:rsidP="00BB6245">
      <w:pPr>
        <w:pStyle w:val="ListParagraph"/>
        <w:numPr>
          <w:ilvl w:val="0"/>
          <w:numId w:val="5"/>
        </w:numPr>
        <w:tabs>
          <w:tab w:val="left" w:pos="3016"/>
        </w:tabs>
        <w:spacing w:after="0" w:line="240" w:lineRule="auto"/>
        <w:rPr>
          <w:sz w:val="24"/>
          <w:szCs w:val="28"/>
        </w:rPr>
      </w:pPr>
      <w:r w:rsidRPr="00901ADA">
        <w:rPr>
          <w:sz w:val="24"/>
          <w:szCs w:val="28"/>
        </w:rPr>
        <w:t>Other opportunities f</w:t>
      </w:r>
      <w:r w:rsidR="00BB6245">
        <w:rPr>
          <w:sz w:val="24"/>
          <w:szCs w:val="28"/>
        </w:rPr>
        <w:t>or experiential learning including</w:t>
      </w:r>
      <w:r w:rsidRPr="00901ADA">
        <w:rPr>
          <w:sz w:val="24"/>
          <w:szCs w:val="28"/>
        </w:rPr>
        <w:t xml:space="preserve"> leadership roles in student organizations which provide experience managing people, projects, or resources</w:t>
      </w:r>
    </w:p>
    <w:p w:rsidR="00AF561D" w:rsidRPr="00901ADA" w:rsidRDefault="00AF561D" w:rsidP="00590034">
      <w:pPr>
        <w:pStyle w:val="ListParagraph"/>
        <w:tabs>
          <w:tab w:val="left" w:pos="3016"/>
        </w:tabs>
        <w:spacing w:after="0" w:line="240" w:lineRule="auto"/>
        <w:ind w:left="1800"/>
        <w:rPr>
          <w:sz w:val="24"/>
          <w:szCs w:val="28"/>
        </w:rPr>
      </w:pPr>
    </w:p>
    <w:p w:rsidR="00AF561D" w:rsidRDefault="00AF561D" w:rsidP="00AF561D">
      <w:pPr>
        <w:tabs>
          <w:tab w:val="left" w:pos="3016"/>
        </w:tabs>
        <w:spacing w:after="0" w:line="240" w:lineRule="auto"/>
        <w:rPr>
          <w:sz w:val="24"/>
          <w:szCs w:val="32"/>
        </w:rPr>
      </w:pPr>
      <w:r w:rsidRPr="00981B26">
        <w:rPr>
          <w:b/>
          <w:sz w:val="32"/>
          <w:szCs w:val="32"/>
        </w:rPr>
        <w:t>Career Outlook</w:t>
      </w:r>
      <w:r w:rsidR="00981B26" w:rsidRPr="00981B26">
        <w:rPr>
          <w:b/>
          <w:sz w:val="32"/>
          <w:szCs w:val="32"/>
        </w:rPr>
        <w:t xml:space="preserve"> </w:t>
      </w:r>
      <w:r w:rsidR="00590034">
        <w:rPr>
          <w:b/>
          <w:sz w:val="32"/>
          <w:szCs w:val="32"/>
        </w:rPr>
        <w:t>–</w:t>
      </w:r>
      <w:r w:rsidR="00590034">
        <w:rPr>
          <w:sz w:val="24"/>
          <w:szCs w:val="32"/>
        </w:rPr>
        <w:t xml:space="preserve"> The career outlook for business administration majors depends largely on the field or industry entered.  In general, however, business administration majors are typically very successful in finding employment straight out of college. </w:t>
      </w:r>
    </w:p>
    <w:p w:rsidR="00590034" w:rsidRPr="00590034" w:rsidRDefault="00590034" w:rsidP="00AF561D">
      <w:pPr>
        <w:tabs>
          <w:tab w:val="left" w:pos="3016"/>
        </w:tabs>
        <w:spacing w:after="0" w:line="240" w:lineRule="auto"/>
        <w:rPr>
          <w:sz w:val="24"/>
          <w:szCs w:val="32"/>
        </w:rPr>
      </w:pPr>
    </w:p>
    <w:p w:rsidR="00590034" w:rsidRPr="00B51E2F" w:rsidRDefault="00590034" w:rsidP="00B51E2F">
      <w:pPr>
        <w:shd w:val="clear" w:color="auto" w:fill="FFFFFF"/>
        <w:spacing w:after="0" w:line="240" w:lineRule="auto"/>
        <w:ind w:left="360"/>
        <w:textAlignment w:val="baseline"/>
        <w:rPr>
          <w:rFonts w:eastAsia="Times New Roman" w:cs="Arial"/>
          <w:sz w:val="24"/>
          <w:szCs w:val="24"/>
        </w:rPr>
      </w:pPr>
      <w:r w:rsidRPr="00B51E2F">
        <w:rPr>
          <w:rFonts w:eastAsia="Times New Roman" w:cs="Arial"/>
          <w:sz w:val="24"/>
          <w:szCs w:val="24"/>
        </w:rPr>
        <w:t>Sales Management</w:t>
      </w:r>
      <w:r w:rsidR="00B51E2F" w:rsidRPr="00B51E2F">
        <w:rPr>
          <w:rFonts w:eastAsia="Times New Roman" w:cs="Arial"/>
          <w:sz w:val="24"/>
          <w:szCs w:val="24"/>
        </w:rPr>
        <w:t>, http://www.bls.gov/ooh/management/sales-managers.htm</w:t>
      </w:r>
    </w:p>
    <w:p w:rsidR="00590034" w:rsidRPr="00B51E2F" w:rsidRDefault="00590034" w:rsidP="00B51E2F">
      <w:pPr>
        <w:shd w:val="clear" w:color="auto" w:fill="FFFFFF"/>
        <w:spacing w:after="0" w:line="240" w:lineRule="auto"/>
        <w:ind w:left="360"/>
        <w:textAlignment w:val="baseline"/>
        <w:rPr>
          <w:rFonts w:eastAsia="Times New Roman" w:cs="Arial"/>
          <w:sz w:val="24"/>
          <w:szCs w:val="24"/>
        </w:rPr>
      </w:pPr>
      <w:r w:rsidRPr="00B51E2F">
        <w:rPr>
          <w:rFonts w:eastAsia="Times New Roman" w:cs="Arial"/>
          <w:sz w:val="24"/>
          <w:szCs w:val="24"/>
        </w:rPr>
        <w:t>Finance Management</w:t>
      </w:r>
      <w:r w:rsidR="00B51E2F" w:rsidRPr="00B51E2F">
        <w:rPr>
          <w:rFonts w:eastAsia="Times New Roman" w:cs="Arial"/>
          <w:sz w:val="24"/>
          <w:szCs w:val="24"/>
        </w:rPr>
        <w:t xml:space="preserve">, http://www.bls.gov/ooh/management/financial-managers.htm </w:t>
      </w:r>
    </w:p>
    <w:p w:rsidR="00590034" w:rsidRPr="00B51E2F" w:rsidRDefault="00590034" w:rsidP="00B51E2F">
      <w:pPr>
        <w:shd w:val="clear" w:color="auto" w:fill="FFFFFF"/>
        <w:spacing w:after="0" w:line="240" w:lineRule="auto"/>
        <w:ind w:left="360"/>
        <w:textAlignment w:val="baseline"/>
        <w:rPr>
          <w:rFonts w:eastAsia="Times New Roman" w:cs="Arial"/>
          <w:sz w:val="24"/>
          <w:szCs w:val="24"/>
        </w:rPr>
      </w:pPr>
      <w:r w:rsidRPr="00B51E2F">
        <w:rPr>
          <w:rFonts w:eastAsia="Times New Roman" w:cs="Arial"/>
          <w:sz w:val="24"/>
          <w:szCs w:val="24"/>
        </w:rPr>
        <w:t>Human Resources Management</w:t>
      </w:r>
      <w:r w:rsidR="00B51E2F" w:rsidRPr="00B51E2F">
        <w:rPr>
          <w:rFonts w:eastAsia="Times New Roman" w:cs="Arial"/>
          <w:sz w:val="24"/>
          <w:szCs w:val="24"/>
        </w:rPr>
        <w:t xml:space="preserve">, http://www.bls.gov/ooh/management/human-resources-managers.htm </w:t>
      </w:r>
    </w:p>
    <w:p w:rsidR="00590034" w:rsidRPr="00B51E2F" w:rsidRDefault="00590034" w:rsidP="00B51E2F">
      <w:pPr>
        <w:shd w:val="clear" w:color="auto" w:fill="FFFFFF"/>
        <w:spacing w:after="0" w:line="240" w:lineRule="auto"/>
        <w:ind w:left="360"/>
        <w:textAlignment w:val="baseline"/>
        <w:rPr>
          <w:rFonts w:eastAsia="Times New Roman" w:cs="Arial"/>
          <w:sz w:val="24"/>
          <w:szCs w:val="24"/>
        </w:rPr>
      </w:pPr>
      <w:r w:rsidRPr="00B51E2F">
        <w:rPr>
          <w:rFonts w:eastAsia="Times New Roman" w:cs="Arial"/>
          <w:sz w:val="24"/>
          <w:szCs w:val="24"/>
        </w:rPr>
        <w:t>Hospitality Management</w:t>
      </w:r>
      <w:r w:rsidR="00B51E2F" w:rsidRPr="00B51E2F">
        <w:rPr>
          <w:rFonts w:eastAsia="Times New Roman" w:cs="Arial"/>
          <w:sz w:val="24"/>
          <w:szCs w:val="24"/>
        </w:rPr>
        <w:t>, http://www.bls.gov/ooh/management/lodging-managers.htm</w:t>
      </w:r>
    </w:p>
    <w:p w:rsidR="00590034" w:rsidRPr="00B51E2F" w:rsidRDefault="00590034" w:rsidP="00B51E2F">
      <w:pPr>
        <w:shd w:val="clear" w:color="auto" w:fill="FFFFFF"/>
        <w:spacing w:after="0" w:line="240" w:lineRule="auto"/>
        <w:ind w:left="360"/>
        <w:textAlignment w:val="baseline"/>
        <w:rPr>
          <w:rFonts w:eastAsia="Times New Roman" w:cs="Arial"/>
          <w:sz w:val="24"/>
          <w:szCs w:val="24"/>
        </w:rPr>
      </w:pPr>
      <w:r w:rsidRPr="00B51E2F">
        <w:rPr>
          <w:rFonts w:eastAsia="Times New Roman" w:cs="Arial"/>
          <w:sz w:val="24"/>
          <w:szCs w:val="24"/>
        </w:rPr>
        <w:t>Health Care Administration</w:t>
      </w:r>
      <w:r w:rsidR="00B51E2F" w:rsidRPr="00B51E2F">
        <w:rPr>
          <w:rFonts w:eastAsia="Times New Roman" w:cs="Arial"/>
          <w:sz w:val="24"/>
          <w:szCs w:val="24"/>
        </w:rPr>
        <w:t>, http://www.bls.gov/ooh/management/medical-and-health-services-managers.htm</w:t>
      </w:r>
    </w:p>
    <w:p w:rsidR="00B51E2F" w:rsidRPr="00B51E2F" w:rsidRDefault="00590034" w:rsidP="00B51E2F">
      <w:pPr>
        <w:shd w:val="clear" w:color="auto" w:fill="FFFFFF"/>
        <w:spacing w:after="0" w:line="240" w:lineRule="auto"/>
        <w:ind w:left="360"/>
        <w:textAlignment w:val="baseline"/>
        <w:rPr>
          <w:sz w:val="24"/>
          <w:szCs w:val="24"/>
        </w:rPr>
      </w:pPr>
      <w:r w:rsidRPr="00B51E2F">
        <w:rPr>
          <w:rFonts w:eastAsia="Times New Roman" w:cs="Arial"/>
          <w:sz w:val="24"/>
          <w:szCs w:val="24"/>
        </w:rPr>
        <w:t>Marketing Management</w:t>
      </w:r>
      <w:r w:rsidR="00B51E2F" w:rsidRPr="00B51E2F">
        <w:rPr>
          <w:rFonts w:eastAsia="Times New Roman" w:cs="Arial"/>
          <w:sz w:val="24"/>
          <w:szCs w:val="24"/>
        </w:rPr>
        <w:t>, http://www.bls.gov/ooh/management/advertising-promotions-and-marketing-managers.htm</w:t>
      </w:r>
    </w:p>
    <w:p w:rsidR="00B51E2F" w:rsidRDefault="00B51E2F" w:rsidP="00B51E2F">
      <w:pPr>
        <w:shd w:val="clear" w:color="auto" w:fill="FFFFFF"/>
        <w:spacing w:after="0" w:line="240" w:lineRule="auto"/>
        <w:ind w:left="-105"/>
        <w:textAlignment w:val="baseline"/>
        <w:rPr>
          <w:sz w:val="24"/>
          <w:szCs w:val="32"/>
        </w:rPr>
      </w:pPr>
    </w:p>
    <w:p w:rsidR="00B51E2F" w:rsidRDefault="00B51E2F" w:rsidP="00B51E2F">
      <w:pPr>
        <w:shd w:val="clear" w:color="auto" w:fill="FFFFFF"/>
        <w:spacing w:after="0" w:line="240" w:lineRule="auto"/>
        <w:ind w:left="-105"/>
        <w:textAlignment w:val="baseline"/>
        <w:rPr>
          <w:sz w:val="24"/>
          <w:szCs w:val="32"/>
        </w:rPr>
      </w:pPr>
    </w:p>
    <w:p w:rsidR="00B51E2F" w:rsidRDefault="00B51E2F" w:rsidP="00B51E2F">
      <w:pPr>
        <w:numPr>
          <w:ilvl w:val="0"/>
          <w:numId w:val="9"/>
        </w:numPr>
        <w:shd w:val="clear" w:color="auto" w:fill="FFFFFF"/>
        <w:spacing w:after="0" w:line="240" w:lineRule="auto"/>
        <w:ind w:left="255"/>
        <w:textAlignment w:val="baseline"/>
        <w:rPr>
          <w:sz w:val="24"/>
          <w:szCs w:val="32"/>
        </w:rPr>
      </w:pPr>
      <w:r>
        <w:rPr>
          <w:sz w:val="24"/>
          <w:szCs w:val="32"/>
        </w:rPr>
        <w:t>The business administration major prepares students for work in corporations large and small, for federal, state, or local government offices, or in non-profit organizations.  The knowledge and skills acquired by a business major are highly valued and transfer into virtually any setting.</w:t>
      </w:r>
      <w:r w:rsidRPr="00B51E2F">
        <w:rPr>
          <w:sz w:val="24"/>
          <w:szCs w:val="32"/>
        </w:rPr>
        <w:t xml:space="preserve"> </w:t>
      </w:r>
    </w:p>
    <w:p w:rsidR="00B51E2F" w:rsidRDefault="00B51E2F" w:rsidP="00B51E2F">
      <w:pPr>
        <w:shd w:val="clear" w:color="auto" w:fill="FFFFFF"/>
        <w:spacing w:after="0" w:line="240" w:lineRule="auto"/>
        <w:ind w:left="-105"/>
        <w:textAlignment w:val="baseline"/>
        <w:rPr>
          <w:sz w:val="24"/>
          <w:szCs w:val="32"/>
        </w:rPr>
      </w:pPr>
      <w:bookmarkStart w:id="0" w:name="_GoBack"/>
      <w:bookmarkEnd w:id="0"/>
    </w:p>
    <w:p w:rsidR="00981B26" w:rsidRPr="00590034" w:rsidRDefault="00B51E2F" w:rsidP="00B51E2F">
      <w:pPr>
        <w:numPr>
          <w:ilvl w:val="0"/>
          <w:numId w:val="9"/>
        </w:numPr>
        <w:shd w:val="clear" w:color="auto" w:fill="FFFFFF"/>
        <w:spacing w:after="0" w:line="240" w:lineRule="auto"/>
        <w:ind w:left="255"/>
        <w:textAlignment w:val="baseline"/>
        <w:rPr>
          <w:sz w:val="24"/>
          <w:szCs w:val="32"/>
        </w:rPr>
      </w:pPr>
      <w:r w:rsidRPr="00B51E2F">
        <w:rPr>
          <w:sz w:val="24"/>
          <w:szCs w:val="32"/>
        </w:rPr>
        <w:t>Business majors can apply to the Meredith MBA “Early Career Entry” program and finish their MBA in just one additional year.  Having the graduate degree in hand when entering the job market can be a great advantage and help jump start your career progression.</w:t>
      </w:r>
    </w:p>
    <w:sectPr w:rsidR="00981B26" w:rsidRPr="00590034"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585" w:rsidRDefault="008A4585" w:rsidP="005238EA">
      <w:pPr>
        <w:spacing w:after="0" w:line="240" w:lineRule="auto"/>
      </w:pPr>
      <w:r>
        <w:separator/>
      </w:r>
    </w:p>
  </w:endnote>
  <w:endnote w:type="continuationSeparator" w:id="0">
    <w:p w:rsidR="008A4585" w:rsidRDefault="008A4585"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585" w:rsidRDefault="008A4585" w:rsidP="005238EA">
      <w:pPr>
        <w:spacing w:after="0" w:line="240" w:lineRule="auto"/>
      </w:pPr>
      <w:r>
        <w:separator/>
      </w:r>
    </w:p>
  </w:footnote>
  <w:footnote w:type="continuationSeparator" w:id="0">
    <w:p w:rsidR="008A4585" w:rsidRDefault="008A4585"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461E"/>
    <w:multiLevelType w:val="hybridMultilevel"/>
    <w:tmpl w:val="647C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204BF"/>
    <w:multiLevelType w:val="multilevel"/>
    <w:tmpl w:val="9A5E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C85F80"/>
    <w:multiLevelType w:val="hybridMultilevel"/>
    <w:tmpl w:val="029C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00065E"/>
    <w:multiLevelType w:val="hybridMultilevel"/>
    <w:tmpl w:val="C30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D945B9"/>
    <w:multiLevelType w:val="multilevel"/>
    <w:tmpl w:val="1984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5"/>
  </w:num>
  <w:num w:numId="6">
    <w:abstractNumId w:val="7"/>
  </w:num>
  <w:num w:numId="7">
    <w:abstractNumId w:val="1"/>
  </w:num>
  <w:num w:numId="8">
    <w:abstractNumId w:val="4"/>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F00C3"/>
    <w:rsid w:val="00106E19"/>
    <w:rsid w:val="001E18EC"/>
    <w:rsid w:val="001F4AF2"/>
    <w:rsid w:val="002504C9"/>
    <w:rsid w:val="00257E3E"/>
    <w:rsid w:val="0037008B"/>
    <w:rsid w:val="003A4884"/>
    <w:rsid w:val="003B7FEE"/>
    <w:rsid w:val="003E54BB"/>
    <w:rsid w:val="00404D5D"/>
    <w:rsid w:val="004465DC"/>
    <w:rsid w:val="004665A8"/>
    <w:rsid w:val="00485386"/>
    <w:rsid w:val="005238EA"/>
    <w:rsid w:val="0057449A"/>
    <w:rsid w:val="00590034"/>
    <w:rsid w:val="00632416"/>
    <w:rsid w:val="00696638"/>
    <w:rsid w:val="006B78CA"/>
    <w:rsid w:val="006E1A8D"/>
    <w:rsid w:val="007562F8"/>
    <w:rsid w:val="007F65AA"/>
    <w:rsid w:val="00874441"/>
    <w:rsid w:val="008A4585"/>
    <w:rsid w:val="00901ADA"/>
    <w:rsid w:val="0096077F"/>
    <w:rsid w:val="00976D00"/>
    <w:rsid w:val="00981B26"/>
    <w:rsid w:val="00994419"/>
    <w:rsid w:val="00AA37E1"/>
    <w:rsid w:val="00AA4770"/>
    <w:rsid w:val="00AF561D"/>
    <w:rsid w:val="00B51E2F"/>
    <w:rsid w:val="00B73D46"/>
    <w:rsid w:val="00BB6245"/>
    <w:rsid w:val="00BD0954"/>
    <w:rsid w:val="00C91B7F"/>
    <w:rsid w:val="00CF7238"/>
    <w:rsid w:val="00D220F6"/>
    <w:rsid w:val="00D7020D"/>
    <w:rsid w:val="00DA1C1B"/>
    <w:rsid w:val="00F151F0"/>
    <w:rsid w:val="00FB2AD3"/>
    <w:rsid w:val="00FB44FE"/>
    <w:rsid w:val="00FD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customStyle="1" w:styleId="Heading3Char">
    <w:name w:val="Heading 3 Char"/>
    <w:basedOn w:val="DefaultParagraphFont"/>
    <w:link w:val="Heading3"/>
    <w:uiPriority w:val="9"/>
    <w:rsid w:val="005900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0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customStyle="1" w:styleId="Heading3Char">
    <w:name w:val="Heading 3 Char"/>
    <w:basedOn w:val="DefaultParagraphFont"/>
    <w:link w:val="Heading3"/>
    <w:uiPriority w:val="9"/>
    <w:rsid w:val="005900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 w:id="1729114006">
      <w:bodyDiv w:val="1"/>
      <w:marLeft w:val="0"/>
      <w:marRight w:val="0"/>
      <w:marTop w:val="0"/>
      <w:marBottom w:val="0"/>
      <w:divBdr>
        <w:top w:val="none" w:sz="0" w:space="0" w:color="auto"/>
        <w:left w:val="none" w:sz="0" w:space="0" w:color="auto"/>
        <w:bottom w:val="none" w:sz="0" w:space="0" w:color="auto"/>
        <w:right w:val="none" w:sz="0" w:space="0" w:color="auto"/>
      </w:divBdr>
    </w:div>
    <w:div w:id="20229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2014-06-30T19:00:00Z</dcterms:created>
  <dcterms:modified xsi:type="dcterms:W3CDTF">2014-06-30T19:00:00Z</dcterms:modified>
</cp:coreProperties>
</file>