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Default="006B78CA" w:rsidP="006B78CA">
      <w:pPr>
        <w:tabs>
          <w:tab w:val="left" w:pos="3016"/>
        </w:tabs>
        <w:jc w:val="center"/>
        <w:rPr>
          <w:b/>
          <w:sz w:val="52"/>
          <w:szCs w:val="52"/>
        </w:rPr>
      </w:pPr>
      <w:r w:rsidRPr="00106E19">
        <w:rPr>
          <w:b/>
          <w:sz w:val="52"/>
          <w:szCs w:val="52"/>
        </w:rPr>
        <w:t xml:space="preserve">Classrooms to Careers in </w:t>
      </w:r>
    </w:p>
    <w:p w:rsidR="00AD2531" w:rsidRPr="00106E19" w:rsidRDefault="00AD2531" w:rsidP="006B78CA">
      <w:pPr>
        <w:tabs>
          <w:tab w:val="left" w:pos="3016"/>
        </w:tabs>
        <w:jc w:val="center"/>
        <w:rPr>
          <w:b/>
          <w:sz w:val="52"/>
          <w:szCs w:val="52"/>
        </w:rPr>
      </w:pPr>
      <w:r>
        <w:rPr>
          <w:b/>
          <w:sz w:val="52"/>
          <w:szCs w:val="52"/>
        </w:rPr>
        <w:t>Education</w:t>
      </w:r>
    </w:p>
    <w:p w:rsidR="00AD2531" w:rsidRDefault="00874441" w:rsidP="00B73D46">
      <w:pPr>
        <w:tabs>
          <w:tab w:val="left" w:pos="3016"/>
        </w:tabs>
        <w:rPr>
          <w:sz w:val="28"/>
          <w:szCs w:val="32"/>
        </w:rPr>
      </w:pPr>
      <w:r w:rsidRPr="00AD2531">
        <w:rPr>
          <w:b/>
          <w:sz w:val="28"/>
          <w:szCs w:val="32"/>
        </w:rPr>
        <w:t xml:space="preserve">Are you interested </w:t>
      </w:r>
      <w:proofErr w:type="gramStart"/>
      <w:r w:rsidRPr="00AD2531">
        <w:rPr>
          <w:b/>
          <w:sz w:val="28"/>
          <w:szCs w:val="32"/>
        </w:rPr>
        <w:t>in</w:t>
      </w:r>
      <w:r w:rsidRPr="00AD2531">
        <w:rPr>
          <w:sz w:val="28"/>
          <w:szCs w:val="32"/>
        </w:rPr>
        <w:t>:</w:t>
      </w:r>
      <w:proofErr w:type="gramEnd"/>
    </w:p>
    <w:p w:rsidR="00981B26" w:rsidRPr="00AD2531" w:rsidRDefault="004B7ED0" w:rsidP="001F4AF2">
      <w:pPr>
        <w:pStyle w:val="ListParagraph"/>
        <w:numPr>
          <w:ilvl w:val="0"/>
          <w:numId w:val="7"/>
        </w:numPr>
        <w:tabs>
          <w:tab w:val="left" w:pos="3016"/>
        </w:tabs>
        <w:rPr>
          <w:sz w:val="28"/>
          <w:szCs w:val="28"/>
        </w:rPr>
      </w:pPr>
      <w:r w:rsidRPr="00AD2531">
        <w:rPr>
          <w:sz w:val="28"/>
          <w:szCs w:val="28"/>
        </w:rPr>
        <w:t xml:space="preserve">teaching </w:t>
      </w:r>
    </w:p>
    <w:p w:rsidR="0005151E" w:rsidRPr="00AD2531" w:rsidRDefault="00965396" w:rsidP="001F4AF2">
      <w:pPr>
        <w:rPr>
          <w:sz w:val="24"/>
          <w:szCs w:val="28"/>
        </w:rPr>
      </w:pPr>
      <w:r w:rsidRPr="00AD2531">
        <w:rPr>
          <w:sz w:val="24"/>
          <w:szCs w:val="28"/>
        </w:rPr>
        <w:t xml:space="preserve">Becoming a teacher at Meredith College is a win-win process: </w:t>
      </w:r>
      <w:r w:rsidR="007625EE" w:rsidRPr="00AD2531">
        <w:rPr>
          <w:sz w:val="24"/>
          <w:szCs w:val="28"/>
        </w:rPr>
        <w:t>you</w:t>
      </w:r>
      <w:r w:rsidRPr="00AD2531">
        <w:rPr>
          <w:sz w:val="24"/>
          <w:szCs w:val="28"/>
        </w:rPr>
        <w:t xml:space="preserve"> </w:t>
      </w:r>
      <w:r w:rsidR="004B7ED0" w:rsidRPr="00AD2531">
        <w:rPr>
          <w:sz w:val="24"/>
          <w:szCs w:val="28"/>
        </w:rPr>
        <w:t xml:space="preserve">major in the subject you want to teach and then you take courses in the professional teacher licensure program.  </w:t>
      </w:r>
      <w:r w:rsidRPr="00AD2531">
        <w:rPr>
          <w:sz w:val="24"/>
          <w:szCs w:val="28"/>
        </w:rPr>
        <w:t xml:space="preserve"> </w:t>
      </w:r>
      <w:r w:rsidR="004B7ED0" w:rsidRPr="00AD2531">
        <w:rPr>
          <w:sz w:val="24"/>
          <w:szCs w:val="28"/>
        </w:rPr>
        <w:t>If you want to teach Art, Dance, Music, Theatre, Health and Physi</w:t>
      </w:r>
      <w:r w:rsidR="007625EE" w:rsidRPr="00AD2531">
        <w:rPr>
          <w:sz w:val="24"/>
          <w:szCs w:val="28"/>
        </w:rPr>
        <w:t xml:space="preserve">cal </w:t>
      </w:r>
      <w:r w:rsidR="00EF210E" w:rsidRPr="00AD2531">
        <w:rPr>
          <w:sz w:val="24"/>
          <w:szCs w:val="28"/>
        </w:rPr>
        <w:t xml:space="preserve">Education, or Spanish, </w:t>
      </w:r>
      <w:r w:rsidR="007625EE" w:rsidRPr="00AD2531">
        <w:rPr>
          <w:sz w:val="24"/>
          <w:szCs w:val="28"/>
        </w:rPr>
        <w:t xml:space="preserve">study in your major will prepare you to understand the content you will teach and your </w:t>
      </w:r>
      <w:r w:rsidR="0005151E" w:rsidRPr="00AD2531">
        <w:rPr>
          <w:sz w:val="24"/>
          <w:szCs w:val="28"/>
        </w:rPr>
        <w:t>p</w:t>
      </w:r>
      <w:r w:rsidRPr="00AD2531">
        <w:rPr>
          <w:sz w:val="24"/>
          <w:szCs w:val="28"/>
        </w:rPr>
        <w:t xml:space="preserve">rofessional education courses </w:t>
      </w:r>
      <w:r w:rsidR="004767AE" w:rsidRPr="00AD2531">
        <w:rPr>
          <w:sz w:val="24"/>
          <w:szCs w:val="28"/>
        </w:rPr>
        <w:t>will prepare you to teach—including planning and assessing learning activities. Y</w:t>
      </w:r>
      <w:r w:rsidR="0005151E" w:rsidRPr="00AD2531">
        <w:rPr>
          <w:sz w:val="24"/>
          <w:szCs w:val="28"/>
        </w:rPr>
        <w:t>ou will learn to un</w:t>
      </w:r>
      <w:r w:rsidR="004767AE" w:rsidRPr="00AD2531">
        <w:rPr>
          <w:sz w:val="24"/>
          <w:szCs w:val="28"/>
        </w:rPr>
        <w:t xml:space="preserve">derstand your students </w:t>
      </w:r>
      <w:r w:rsidR="0005151E" w:rsidRPr="00AD2531">
        <w:rPr>
          <w:sz w:val="24"/>
          <w:szCs w:val="28"/>
        </w:rPr>
        <w:t xml:space="preserve">and to </w:t>
      </w:r>
      <w:r w:rsidR="004767AE" w:rsidRPr="00AD2531">
        <w:rPr>
          <w:sz w:val="24"/>
          <w:szCs w:val="28"/>
        </w:rPr>
        <w:t>design instruction for all students</w:t>
      </w:r>
      <w:r w:rsidR="0005151E" w:rsidRPr="00AD2531">
        <w:rPr>
          <w:sz w:val="24"/>
          <w:szCs w:val="28"/>
        </w:rPr>
        <w:t>.</w:t>
      </w:r>
      <w:r w:rsidRPr="00AD2531">
        <w:rPr>
          <w:sz w:val="24"/>
          <w:szCs w:val="28"/>
        </w:rPr>
        <w:t xml:space="preserve">  </w:t>
      </w:r>
      <w:r w:rsidR="004767AE" w:rsidRPr="00AD2531">
        <w:rPr>
          <w:sz w:val="24"/>
          <w:szCs w:val="28"/>
        </w:rPr>
        <w:t xml:space="preserve">You can begin taking </w:t>
      </w:r>
      <w:r w:rsidRPr="00AD2531">
        <w:rPr>
          <w:sz w:val="24"/>
          <w:szCs w:val="28"/>
        </w:rPr>
        <w:t xml:space="preserve">required licensure courses as a sophomore.  After taking one Education course, you can apply to the </w:t>
      </w:r>
      <w:r w:rsidR="004767AE" w:rsidRPr="00AD2531">
        <w:rPr>
          <w:sz w:val="24"/>
          <w:szCs w:val="28"/>
        </w:rPr>
        <w:t xml:space="preserve">teacher education </w:t>
      </w:r>
      <w:r w:rsidRPr="00AD2531">
        <w:rPr>
          <w:sz w:val="24"/>
          <w:szCs w:val="28"/>
        </w:rPr>
        <w:t>program.</w:t>
      </w:r>
    </w:p>
    <w:p w:rsidR="00AD2531" w:rsidRDefault="006B78CA" w:rsidP="006E1A8D">
      <w:pPr>
        <w:tabs>
          <w:tab w:val="left" w:pos="3016"/>
        </w:tabs>
        <w:spacing w:after="0" w:line="240" w:lineRule="auto"/>
        <w:rPr>
          <w:b/>
          <w:sz w:val="28"/>
          <w:szCs w:val="32"/>
        </w:rPr>
      </w:pPr>
      <w:r w:rsidRPr="00AD2531">
        <w:rPr>
          <w:b/>
          <w:sz w:val="28"/>
          <w:szCs w:val="32"/>
        </w:rPr>
        <w:t>Types of jobs:</w:t>
      </w:r>
      <w:r w:rsidR="0005151E" w:rsidRPr="00AD2531">
        <w:rPr>
          <w:b/>
          <w:sz w:val="28"/>
          <w:szCs w:val="32"/>
        </w:rPr>
        <w:t xml:space="preserve">   </w:t>
      </w:r>
    </w:p>
    <w:p w:rsidR="00AD2531" w:rsidRPr="00AD2531" w:rsidRDefault="007625EE" w:rsidP="00AD2531">
      <w:pPr>
        <w:pStyle w:val="ListParagraph"/>
        <w:numPr>
          <w:ilvl w:val="0"/>
          <w:numId w:val="7"/>
        </w:numPr>
        <w:tabs>
          <w:tab w:val="left" w:pos="3016"/>
        </w:tabs>
        <w:spacing w:after="0" w:line="240" w:lineRule="auto"/>
        <w:rPr>
          <w:b/>
          <w:sz w:val="24"/>
          <w:szCs w:val="28"/>
        </w:rPr>
      </w:pPr>
      <w:proofErr w:type="gramStart"/>
      <w:r w:rsidRPr="00AD2531">
        <w:rPr>
          <w:sz w:val="24"/>
          <w:szCs w:val="28"/>
        </w:rPr>
        <w:t>teachers</w:t>
      </w:r>
      <w:proofErr w:type="gramEnd"/>
      <w:r w:rsidRPr="00AD2531">
        <w:rPr>
          <w:sz w:val="24"/>
          <w:szCs w:val="28"/>
        </w:rPr>
        <w:t xml:space="preserve"> of Art, Dance, Music, Theater, Health and Physical Education, and Spanish are licensed to teach grades K-12.  </w:t>
      </w:r>
    </w:p>
    <w:p w:rsidR="00981B26" w:rsidRPr="00AD2531" w:rsidRDefault="007625EE" w:rsidP="00AD2531">
      <w:pPr>
        <w:pStyle w:val="ListParagraph"/>
        <w:numPr>
          <w:ilvl w:val="0"/>
          <w:numId w:val="7"/>
        </w:numPr>
        <w:tabs>
          <w:tab w:val="left" w:pos="3016"/>
        </w:tabs>
        <w:spacing w:after="0" w:line="240" w:lineRule="auto"/>
        <w:rPr>
          <w:b/>
          <w:sz w:val="24"/>
          <w:szCs w:val="28"/>
        </w:rPr>
      </w:pPr>
      <w:proofErr w:type="gramStart"/>
      <w:r w:rsidRPr="00AD2531">
        <w:rPr>
          <w:sz w:val="24"/>
          <w:szCs w:val="28"/>
        </w:rPr>
        <w:t>te</w:t>
      </w:r>
      <w:r w:rsidR="00EF210E" w:rsidRPr="00AD2531">
        <w:rPr>
          <w:sz w:val="24"/>
          <w:szCs w:val="28"/>
        </w:rPr>
        <w:t>ach</w:t>
      </w:r>
      <w:proofErr w:type="gramEnd"/>
      <w:r w:rsidR="00EF210E" w:rsidRPr="00AD2531">
        <w:rPr>
          <w:sz w:val="24"/>
          <w:szCs w:val="28"/>
        </w:rPr>
        <w:t xml:space="preserve"> students at any grade level at public, private, or charter schools.</w:t>
      </w:r>
    </w:p>
    <w:p w:rsidR="00981B26" w:rsidRPr="00AD2531" w:rsidRDefault="007562F8" w:rsidP="006E1A8D">
      <w:pPr>
        <w:tabs>
          <w:tab w:val="left" w:pos="3016"/>
        </w:tabs>
        <w:spacing w:after="0" w:line="240" w:lineRule="auto"/>
        <w:rPr>
          <w:b/>
          <w:sz w:val="28"/>
          <w:szCs w:val="32"/>
        </w:rPr>
      </w:pPr>
      <w:r w:rsidRPr="00AD2531">
        <w:rPr>
          <w:b/>
          <w:sz w:val="28"/>
          <w:szCs w:val="32"/>
        </w:rPr>
        <w:t xml:space="preserve"> </w:t>
      </w:r>
      <w:r w:rsidRPr="00AD2531">
        <w:rPr>
          <w:b/>
          <w:sz w:val="28"/>
          <w:szCs w:val="32"/>
        </w:rPr>
        <w:tab/>
      </w:r>
      <w:r w:rsidRPr="00AD2531">
        <w:rPr>
          <w:b/>
          <w:sz w:val="28"/>
          <w:szCs w:val="32"/>
        </w:rPr>
        <w:tab/>
      </w:r>
    </w:p>
    <w:p w:rsidR="00AD2531" w:rsidRDefault="00981B26" w:rsidP="006E1A8D">
      <w:pPr>
        <w:tabs>
          <w:tab w:val="left" w:pos="3016"/>
        </w:tabs>
        <w:spacing w:after="0" w:line="240" w:lineRule="auto"/>
        <w:rPr>
          <w:sz w:val="28"/>
          <w:szCs w:val="32"/>
        </w:rPr>
      </w:pPr>
      <w:r w:rsidRPr="00AD2531">
        <w:rPr>
          <w:b/>
          <w:sz w:val="28"/>
          <w:szCs w:val="32"/>
        </w:rPr>
        <w:t>Or at</w:t>
      </w:r>
      <w:r w:rsidR="007562F8" w:rsidRPr="00AD2531">
        <w:rPr>
          <w:b/>
          <w:sz w:val="28"/>
          <w:szCs w:val="32"/>
        </w:rPr>
        <w:t>tend graduate school for</w:t>
      </w:r>
      <w:r w:rsidR="007562F8" w:rsidRPr="00AD2531">
        <w:rPr>
          <w:sz w:val="28"/>
          <w:szCs w:val="32"/>
        </w:rPr>
        <w:t>:</w:t>
      </w:r>
      <w:r w:rsidR="0005151E" w:rsidRPr="00AD2531">
        <w:rPr>
          <w:sz w:val="28"/>
          <w:szCs w:val="32"/>
        </w:rPr>
        <w:t xml:space="preserve">  </w:t>
      </w:r>
    </w:p>
    <w:p w:rsidR="00AD2531" w:rsidRDefault="007625EE" w:rsidP="00AD2531">
      <w:pPr>
        <w:pStyle w:val="ListParagraph"/>
        <w:numPr>
          <w:ilvl w:val="0"/>
          <w:numId w:val="8"/>
        </w:numPr>
        <w:tabs>
          <w:tab w:val="left" w:pos="3016"/>
        </w:tabs>
        <w:spacing w:after="0" w:line="240" w:lineRule="auto"/>
        <w:rPr>
          <w:sz w:val="24"/>
          <w:szCs w:val="28"/>
        </w:rPr>
      </w:pPr>
      <w:r w:rsidRPr="00AD2531">
        <w:rPr>
          <w:sz w:val="24"/>
          <w:szCs w:val="28"/>
        </w:rPr>
        <w:t>R</w:t>
      </w:r>
      <w:r w:rsidR="0005151E" w:rsidRPr="00AD2531">
        <w:rPr>
          <w:sz w:val="24"/>
          <w:szCs w:val="28"/>
        </w:rPr>
        <w:t xml:space="preserve">eading specialist, </w:t>
      </w:r>
    </w:p>
    <w:p w:rsidR="00AD2531" w:rsidRDefault="0005151E" w:rsidP="00AD2531">
      <w:pPr>
        <w:pStyle w:val="ListParagraph"/>
        <w:numPr>
          <w:ilvl w:val="0"/>
          <w:numId w:val="8"/>
        </w:numPr>
        <w:tabs>
          <w:tab w:val="left" w:pos="3016"/>
        </w:tabs>
        <w:spacing w:after="0" w:line="240" w:lineRule="auto"/>
        <w:rPr>
          <w:sz w:val="24"/>
          <w:szCs w:val="28"/>
        </w:rPr>
      </w:pPr>
      <w:r w:rsidRPr="00AD2531">
        <w:rPr>
          <w:sz w:val="24"/>
          <w:szCs w:val="28"/>
        </w:rPr>
        <w:t xml:space="preserve">special education, </w:t>
      </w:r>
    </w:p>
    <w:p w:rsidR="00AD2531" w:rsidRDefault="0005151E" w:rsidP="00AD2531">
      <w:pPr>
        <w:pStyle w:val="ListParagraph"/>
        <w:numPr>
          <w:ilvl w:val="0"/>
          <w:numId w:val="8"/>
        </w:numPr>
        <w:tabs>
          <w:tab w:val="left" w:pos="3016"/>
        </w:tabs>
        <w:spacing w:after="0" w:line="240" w:lineRule="auto"/>
        <w:rPr>
          <w:sz w:val="24"/>
          <w:szCs w:val="28"/>
        </w:rPr>
      </w:pPr>
      <w:r w:rsidRPr="00AD2531">
        <w:rPr>
          <w:sz w:val="24"/>
          <w:szCs w:val="28"/>
        </w:rPr>
        <w:t xml:space="preserve">academically and intellectually </w:t>
      </w:r>
      <w:r w:rsidR="00EF210E" w:rsidRPr="00AD2531">
        <w:rPr>
          <w:sz w:val="24"/>
          <w:szCs w:val="28"/>
        </w:rPr>
        <w:t xml:space="preserve">gifted education, </w:t>
      </w:r>
    </w:p>
    <w:p w:rsidR="00AD2531" w:rsidRDefault="00EF210E" w:rsidP="00AD2531">
      <w:pPr>
        <w:pStyle w:val="ListParagraph"/>
        <w:numPr>
          <w:ilvl w:val="0"/>
          <w:numId w:val="8"/>
        </w:numPr>
        <w:tabs>
          <w:tab w:val="left" w:pos="3016"/>
        </w:tabs>
        <w:spacing w:after="0" w:line="240" w:lineRule="auto"/>
        <w:rPr>
          <w:sz w:val="24"/>
          <w:szCs w:val="28"/>
        </w:rPr>
      </w:pPr>
      <w:r w:rsidRPr="00AD2531">
        <w:rPr>
          <w:sz w:val="24"/>
          <w:szCs w:val="28"/>
        </w:rPr>
        <w:t>English as a second l</w:t>
      </w:r>
      <w:r w:rsidR="0005151E" w:rsidRPr="00AD2531">
        <w:rPr>
          <w:sz w:val="24"/>
          <w:szCs w:val="28"/>
        </w:rPr>
        <w:t xml:space="preserve">anguage, </w:t>
      </w:r>
    </w:p>
    <w:p w:rsidR="00AD2531" w:rsidRDefault="0005151E" w:rsidP="00AD2531">
      <w:pPr>
        <w:pStyle w:val="ListParagraph"/>
        <w:numPr>
          <w:ilvl w:val="0"/>
          <w:numId w:val="8"/>
        </w:numPr>
        <w:tabs>
          <w:tab w:val="left" w:pos="3016"/>
        </w:tabs>
        <w:spacing w:after="0" w:line="240" w:lineRule="auto"/>
        <w:rPr>
          <w:sz w:val="24"/>
          <w:szCs w:val="28"/>
        </w:rPr>
      </w:pPr>
      <w:r w:rsidRPr="00AD2531">
        <w:rPr>
          <w:sz w:val="24"/>
          <w:szCs w:val="28"/>
        </w:rPr>
        <w:t>curriculum and instruction specialist</w:t>
      </w:r>
      <w:r w:rsidR="00965396" w:rsidRPr="00AD2531">
        <w:rPr>
          <w:sz w:val="24"/>
          <w:szCs w:val="28"/>
        </w:rPr>
        <w:t xml:space="preserve">, </w:t>
      </w:r>
    </w:p>
    <w:p w:rsidR="00AD2531" w:rsidRDefault="00965396" w:rsidP="00AD2531">
      <w:pPr>
        <w:pStyle w:val="ListParagraph"/>
        <w:numPr>
          <w:ilvl w:val="0"/>
          <w:numId w:val="8"/>
        </w:numPr>
        <w:tabs>
          <w:tab w:val="left" w:pos="3016"/>
        </w:tabs>
        <w:spacing w:after="0" w:line="240" w:lineRule="auto"/>
        <w:rPr>
          <w:sz w:val="24"/>
          <w:szCs w:val="28"/>
        </w:rPr>
      </w:pPr>
      <w:r w:rsidRPr="00AD2531">
        <w:rPr>
          <w:sz w:val="24"/>
          <w:szCs w:val="28"/>
        </w:rPr>
        <w:t>school administration (with teaching experience)</w:t>
      </w:r>
      <w:r w:rsidR="00EF210E" w:rsidRPr="00AD2531">
        <w:rPr>
          <w:sz w:val="24"/>
          <w:szCs w:val="28"/>
        </w:rPr>
        <w:t xml:space="preserve">, </w:t>
      </w:r>
    </w:p>
    <w:p w:rsidR="00AD2531" w:rsidRDefault="00EF210E" w:rsidP="00AD2531">
      <w:pPr>
        <w:pStyle w:val="ListParagraph"/>
        <w:numPr>
          <w:ilvl w:val="0"/>
          <w:numId w:val="8"/>
        </w:numPr>
        <w:tabs>
          <w:tab w:val="left" w:pos="3016"/>
        </w:tabs>
        <w:spacing w:after="0" w:line="240" w:lineRule="auto"/>
        <w:rPr>
          <w:sz w:val="24"/>
          <w:szCs w:val="28"/>
        </w:rPr>
      </w:pPr>
      <w:r w:rsidRPr="00AD2531">
        <w:rPr>
          <w:sz w:val="24"/>
          <w:szCs w:val="28"/>
        </w:rPr>
        <w:t xml:space="preserve">college professor, </w:t>
      </w:r>
    </w:p>
    <w:p w:rsidR="007562F8" w:rsidRPr="00AD2531" w:rsidRDefault="00EF210E" w:rsidP="00AD2531">
      <w:pPr>
        <w:pStyle w:val="ListParagraph"/>
        <w:numPr>
          <w:ilvl w:val="0"/>
          <w:numId w:val="8"/>
        </w:numPr>
        <w:tabs>
          <w:tab w:val="left" w:pos="3016"/>
        </w:tabs>
        <w:spacing w:after="0" w:line="240" w:lineRule="auto"/>
        <w:rPr>
          <w:sz w:val="24"/>
          <w:szCs w:val="28"/>
        </w:rPr>
      </w:pPr>
      <w:proofErr w:type="gramStart"/>
      <w:r w:rsidRPr="00AD2531">
        <w:rPr>
          <w:sz w:val="24"/>
          <w:szCs w:val="28"/>
        </w:rPr>
        <w:t>research</w:t>
      </w:r>
      <w:proofErr w:type="gramEnd"/>
      <w:r w:rsidRPr="00AD2531">
        <w:rPr>
          <w:sz w:val="24"/>
          <w:szCs w:val="28"/>
        </w:rPr>
        <w:t xml:space="preserve"> and evaluation.</w:t>
      </w:r>
    </w:p>
    <w:p w:rsidR="006B78CA" w:rsidRDefault="006B78CA" w:rsidP="006B78CA">
      <w:pPr>
        <w:tabs>
          <w:tab w:val="left" w:pos="3016"/>
        </w:tabs>
        <w:rPr>
          <w:sz w:val="24"/>
          <w:szCs w:val="28"/>
        </w:rPr>
      </w:pPr>
    </w:p>
    <w:p w:rsidR="00AD2531" w:rsidRDefault="00AD2531" w:rsidP="006B78CA">
      <w:pPr>
        <w:tabs>
          <w:tab w:val="left" w:pos="3016"/>
        </w:tabs>
        <w:rPr>
          <w:sz w:val="24"/>
          <w:szCs w:val="28"/>
        </w:rPr>
      </w:pPr>
    </w:p>
    <w:p w:rsidR="00AD2531" w:rsidRDefault="00AD2531" w:rsidP="006B78CA">
      <w:pPr>
        <w:tabs>
          <w:tab w:val="left" w:pos="3016"/>
        </w:tabs>
        <w:rPr>
          <w:sz w:val="24"/>
          <w:szCs w:val="28"/>
        </w:rPr>
      </w:pPr>
    </w:p>
    <w:p w:rsidR="00AD2531" w:rsidRDefault="00AD2531" w:rsidP="006B78CA">
      <w:pPr>
        <w:tabs>
          <w:tab w:val="left" w:pos="3016"/>
        </w:tabs>
        <w:rPr>
          <w:sz w:val="24"/>
          <w:szCs w:val="28"/>
        </w:rPr>
      </w:pPr>
    </w:p>
    <w:p w:rsidR="00AD2531" w:rsidRDefault="00AD2531" w:rsidP="006B78CA">
      <w:pPr>
        <w:tabs>
          <w:tab w:val="left" w:pos="3016"/>
        </w:tabs>
        <w:rPr>
          <w:sz w:val="24"/>
          <w:szCs w:val="28"/>
        </w:rPr>
      </w:pPr>
    </w:p>
    <w:p w:rsidR="00AF561D" w:rsidRPr="00AD2531" w:rsidRDefault="00981B26" w:rsidP="006E1A8D">
      <w:pPr>
        <w:tabs>
          <w:tab w:val="left" w:pos="3016"/>
        </w:tabs>
        <w:spacing w:after="0" w:line="240" w:lineRule="auto"/>
        <w:rPr>
          <w:b/>
          <w:sz w:val="28"/>
          <w:szCs w:val="32"/>
        </w:rPr>
      </w:pPr>
      <w:r w:rsidRPr="00AD2531">
        <w:rPr>
          <w:b/>
          <w:sz w:val="28"/>
          <w:szCs w:val="32"/>
        </w:rPr>
        <w:lastRenderedPageBreak/>
        <w:t xml:space="preserve">Options for the </w:t>
      </w:r>
      <w:r w:rsidR="0005151E" w:rsidRPr="00AD2531">
        <w:rPr>
          <w:b/>
          <w:sz w:val="28"/>
          <w:szCs w:val="32"/>
        </w:rPr>
        <w:t>program</w:t>
      </w:r>
    </w:p>
    <w:p w:rsidR="00AF561D" w:rsidRPr="00AD2531" w:rsidRDefault="00965396" w:rsidP="00AF561D">
      <w:pPr>
        <w:pStyle w:val="ListParagraph"/>
        <w:numPr>
          <w:ilvl w:val="0"/>
          <w:numId w:val="5"/>
        </w:numPr>
        <w:tabs>
          <w:tab w:val="left" w:pos="3016"/>
        </w:tabs>
        <w:spacing w:after="0" w:line="240" w:lineRule="auto"/>
        <w:rPr>
          <w:sz w:val="24"/>
          <w:szCs w:val="28"/>
        </w:rPr>
      </w:pPr>
      <w:r w:rsidRPr="00AD2531">
        <w:rPr>
          <w:sz w:val="24"/>
          <w:szCs w:val="28"/>
        </w:rPr>
        <w:t xml:space="preserve">Earn a </w:t>
      </w:r>
      <w:r w:rsidR="00AF561D" w:rsidRPr="00AD2531">
        <w:rPr>
          <w:sz w:val="24"/>
          <w:szCs w:val="28"/>
        </w:rPr>
        <w:t xml:space="preserve">BA </w:t>
      </w:r>
      <w:r w:rsidR="004767AE" w:rsidRPr="00AD2531">
        <w:rPr>
          <w:sz w:val="24"/>
          <w:szCs w:val="28"/>
        </w:rPr>
        <w:t>majoring in the subject you want to teach</w:t>
      </w:r>
      <w:r w:rsidR="0005151E" w:rsidRPr="00AD2531">
        <w:rPr>
          <w:sz w:val="24"/>
          <w:szCs w:val="28"/>
        </w:rPr>
        <w:t xml:space="preserve">.  Choose your passion and develop a deep understanding of that discipline.  </w:t>
      </w:r>
    </w:p>
    <w:p w:rsidR="00F615B3" w:rsidRPr="00AD2531" w:rsidRDefault="00F615B3" w:rsidP="00AF561D">
      <w:pPr>
        <w:pStyle w:val="ListParagraph"/>
        <w:numPr>
          <w:ilvl w:val="0"/>
          <w:numId w:val="5"/>
        </w:numPr>
        <w:tabs>
          <w:tab w:val="left" w:pos="3016"/>
        </w:tabs>
        <w:spacing w:after="0" w:line="240" w:lineRule="auto"/>
        <w:rPr>
          <w:sz w:val="24"/>
          <w:szCs w:val="28"/>
        </w:rPr>
      </w:pPr>
      <w:r w:rsidRPr="00AD2531">
        <w:rPr>
          <w:sz w:val="24"/>
          <w:szCs w:val="28"/>
        </w:rPr>
        <w:t>Join Meredith Educators.  This group organizes speakers and sponsors special activities for students interested in teaching.</w:t>
      </w:r>
    </w:p>
    <w:p w:rsidR="00965396" w:rsidRPr="00AD2531" w:rsidRDefault="00965396" w:rsidP="00AF561D">
      <w:pPr>
        <w:pStyle w:val="ListParagraph"/>
        <w:numPr>
          <w:ilvl w:val="0"/>
          <w:numId w:val="5"/>
        </w:numPr>
        <w:tabs>
          <w:tab w:val="left" w:pos="3016"/>
        </w:tabs>
        <w:spacing w:after="0" w:line="240" w:lineRule="auto"/>
        <w:rPr>
          <w:sz w:val="24"/>
          <w:szCs w:val="28"/>
        </w:rPr>
      </w:pPr>
      <w:r w:rsidRPr="00AD2531">
        <w:rPr>
          <w:sz w:val="24"/>
          <w:szCs w:val="28"/>
        </w:rPr>
        <w:t xml:space="preserve">During your first year at Meredith, take the critical thinking seminar called “Education </w:t>
      </w:r>
      <w:proofErr w:type="gramStart"/>
      <w:r w:rsidRPr="00AD2531">
        <w:rPr>
          <w:sz w:val="24"/>
          <w:szCs w:val="28"/>
        </w:rPr>
        <w:t>Under</w:t>
      </w:r>
      <w:proofErr w:type="gramEnd"/>
      <w:r w:rsidRPr="00AD2531">
        <w:rPr>
          <w:sz w:val="24"/>
          <w:szCs w:val="28"/>
        </w:rPr>
        <w:t xml:space="preserve"> Fire!” as an elective.  This will give </w:t>
      </w:r>
      <w:r w:rsidR="00F615B3" w:rsidRPr="00AD2531">
        <w:rPr>
          <w:sz w:val="24"/>
          <w:szCs w:val="28"/>
        </w:rPr>
        <w:t xml:space="preserve">you an </w:t>
      </w:r>
      <w:r w:rsidRPr="00AD2531">
        <w:rPr>
          <w:sz w:val="24"/>
          <w:szCs w:val="28"/>
        </w:rPr>
        <w:t xml:space="preserve">opportunity to debate important issues in education and </w:t>
      </w:r>
      <w:r w:rsidR="00F615B3" w:rsidRPr="00AD2531">
        <w:rPr>
          <w:sz w:val="24"/>
          <w:szCs w:val="28"/>
        </w:rPr>
        <w:t xml:space="preserve">to </w:t>
      </w:r>
      <w:r w:rsidRPr="00AD2531">
        <w:rPr>
          <w:sz w:val="24"/>
          <w:szCs w:val="28"/>
        </w:rPr>
        <w:t>visit schools.</w:t>
      </w:r>
    </w:p>
    <w:p w:rsidR="00EF210E" w:rsidRPr="00AD2531" w:rsidRDefault="00EF210E" w:rsidP="00EF210E">
      <w:pPr>
        <w:pStyle w:val="ListParagraph"/>
        <w:numPr>
          <w:ilvl w:val="0"/>
          <w:numId w:val="5"/>
        </w:numPr>
        <w:tabs>
          <w:tab w:val="left" w:pos="3016"/>
        </w:tabs>
        <w:spacing w:after="0" w:line="240" w:lineRule="auto"/>
        <w:rPr>
          <w:sz w:val="24"/>
          <w:szCs w:val="28"/>
        </w:rPr>
      </w:pPr>
      <w:r w:rsidRPr="00AD2531">
        <w:rPr>
          <w:sz w:val="24"/>
          <w:szCs w:val="28"/>
        </w:rPr>
        <w:t>Attend, in March, the information session for first year students who are interested in teaching.  During your sophomore year, attend the Orientation to Teacher Education.</w:t>
      </w:r>
    </w:p>
    <w:p w:rsidR="00AF561D" w:rsidRPr="00AD2531" w:rsidRDefault="00965396" w:rsidP="00F615B3">
      <w:pPr>
        <w:pStyle w:val="ListParagraph"/>
        <w:numPr>
          <w:ilvl w:val="0"/>
          <w:numId w:val="5"/>
        </w:numPr>
        <w:tabs>
          <w:tab w:val="left" w:pos="3016"/>
        </w:tabs>
        <w:spacing w:after="0" w:line="240" w:lineRule="auto"/>
        <w:rPr>
          <w:sz w:val="24"/>
          <w:szCs w:val="28"/>
        </w:rPr>
      </w:pPr>
      <w:r w:rsidRPr="00AD2531">
        <w:rPr>
          <w:sz w:val="24"/>
          <w:szCs w:val="28"/>
        </w:rPr>
        <w:t>Participate i</w:t>
      </w:r>
      <w:r w:rsidR="00F615B3" w:rsidRPr="00AD2531">
        <w:rPr>
          <w:sz w:val="24"/>
          <w:szCs w:val="28"/>
        </w:rPr>
        <w:t>n school-based field placements.  I</w:t>
      </w:r>
      <w:r w:rsidRPr="00AD2531">
        <w:rPr>
          <w:sz w:val="24"/>
          <w:szCs w:val="28"/>
        </w:rPr>
        <w:t>n all of your required Education courses</w:t>
      </w:r>
      <w:r w:rsidR="00F615B3" w:rsidRPr="00AD2531">
        <w:rPr>
          <w:sz w:val="24"/>
          <w:szCs w:val="28"/>
        </w:rPr>
        <w:t>, you will have a placement in a school.  You will tutor students, observe teachers, and have the opportunity as you are ready to teach.</w:t>
      </w:r>
      <w:r w:rsidRPr="00AD2531">
        <w:rPr>
          <w:sz w:val="24"/>
          <w:szCs w:val="28"/>
        </w:rPr>
        <w:t xml:space="preserve">  </w:t>
      </w:r>
    </w:p>
    <w:p w:rsidR="00F615B3" w:rsidRPr="00AD2531" w:rsidRDefault="00EF210E" w:rsidP="00AF561D">
      <w:pPr>
        <w:pStyle w:val="ListParagraph"/>
        <w:numPr>
          <w:ilvl w:val="0"/>
          <w:numId w:val="5"/>
        </w:numPr>
        <w:tabs>
          <w:tab w:val="left" w:pos="3016"/>
        </w:tabs>
        <w:spacing w:after="0" w:line="240" w:lineRule="auto"/>
        <w:rPr>
          <w:sz w:val="24"/>
          <w:szCs w:val="28"/>
        </w:rPr>
      </w:pPr>
      <w:r w:rsidRPr="00AD2531">
        <w:rPr>
          <w:sz w:val="24"/>
          <w:szCs w:val="28"/>
        </w:rPr>
        <w:t>Teach in a public school during the semester-long student teaching internship.</w:t>
      </w:r>
    </w:p>
    <w:p w:rsidR="00F615B3" w:rsidRPr="00AD2531" w:rsidRDefault="00F615B3" w:rsidP="00AF561D">
      <w:pPr>
        <w:pStyle w:val="ListParagraph"/>
        <w:numPr>
          <w:ilvl w:val="0"/>
          <w:numId w:val="5"/>
        </w:numPr>
        <w:tabs>
          <w:tab w:val="left" w:pos="3016"/>
        </w:tabs>
        <w:spacing w:after="0" w:line="240" w:lineRule="auto"/>
        <w:rPr>
          <w:sz w:val="24"/>
          <w:szCs w:val="28"/>
        </w:rPr>
      </w:pPr>
      <w:r w:rsidRPr="00AD2531">
        <w:rPr>
          <w:sz w:val="24"/>
          <w:szCs w:val="28"/>
        </w:rPr>
        <w:t>Aim for Kappa Delta Pi, the education honor society.</w:t>
      </w:r>
    </w:p>
    <w:p w:rsidR="00AF561D" w:rsidRPr="00AD2531" w:rsidRDefault="00AF561D" w:rsidP="00AF561D">
      <w:pPr>
        <w:tabs>
          <w:tab w:val="left" w:pos="3016"/>
        </w:tabs>
        <w:spacing w:after="0" w:line="240" w:lineRule="auto"/>
        <w:rPr>
          <w:sz w:val="24"/>
          <w:szCs w:val="28"/>
        </w:rPr>
      </w:pPr>
    </w:p>
    <w:p w:rsidR="00AF561D" w:rsidRPr="00AD2531" w:rsidRDefault="00AF561D" w:rsidP="00AF561D">
      <w:pPr>
        <w:tabs>
          <w:tab w:val="left" w:pos="3016"/>
        </w:tabs>
        <w:spacing w:after="0" w:line="240" w:lineRule="auto"/>
        <w:rPr>
          <w:b/>
          <w:sz w:val="28"/>
          <w:szCs w:val="32"/>
        </w:rPr>
      </w:pPr>
      <w:r w:rsidRPr="00AD2531">
        <w:rPr>
          <w:b/>
          <w:sz w:val="28"/>
          <w:szCs w:val="32"/>
        </w:rPr>
        <w:t>Professional Associations</w:t>
      </w:r>
      <w:r w:rsidR="00981B26" w:rsidRPr="00AD2531">
        <w:rPr>
          <w:b/>
          <w:sz w:val="28"/>
          <w:szCs w:val="32"/>
        </w:rPr>
        <w:t xml:space="preserve"> </w:t>
      </w:r>
      <w:r w:rsidR="00F615B3" w:rsidRPr="00AD2531">
        <w:rPr>
          <w:b/>
          <w:sz w:val="28"/>
          <w:szCs w:val="32"/>
        </w:rPr>
        <w:t>–</w:t>
      </w:r>
    </w:p>
    <w:p w:rsidR="007625EE" w:rsidRPr="00AD2531" w:rsidRDefault="007625EE" w:rsidP="007625EE">
      <w:pPr>
        <w:tabs>
          <w:tab w:val="left" w:pos="3016"/>
        </w:tabs>
        <w:spacing w:after="0" w:line="240" w:lineRule="auto"/>
        <w:ind w:left="720"/>
        <w:rPr>
          <w:szCs w:val="24"/>
        </w:rPr>
      </w:pPr>
      <w:r w:rsidRPr="00AD2531">
        <w:rPr>
          <w:szCs w:val="24"/>
        </w:rPr>
        <w:t>NC Music Teachers Association</w:t>
      </w:r>
    </w:p>
    <w:p w:rsidR="007625EE" w:rsidRPr="00AD2531" w:rsidRDefault="007625EE" w:rsidP="007625EE">
      <w:pPr>
        <w:tabs>
          <w:tab w:val="left" w:pos="3016"/>
        </w:tabs>
        <w:spacing w:after="0" w:line="240" w:lineRule="auto"/>
        <w:ind w:left="720"/>
        <w:rPr>
          <w:szCs w:val="24"/>
        </w:rPr>
      </w:pPr>
      <w:r w:rsidRPr="00AD2531">
        <w:rPr>
          <w:szCs w:val="24"/>
        </w:rPr>
        <w:t>Dance Association for NC Educators</w:t>
      </w:r>
    </w:p>
    <w:p w:rsidR="007625EE" w:rsidRPr="00AD2531" w:rsidRDefault="007625EE" w:rsidP="007625EE">
      <w:pPr>
        <w:tabs>
          <w:tab w:val="left" w:pos="3016"/>
        </w:tabs>
        <w:spacing w:after="0" w:line="240" w:lineRule="auto"/>
        <w:ind w:left="720"/>
        <w:rPr>
          <w:szCs w:val="24"/>
        </w:rPr>
      </w:pPr>
      <w:r w:rsidRPr="00AD2531">
        <w:rPr>
          <w:szCs w:val="24"/>
        </w:rPr>
        <w:t>NC Theatre Arts Educators</w:t>
      </w:r>
    </w:p>
    <w:p w:rsidR="007625EE" w:rsidRPr="00AD2531" w:rsidRDefault="007625EE" w:rsidP="007625EE">
      <w:pPr>
        <w:tabs>
          <w:tab w:val="left" w:pos="3016"/>
        </w:tabs>
        <w:spacing w:after="0" w:line="240" w:lineRule="auto"/>
        <w:ind w:left="720"/>
        <w:rPr>
          <w:szCs w:val="24"/>
        </w:rPr>
      </w:pPr>
      <w:r w:rsidRPr="00AD2531">
        <w:rPr>
          <w:szCs w:val="24"/>
        </w:rPr>
        <w:t>National Art Education Association</w:t>
      </w:r>
    </w:p>
    <w:p w:rsidR="007625EE" w:rsidRPr="00AD2531" w:rsidRDefault="001A02AF" w:rsidP="007625EE">
      <w:pPr>
        <w:tabs>
          <w:tab w:val="left" w:pos="3016"/>
        </w:tabs>
        <w:spacing w:after="0" w:line="240" w:lineRule="auto"/>
        <w:ind w:left="720"/>
        <w:rPr>
          <w:color w:val="3C3C3C"/>
          <w:szCs w:val="24"/>
          <w:shd w:val="clear" w:color="auto" w:fill="FFFFFF"/>
        </w:rPr>
      </w:pPr>
      <w:r w:rsidRPr="00AD2531">
        <w:rPr>
          <w:color w:val="3C3C3C"/>
          <w:szCs w:val="24"/>
          <w:shd w:val="clear" w:color="auto" w:fill="FFFFFF"/>
        </w:rPr>
        <w:t>NC Alliance for Health, Physical Education, Recreation, and Dance</w:t>
      </w:r>
    </w:p>
    <w:p w:rsidR="001A02AF" w:rsidRPr="00AD2531" w:rsidRDefault="001A02AF" w:rsidP="007625EE">
      <w:pPr>
        <w:tabs>
          <w:tab w:val="left" w:pos="3016"/>
        </w:tabs>
        <w:spacing w:after="0" w:line="240" w:lineRule="auto"/>
        <w:ind w:left="720"/>
        <w:rPr>
          <w:szCs w:val="24"/>
        </w:rPr>
      </w:pPr>
      <w:r w:rsidRPr="00AD2531">
        <w:rPr>
          <w:color w:val="3C3C3C"/>
          <w:szCs w:val="24"/>
          <w:shd w:val="clear" w:color="auto" w:fill="FFFFFF"/>
        </w:rPr>
        <w:t>Foreign Language Association of North Carolina</w:t>
      </w:r>
    </w:p>
    <w:p w:rsidR="00FF2845" w:rsidRPr="00AD2531" w:rsidRDefault="00FF2845" w:rsidP="00FF2845">
      <w:pPr>
        <w:tabs>
          <w:tab w:val="left" w:pos="3016"/>
        </w:tabs>
        <w:spacing w:after="0" w:line="240" w:lineRule="auto"/>
        <w:ind w:left="720"/>
        <w:rPr>
          <w:szCs w:val="24"/>
        </w:rPr>
      </w:pPr>
      <w:r w:rsidRPr="00AD2531">
        <w:rPr>
          <w:szCs w:val="24"/>
        </w:rPr>
        <w:t>Council for Exceptional Children</w:t>
      </w:r>
    </w:p>
    <w:p w:rsidR="00FF2845" w:rsidRPr="00AD2531" w:rsidRDefault="00FF2845" w:rsidP="00FF2845">
      <w:pPr>
        <w:tabs>
          <w:tab w:val="left" w:pos="3016"/>
        </w:tabs>
        <w:spacing w:after="0" w:line="240" w:lineRule="auto"/>
        <w:ind w:left="720"/>
        <w:rPr>
          <w:szCs w:val="24"/>
        </w:rPr>
      </w:pPr>
      <w:r w:rsidRPr="00AD2531">
        <w:rPr>
          <w:szCs w:val="24"/>
        </w:rPr>
        <w:t>National Association for Gifted Children</w:t>
      </w:r>
    </w:p>
    <w:p w:rsidR="00FF2845" w:rsidRPr="00AD2531" w:rsidRDefault="00FF2845" w:rsidP="00FF2845">
      <w:pPr>
        <w:tabs>
          <w:tab w:val="left" w:pos="3016"/>
        </w:tabs>
        <w:spacing w:after="0" w:line="240" w:lineRule="auto"/>
        <w:ind w:left="720"/>
        <w:rPr>
          <w:szCs w:val="24"/>
        </w:rPr>
      </w:pPr>
      <w:r w:rsidRPr="00AD2531">
        <w:rPr>
          <w:szCs w:val="24"/>
        </w:rPr>
        <w:t>Teachers of Speakers of Other Languages (TESOL)</w:t>
      </w:r>
    </w:p>
    <w:p w:rsidR="007625EE" w:rsidRPr="00AD2531" w:rsidRDefault="007625EE" w:rsidP="00FF2845">
      <w:pPr>
        <w:tabs>
          <w:tab w:val="left" w:pos="3016"/>
        </w:tabs>
        <w:spacing w:after="0" w:line="240" w:lineRule="auto"/>
        <w:ind w:left="720"/>
        <w:rPr>
          <w:szCs w:val="24"/>
        </w:rPr>
      </w:pPr>
      <w:r w:rsidRPr="00AD2531">
        <w:rPr>
          <w:szCs w:val="24"/>
        </w:rPr>
        <w:t>National Association of Elementary School Principals</w:t>
      </w:r>
    </w:p>
    <w:p w:rsidR="004767AE" w:rsidRPr="00AD2531" w:rsidRDefault="004767AE" w:rsidP="00FF2845">
      <w:pPr>
        <w:tabs>
          <w:tab w:val="left" w:pos="3016"/>
        </w:tabs>
        <w:spacing w:after="0" w:line="240" w:lineRule="auto"/>
        <w:ind w:left="720"/>
        <w:rPr>
          <w:szCs w:val="24"/>
        </w:rPr>
      </w:pPr>
      <w:r w:rsidRPr="00AD2531">
        <w:rPr>
          <w:szCs w:val="24"/>
        </w:rPr>
        <w:t>National Association of Secondary School Principals</w:t>
      </w:r>
    </w:p>
    <w:p w:rsidR="00FF2845" w:rsidRPr="00AD2531" w:rsidRDefault="00FF2845" w:rsidP="00FF2845">
      <w:pPr>
        <w:tabs>
          <w:tab w:val="left" w:pos="3016"/>
        </w:tabs>
        <w:spacing w:after="0" w:line="240" w:lineRule="auto"/>
        <w:ind w:left="720"/>
        <w:rPr>
          <w:szCs w:val="24"/>
        </w:rPr>
      </w:pPr>
      <w:r w:rsidRPr="00AD2531">
        <w:rPr>
          <w:szCs w:val="24"/>
        </w:rPr>
        <w:t>North Carolina Association of Educators</w:t>
      </w:r>
    </w:p>
    <w:p w:rsidR="00FF2845" w:rsidRPr="00AD2531" w:rsidRDefault="00FF2845" w:rsidP="00FF2845">
      <w:pPr>
        <w:tabs>
          <w:tab w:val="left" w:pos="3016"/>
        </w:tabs>
        <w:spacing w:after="0" w:line="240" w:lineRule="auto"/>
        <w:ind w:left="720"/>
        <w:rPr>
          <w:szCs w:val="24"/>
        </w:rPr>
      </w:pPr>
      <w:r w:rsidRPr="00AD2531">
        <w:rPr>
          <w:szCs w:val="24"/>
        </w:rPr>
        <w:t>Professional Educators of North Carolina</w:t>
      </w:r>
    </w:p>
    <w:p w:rsidR="00FF2845" w:rsidRPr="00AD2531" w:rsidRDefault="00FF2845" w:rsidP="00FF2845">
      <w:pPr>
        <w:tabs>
          <w:tab w:val="left" w:pos="3016"/>
        </w:tabs>
        <w:spacing w:after="0" w:line="240" w:lineRule="auto"/>
        <w:ind w:left="720"/>
        <w:rPr>
          <w:szCs w:val="24"/>
        </w:rPr>
      </w:pPr>
      <w:r w:rsidRPr="00AD2531">
        <w:rPr>
          <w:szCs w:val="24"/>
        </w:rPr>
        <w:t>Kappa Delta Pi</w:t>
      </w:r>
    </w:p>
    <w:p w:rsidR="00981B26" w:rsidRPr="00AD2531" w:rsidRDefault="00981B26" w:rsidP="00AF561D">
      <w:pPr>
        <w:tabs>
          <w:tab w:val="left" w:pos="3016"/>
        </w:tabs>
        <w:spacing w:after="0" w:line="240" w:lineRule="auto"/>
        <w:rPr>
          <w:b/>
          <w:sz w:val="28"/>
          <w:szCs w:val="32"/>
        </w:rPr>
      </w:pPr>
    </w:p>
    <w:p w:rsidR="00AF561D" w:rsidRPr="00AD2531" w:rsidRDefault="00AF561D" w:rsidP="00AF561D">
      <w:pPr>
        <w:tabs>
          <w:tab w:val="left" w:pos="3016"/>
        </w:tabs>
        <w:spacing w:after="0" w:line="240" w:lineRule="auto"/>
        <w:rPr>
          <w:b/>
          <w:sz w:val="28"/>
          <w:szCs w:val="32"/>
        </w:rPr>
      </w:pPr>
      <w:r w:rsidRPr="00AD2531">
        <w:rPr>
          <w:b/>
          <w:sz w:val="28"/>
          <w:szCs w:val="32"/>
        </w:rPr>
        <w:t>Career Outlook</w:t>
      </w:r>
      <w:r w:rsidR="00981B26" w:rsidRPr="00AD2531">
        <w:rPr>
          <w:b/>
          <w:sz w:val="28"/>
          <w:szCs w:val="32"/>
        </w:rPr>
        <w:t xml:space="preserve"> </w:t>
      </w:r>
      <w:r w:rsidR="00FF2845" w:rsidRPr="00AD2531">
        <w:rPr>
          <w:b/>
          <w:sz w:val="28"/>
          <w:szCs w:val="32"/>
        </w:rPr>
        <w:t>–</w:t>
      </w:r>
    </w:p>
    <w:p w:rsidR="00AD2531" w:rsidRPr="00AD2531" w:rsidRDefault="00AD2531" w:rsidP="00AD2531">
      <w:pPr>
        <w:tabs>
          <w:tab w:val="left" w:pos="1032"/>
        </w:tabs>
        <w:spacing w:after="0" w:line="240" w:lineRule="auto"/>
        <w:rPr>
          <w:sz w:val="24"/>
          <w:szCs w:val="32"/>
        </w:rPr>
      </w:pPr>
      <w:r w:rsidRPr="00AD2531">
        <w:rPr>
          <w:sz w:val="24"/>
          <w:szCs w:val="32"/>
        </w:rPr>
        <w:t>Kindergarten and Elementary School Teacher</w:t>
      </w:r>
      <w:r>
        <w:rPr>
          <w:sz w:val="24"/>
          <w:szCs w:val="32"/>
        </w:rPr>
        <w:t xml:space="preserve">, </w:t>
      </w:r>
      <w:r w:rsidRPr="00AD2531">
        <w:rPr>
          <w:sz w:val="24"/>
          <w:szCs w:val="32"/>
        </w:rPr>
        <w:t>http://www.bls.gov/ooh/education-training-and-library/kindergarten-and-elementary-school-teachers.htm</w:t>
      </w:r>
    </w:p>
    <w:p w:rsidR="00AD2531" w:rsidRPr="00AD2531" w:rsidRDefault="00AD2531" w:rsidP="00AD2531">
      <w:pPr>
        <w:tabs>
          <w:tab w:val="left" w:pos="1032"/>
        </w:tabs>
        <w:spacing w:after="0" w:line="240" w:lineRule="auto"/>
        <w:rPr>
          <w:sz w:val="24"/>
          <w:szCs w:val="32"/>
        </w:rPr>
      </w:pPr>
      <w:r w:rsidRPr="00AD2531">
        <w:rPr>
          <w:sz w:val="24"/>
          <w:szCs w:val="32"/>
        </w:rPr>
        <w:t>Middle School Teacher</w:t>
      </w:r>
      <w:r>
        <w:rPr>
          <w:sz w:val="24"/>
          <w:szCs w:val="32"/>
        </w:rPr>
        <w:t xml:space="preserve">, </w:t>
      </w:r>
      <w:r w:rsidRPr="00AD2531">
        <w:rPr>
          <w:sz w:val="24"/>
          <w:szCs w:val="32"/>
        </w:rPr>
        <w:t>http://www.bls.gov/ooh/education-training-and-library/middle-school-teachers.htm</w:t>
      </w:r>
    </w:p>
    <w:p w:rsidR="00AD2531" w:rsidRPr="00AD2531" w:rsidRDefault="00AD2531" w:rsidP="00AD2531">
      <w:pPr>
        <w:tabs>
          <w:tab w:val="left" w:pos="1032"/>
        </w:tabs>
        <w:spacing w:after="0" w:line="240" w:lineRule="auto"/>
        <w:rPr>
          <w:sz w:val="24"/>
          <w:szCs w:val="32"/>
        </w:rPr>
      </w:pPr>
      <w:r w:rsidRPr="00AD2531">
        <w:rPr>
          <w:sz w:val="24"/>
          <w:szCs w:val="32"/>
        </w:rPr>
        <w:t>High School Teacher</w:t>
      </w:r>
      <w:r>
        <w:rPr>
          <w:sz w:val="24"/>
          <w:szCs w:val="32"/>
        </w:rPr>
        <w:t xml:space="preserve">, </w:t>
      </w:r>
      <w:r w:rsidRPr="00AD2531">
        <w:rPr>
          <w:sz w:val="24"/>
          <w:szCs w:val="32"/>
        </w:rPr>
        <w:t>http://www.bls.gov/ooh/education-training-and-library/high-school-teachers.htm</w:t>
      </w:r>
      <w:bookmarkStart w:id="0" w:name="_GoBack"/>
      <w:bookmarkEnd w:id="0"/>
    </w:p>
    <w:p w:rsidR="00981B26" w:rsidRPr="00AD2531" w:rsidRDefault="00AD2531" w:rsidP="00AD2531">
      <w:pPr>
        <w:tabs>
          <w:tab w:val="left" w:pos="1032"/>
        </w:tabs>
        <w:spacing w:after="0" w:line="240" w:lineRule="auto"/>
        <w:rPr>
          <w:b/>
          <w:sz w:val="28"/>
          <w:szCs w:val="32"/>
        </w:rPr>
      </w:pPr>
      <w:r w:rsidRPr="00AD2531">
        <w:rPr>
          <w:b/>
          <w:sz w:val="28"/>
          <w:szCs w:val="32"/>
        </w:rPr>
        <w:tab/>
      </w:r>
    </w:p>
    <w:p w:rsidR="00257E3E" w:rsidRPr="00AD2531" w:rsidRDefault="00257E3E" w:rsidP="00AF561D">
      <w:pPr>
        <w:tabs>
          <w:tab w:val="left" w:pos="3016"/>
        </w:tabs>
        <w:spacing w:after="0" w:line="240" w:lineRule="auto"/>
        <w:rPr>
          <w:b/>
          <w:sz w:val="28"/>
          <w:szCs w:val="32"/>
        </w:rPr>
      </w:pPr>
      <w:r w:rsidRPr="00AD2531">
        <w:rPr>
          <w:b/>
          <w:sz w:val="28"/>
          <w:szCs w:val="32"/>
        </w:rPr>
        <w:t>Optional Information</w:t>
      </w:r>
      <w:r w:rsidR="00981B26" w:rsidRPr="00AD2531">
        <w:rPr>
          <w:b/>
          <w:sz w:val="28"/>
          <w:szCs w:val="32"/>
        </w:rPr>
        <w:t xml:space="preserve"> </w:t>
      </w:r>
      <w:r w:rsidR="00D41850" w:rsidRPr="00AD2531">
        <w:rPr>
          <w:b/>
          <w:sz w:val="28"/>
          <w:szCs w:val="32"/>
        </w:rPr>
        <w:t>–</w:t>
      </w:r>
      <w:r w:rsidR="00981B26" w:rsidRPr="00AD2531">
        <w:rPr>
          <w:b/>
          <w:sz w:val="28"/>
          <w:szCs w:val="32"/>
        </w:rPr>
        <w:t xml:space="preserve"> </w:t>
      </w:r>
    </w:p>
    <w:p w:rsidR="00D41850" w:rsidRPr="00AD2531" w:rsidRDefault="00D41850" w:rsidP="00D41850">
      <w:pPr>
        <w:tabs>
          <w:tab w:val="left" w:pos="3016"/>
        </w:tabs>
        <w:spacing w:after="0" w:line="240" w:lineRule="auto"/>
        <w:ind w:left="720"/>
        <w:rPr>
          <w:sz w:val="24"/>
          <w:szCs w:val="32"/>
        </w:rPr>
      </w:pPr>
      <w:r w:rsidRPr="00AD2531">
        <w:rPr>
          <w:sz w:val="24"/>
          <w:szCs w:val="32"/>
        </w:rPr>
        <w:t>The faculty and staff in the Department of Education work closely with public school teachers and administrators.  This helps us design programs to prepare you for real classrooms.  We see you as a future teacher-leader!</w:t>
      </w:r>
    </w:p>
    <w:sectPr w:rsidR="00D41850" w:rsidRPr="00AD2531" w:rsidSect="00AA37E1">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644" w:rsidRDefault="00426644" w:rsidP="005238EA">
      <w:pPr>
        <w:spacing w:after="0" w:line="240" w:lineRule="auto"/>
      </w:pPr>
      <w:r>
        <w:separator/>
      </w:r>
    </w:p>
  </w:endnote>
  <w:endnote w:type="continuationSeparator" w:id="0">
    <w:p w:rsidR="00426644" w:rsidRDefault="00426644"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644" w:rsidRDefault="00426644" w:rsidP="005238EA">
      <w:pPr>
        <w:spacing w:after="0" w:line="240" w:lineRule="auto"/>
      </w:pPr>
      <w:r>
        <w:separator/>
      </w:r>
    </w:p>
  </w:footnote>
  <w:footnote w:type="continuationSeparator" w:id="0">
    <w:p w:rsidR="00426644" w:rsidRDefault="00426644"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t>January 2014</w:t>
    </w:r>
  </w:p>
  <w:p w:rsidR="00C91B7F" w:rsidRDefault="00C91B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208E"/>
    <w:multiLevelType w:val="hybridMultilevel"/>
    <w:tmpl w:val="1A36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CA7228"/>
    <w:multiLevelType w:val="hybridMultilevel"/>
    <w:tmpl w:val="057CC69A"/>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9A70B7"/>
    <w:multiLevelType w:val="hybridMultilevel"/>
    <w:tmpl w:val="F7FAC9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04283"/>
    <w:rsid w:val="0005151E"/>
    <w:rsid w:val="000C701E"/>
    <w:rsid w:val="000F00C3"/>
    <w:rsid w:val="00106E19"/>
    <w:rsid w:val="001A02AF"/>
    <w:rsid w:val="001F4AF2"/>
    <w:rsid w:val="002504C9"/>
    <w:rsid w:val="00257E3E"/>
    <w:rsid w:val="0037008B"/>
    <w:rsid w:val="003A4884"/>
    <w:rsid w:val="003B7FEE"/>
    <w:rsid w:val="003E54BB"/>
    <w:rsid w:val="00404D5D"/>
    <w:rsid w:val="00426644"/>
    <w:rsid w:val="004465DC"/>
    <w:rsid w:val="004665A8"/>
    <w:rsid w:val="004767AE"/>
    <w:rsid w:val="00485386"/>
    <w:rsid w:val="004B7ED0"/>
    <w:rsid w:val="005238EA"/>
    <w:rsid w:val="005C3EA8"/>
    <w:rsid w:val="0066567B"/>
    <w:rsid w:val="006668B3"/>
    <w:rsid w:val="00696638"/>
    <w:rsid w:val="006B78CA"/>
    <w:rsid w:val="006E1A8D"/>
    <w:rsid w:val="00706118"/>
    <w:rsid w:val="007562F8"/>
    <w:rsid w:val="007625EE"/>
    <w:rsid w:val="007F65AA"/>
    <w:rsid w:val="00874441"/>
    <w:rsid w:val="00894D65"/>
    <w:rsid w:val="00965396"/>
    <w:rsid w:val="00976D00"/>
    <w:rsid w:val="00981B26"/>
    <w:rsid w:val="00994419"/>
    <w:rsid w:val="00A16569"/>
    <w:rsid w:val="00AA37E1"/>
    <w:rsid w:val="00AA4770"/>
    <w:rsid w:val="00AD2531"/>
    <w:rsid w:val="00AF561D"/>
    <w:rsid w:val="00B73D46"/>
    <w:rsid w:val="00BD0954"/>
    <w:rsid w:val="00C80271"/>
    <w:rsid w:val="00C91B7F"/>
    <w:rsid w:val="00D0713C"/>
    <w:rsid w:val="00D220F6"/>
    <w:rsid w:val="00D41850"/>
    <w:rsid w:val="00D7020D"/>
    <w:rsid w:val="00E42028"/>
    <w:rsid w:val="00EF210E"/>
    <w:rsid w:val="00F151F0"/>
    <w:rsid w:val="00F615B3"/>
    <w:rsid w:val="00F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2014-06-04T16:35:00Z</dcterms:created>
  <dcterms:modified xsi:type="dcterms:W3CDTF">2014-06-04T16:35:00Z</dcterms:modified>
</cp:coreProperties>
</file>