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1287"/>
        <w:gridCol w:w="3043"/>
        <w:gridCol w:w="5055"/>
        <w:gridCol w:w="1584"/>
        <w:gridCol w:w="2567"/>
        <w:gridCol w:w="2267"/>
        <w:gridCol w:w="1712"/>
      </w:tblGrid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  <w:br/>
              <w:t>#7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hd w:fill="auto" w:val="clear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/</w:t>
            </w:r>
            <w:r>
              <w:rPr>
                <w:rFonts w:eastAsia="Calibri" w:cs="Arial" w:ascii="Wingdings" w:hAnsi="Wingdings"/>
                <w:color w:val="000000"/>
                <w:kern w:val="0"/>
                <w:sz w:val="22"/>
                <w:szCs w:val="22"/>
                <w:shd w:fill="auto" w:val="clear"/>
                <w:lang w:val="de-DE" w:eastAsia="en-US" w:bidi="ar-SA"/>
              </w:rPr>
              <w:t>presentation/page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#13 no feedback on changes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#6 no functionality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#14 no response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manual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br/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play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pause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stop = 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de-DE" w:eastAsia="en-US" w:bidi="ar-SA"/>
              </w:rPr>
              <w:t>V2.0.0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 response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#15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#17 </w:t>
            </w:r>
            <w:r>
              <w:rPr>
                <w:rFonts w:ascii="Wingdings" w:hAnsi="Wingdings"/>
              </w:rPr>
              <w:t>available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Not implemented because of bug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0D0C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#18 not applied</w:t>
            </w:r>
          </w:p>
        </w:tc>
      </w:tr>
      <w:tr>
        <w:trPr/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/>
              </w:rPr>
            </w:pPr>
            <w:r>
              <w:rPr>
                <w:rFonts w:cs="Calibri"/>
              </w:rPr>
              <w:t>Not checked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  <w:br/>
      </w:r>
      <w:hyperlink r:id="rId3">
        <w:r>
          <w:rPr>
            <w:rStyle w:val="InternetLink"/>
          </w:rPr>
          <w:t>https://drive.google.com/file/d/1Snbwx3m6us6L1qeP1_pD6s8hbJpIpD0a/view</w:t>
        </w:r>
      </w:hyperlink>
    </w:p>
    <w:tbl>
      <w:tblPr>
        <w:tblW w:w="16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516"/>
        <w:gridCol w:w="1988"/>
        <w:gridCol w:w="1989"/>
        <w:gridCol w:w="3162"/>
        <w:gridCol w:w="7184"/>
      </w:tblGrid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Style w:val="SourceText"/>
                <w:kern w:val="0"/>
                <w:sz w:val="22"/>
                <w:szCs w:val="22"/>
                <w:lang w:val="de-DE" w:eastAsia="en-US" w:bidi="ar-SA"/>
              </w:rPr>
              <w:t>{"address":"/info","args":[{"type":"s","value":"V2.08"},{"type":"s","value":"osc-server"},{"type":"s","value":"SongBeamer"},{"type":"s","value":"6.00"}]}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Manuell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{"address":"/xinfo","args":[{"type":"s","value":"192.168.0.28"},{"type":"s","value":"osc-server"},{"type":"s","value":"SongBeamer"},{"type":"s","value":"6.00"}]}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#20 Feedback not implemented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→ </w:t>
            </w: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respective endpoints – simply needs exec every &lt;10 sec in order to make Songbeamer send changes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OSC triggered changes are sent!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 ,si &lt;command&gt; [tf],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 ,ss[s...]iii &lt;name&gt; &lt;command&gt; [&lt;command&gt;...] [i0][i1][tf]</w:t>
            </w:r>
          </w:p>
        </w:tc>
        <w:tc>
          <w:tcPr>
            <w:tcW w:w="7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ind w:left="720" w:right="0" w:hanging="36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de-D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Code">
    <w:name w:val="Code"/>
    <w:basedOn w:val="DefaultParagraphFont"/>
    <w:qFormat/>
    <w:rPr>
      <w:rFonts w:ascii="Consolas" w:hAnsi="Consolas"/>
    </w:rPr>
  </w:style>
  <w:style w:type="character" w:styleId="VisitedInternet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hyperlink" Target="https://drive.google.com/file/d/1Snbwx3m6us6L1qeP1_pD6s8hbJpIpD0a/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Application>LibreOffice/7.4.6.2$Linux_X86_64 LibreOffice_project/40$Build-2</Application>
  <AppVersion>15.0000</AppVersion>
  <Pages>3</Pages>
  <Words>595</Words>
  <Characters>4468</Characters>
  <CharactersWithSpaces>4846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2023-04-21T13:00:11Z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