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904"/>
        <w:gridCol w:w="2278"/>
        <w:gridCol w:w="3288"/>
        <w:gridCol w:w="1327"/>
        <w:gridCol w:w="3396"/>
        <w:gridCol w:w="3254"/>
        <w:gridCol w:w="1376"/>
        <w:gridCol w:w="1376"/>
        <w:gridCol w:w="1432"/>
      </w:tblGrid>
      <w:tr>
        <w:trPr>
          <w:tblHeader w:val="true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presentation_primarylanguage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rPr/>
            </w:pPr>
            <w:r>
              <w:rPr/>
              <w:t>presentation_primarylanguage</w:t>
            </w:r>
          </w:p>
          <w:p>
            <w:pPr>
              <w:pStyle w:val="Normal"/>
              <w:spacing w:before="0" w:after="200"/>
              <w:rPr/>
            </w:pPr>
            <w:r>
              <w:rPr/>
              <w:t>can be wrong with single language display – warn is displayed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>
                <w:lang w:val="de-DE" w:eastAsia="en-US" w:bidi="ar-SA"/>
              </w:rPr>
              <w:t>presentation_primarylanguage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#6 </w:t>
            </w:r>
            <w:r>
              <w:rPr>
                <w:rFonts w:ascii="Arial" w:hAnsi="Arial"/>
              </w:rPr>
              <w:t>with 6.10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incorrect when single language display only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  <w:r>
              <w:rPr>
                <w:rFonts w:ascii="Arial" w:hAnsi="Arial"/>
              </w:rPr>
              <w:t>s</w:t>
              <w:br/>
              <w:br/>
            </w:r>
            <w:r>
              <w:rPr>
                <w:rFonts w:ascii="Arial" w:hAnsi="Arial"/>
              </w:rPr>
              <w:t>not setting languages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  <w:r>
              <w:rPr>
                <w:rFonts w:ascii="Arial" w:hAnsi="Arial"/>
              </w:rPr>
              <w:t>s</w:t>
              <w:br/>
              <w:br/>
            </w:r>
            <w:r>
              <w:rPr>
                <w:rFonts w:ascii="Arial" w:hAnsi="Arial"/>
              </w:rPr>
              <w:t>disabled because incorrect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presentation_language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</w:t>
              <w:br/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disabled because incorrect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#6 </w:t>
            </w:r>
            <w:r>
              <w:rPr>
                <w:rFonts w:ascii="Arial" w:hAnsi="Arial"/>
              </w:rPr>
              <w:t>open bugs – therefore unuseable with 6.10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 – lässt sich weiter steuern, zeigt aber am Output nur Schwarz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 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4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Application>LibreOffice/24.2.5.2$Linux_X86_64 LibreOffice_project/420$Build-2</Application>
  <AppVersion>15.0000</AppVersion>
  <Pages>5</Pages>
  <Words>745</Words>
  <Characters>5999</Characters>
  <CharactersWithSpaces>6473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2024-09-13T17:31:04Z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