
<file path=phome-test/HEAD/README.txt>
INTRODUCTION:
-------------
This project is a programmatic representation of a deck of cards.
This deck supports three basic API as also represented by com.phome.cards.IDeck interface.

// shuffles the deck
public void shuffle();

// draw a number of cards from the deck.  The end result is that the
// cards returned are removed from the deck.
public List<Card> draw(int howMany);

// draw a number of cards from the deck in sorted order.  The end  
// result is that the cards returned are removed from the deck.
// Cards should be first sorted by suit and then by face value (where aces are always high).
public List<Card> drawSorted(int howMany); 


AIM:
----
To showcase the following development/design traits :
 1. Meticulous attention to details on a seemingly "trivial" business problem
 2. Project Basic Tooling - JavaDocs, Maven Build, Code Coverage, Maven Site, log4j etc.
 3. Clear Understanding of Java Core libraries & Algorithms
 4. Use of code comments for clarifying assumptions and choices made wherever deemed necessary


PREREQUISITES TO BUILD THE PROJECT:
-----------------------------------
Eclipse (ideally to use contained .classpath and .project files)
Maven 3
Java 6


INSTRUCTIONS:
------------
When using the .classpath and .project files to load the project in Eclipse, please make sure you
have an Eclipse classpath variable M2_REPO pointing to your Maven local repository.

- Open command prompt/terminal, go to phome-test/HEAD and run
    mvn clean install javadoc:javadoc javadoc:test-javadoc cobertura:cobertura

- I've however left a ready built target folder so you can see reports about the project:
-- phome-test/HEAD/target/site/apidocs/index.html: API docs index file
-- phome-test/HEAD/target/site/testapidocs/index.html: Test API docs index file
-- phome-test/HEAD/target/site/cobertura/index.html: Cobertura (test code coverage) index file

- The project layout is in the Maven layout. If not familiar:
-- pom.xml: Build configuration file with dependencies
-- src/main/java: Main java source files
-- src/main/resources: Main resource files e.g. log4j properties file
-- src/test/java: Test java source files

Note Maven build will download its dependencies, but in the unlikely situation where you'll run you're own build
system with the files (e.g. Ant etc) and need the dependencies I've added an isolated lib folder with them.

All source code is fully documented with test assumptions etc.


</file>

<file path=phome-test/HEAD/pom.xml><?xml version="1.0" encoding="utf-8"?>
<project xmlns="http://maven.apache.org/POM/4.0.0" xmlns:xsi="http://www.w3.org/2001/XMLSchema-instance" xsi:schemaLocation="http://maven.apache.org/POM/4.0.0     http://maven.apache.org/xsd/maven-4.0.0.xsd">
  <modelVersion>4.0.0</modelVersion>
  <groupId>com.phome</groupId>
  <artifactId>phome-cards</artifactId>
  <version>1.0-SNAPSHOT</version>
  <packaging>jar</packaging>
  <properties>
    <project.build.sourceEncoding>UTF-8</project.build.sourceEncoding>
  </properties>
  <dependencies>
    <dependency>
      <groupId>junit</groupId>
      <artifactId>junit</artifactId>
      <version>4.8.2</version>
      <scope>test</scope>
    </dependency>
    <dependency>
      <groupId>org.mockito</groupId>
      <artifactId>mockito-all</artifactId>
      <version>1.8.5</version>
      <scope>test</scope>
    </dependency>
    <dependency>
      <groupId>log4j</groupId>
      <artifactId>log4j</artifactId>
      <version>1.2.16</version>
    </dependency>
  </dependencies>
  <build>
    <plugins>
      <plugin>
        <groupId>org.codehaus.mojo</groupId>
        <artifactId>cobertura-maven-plugin</artifactId>
        <version>2.5.1</version>
        <configuration>
          <check>
            <branchRate>75</branchRate>
            <lineRate>80</lineRate>
            <totalBranchRate>80</totalBranchRate>
            <totalLineRate>80</totalLineRate>
            <packageLineRate>80</packageLineRate>
            <packageBranchRate>75</packageBranchRate>
            <haltOnFailure>true</haltOnFailure>
          </check>
        </configuration>
        <executions>
          <execution>
            <goals>
              <goal>clean</goal>
              <goal>check</goal>
            </goals>
          </execution>
        </executions>
      </plugin>
    </plugins>
  </build>
  <reporting>
    <plugins>
      <plugin>
        <groupId>org.codehaus.mojo</groupId>
        <artifactId>cobertura-maven-plugin</artifactId>
        <version>2.5.1</version>
        <configuration>
          <formats>
            <format>html</format>
            <format>xml</format>
          </formats>
        </configuration>
      </plugin>
      <plugin>
        <groupId>org.apache.maven.plugins</groupId>
        <artifactId>maven-javadoc-plugin</artifactId>
        <version>2.8</version>
      </plugin>
    </plugins>
  </reporting>
</project>
</file>